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51960" w14:textId="77777777" w:rsidR="00CA6599" w:rsidRDefault="00CA6599">
      <w:pPr>
        <w:spacing w:after="0" w:line="240" w:lineRule="auto"/>
        <w:textAlignment w:val="baseline"/>
        <w:rPr>
          <w:rFonts w:ascii="Arial" w:eastAsia="Times New Roman" w:hAnsi="Arial" w:cs="Arial"/>
          <w:sz w:val="56"/>
          <w:szCs w:val="56"/>
          <w:lang w:eastAsia="sv-SE"/>
        </w:rPr>
      </w:pPr>
    </w:p>
    <w:p w14:paraId="6AC80758" w14:textId="77777777" w:rsidR="00CA6599" w:rsidRDefault="00CA6599">
      <w:pPr>
        <w:spacing w:after="0" w:line="240" w:lineRule="auto"/>
        <w:textAlignment w:val="baseline"/>
        <w:rPr>
          <w:rFonts w:ascii="Arial" w:eastAsia="Times New Roman" w:hAnsi="Arial" w:cs="Arial"/>
          <w:sz w:val="56"/>
          <w:szCs w:val="56"/>
          <w:lang w:eastAsia="sv-SE"/>
        </w:rPr>
      </w:pPr>
    </w:p>
    <w:p w14:paraId="1085800D" w14:textId="77777777" w:rsidR="00CA6599" w:rsidRDefault="00CA6599">
      <w:pPr>
        <w:spacing w:after="0" w:line="240" w:lineRule="auto"/>
        <w:textAlignment w:val="baseline"/>
        <w:rPr>
          <w:rFonts w:ascii="Arial" w:eastAsia="Times New Roman" w:hAnsi="Arial" w:cs="Arial"/>
          <w:sz w:val="56"/>
          <w:szCs w:val="56"/>
          <w:lang w:eastAsia="sv-SE"/>
        </w:rPr>
      </w:pPr>
    </w:p>
    <w:p w14:paraId="235C6FB6" w14:textId="77777777" w:rsidR="00CA6599" w:rsidRDefault="00CA6599">
      <w:pPr>
        <w:spacing w:after="0" w:line="240" w:lineRule="auto"/>
        <w:textAlignment w:val="baseline"/>
        <w:rPr>
          <w:rFonts w:ascii="Arial" w:eastAsia="Times New Roman" w:hAnsi="Arial" w:cs="Arial"/>
          <w:sz w:val="56"/>
          <w:szCs w:val="56"/>
          <w:lang w:eastAsia="sv-SE"/>
        </w:rPr>
      </w:pPr>
    </w:p>
    <w:p w14:paraId="1307341E" w14:textId="6C8E1F87" w:rsidR="00C134D9" w:rsidRDefault="00AF45D6">
      <w:pPr>
        <w:spacing w:after="0" w:line="240" w:lineRule="auto"/>
        <w:textAlignment w:val="baseline"/>
        <w:rPr>
          <w:rFonts w:ascii="Arial" w:eastAsia="Times New Roman" w:hAnsi="Arial" w:cs="Arial"/>
          <w:sz w:val="56"/>
          <w:szCs w:val="56"/>
          <w:lang w:eastAsia="sv-SE"/>
        </w:rPr>
      </w:pPr>
      <w:r>
        <w:rPr>
          <w:rFonts w:ascii="Arial" w:eastAsia="Times New Roman" w:hAnsi="Arial" w:cs="Arial"/>
          <w:sz w:val="56"/>
          <w:szCs w:val="56"/>
          <w:lang w:eastAsia="sv-SE"/>
        </w:rPr>
        <w:t>​</w:t>
      </w:r>
    </w:p>
    <w:p w14:paraId="1307341F" w14:textId="77777777" w:rsidR="00C134D9" w:rsidRDefault="00C134D9">
      <w:pPr>
        <w:spacing w:after="0" w:line="240" w:lineRule="auto"/>
        <w:textAlignment w:val="baseline"/>
        <w:rPr>
          <w:rFonts w:ascii="Arial" w:eastAsia="Times New Roman" w:hAnsi="Arial" w:cs="Arial"/>
          <w:sz w:val="56"/>
          <w:szCs w:val="56"/>
          <w:lang w:eastAsia="sv-SE"/>
        </w:rPr>
      </w:pPr>
    </w:p>
    <w:p w14:paraId="13073420" w14:textId="186FBF6F" w:rsidR="00C134D9" w:rsidRDefault="00AF45D6">
      <w:pPr>
        <w:spacing w:after="0" w:line="240" w:lineRule="auto"/>
        <w:textAlignment w:val="baseline"/>
      </w:pPr>
      <w:r>
        <w:rPr>
          <w:rFonts w:ascii="Arial" w:eastAsia="Times New Roman" w:hAnsi="Arial" w:cs="Arial"/>
          <w:sz w:val="56"/>
          <w:szCs w:val="56"/>
          <w:lang w:eastAsia="sv-SE"/>
        </w:rPr>
        <w:t>Handbok för KAA i UEDB</w:t>
      </w:r>
    </w:p>
    <w:p w14:paraId="39FB8D63" w14:textId="13D63158" w:rsidR="00CA6599" w:rsidRPr="00CA6599" w:rsidRDefault="00AF45D6">
      <w:pPr>
        <w:spacing w:after="0" w:line="240" w:lineRule="auto"/>
        <w:textAlignment w:val="baseline"/>
        <w:rPr>
          <w:rFonts w:ascii="Arial" w:eastAsia="Times New Roman" w:hAnsi="Arial" w:cs="Arial"/>
          <w:sz w:val="32"/>
          <w:szCs w:val="32"/>
          <w:shd w:val="clear" w:color="auto" w:fill="C6C6C6"/>
          <w:lang w:eastAsia="sv-SE"/>
        </w:rPr>
      </w:pPr>
      <w:r>
        <w:rPr>
          <w:rFonts w:ascii="Arial" w:eastAsia="Times New Roman" w:hAnsi="Arial" w:cs="Arial"/>
          <w:sz w:val="32"/>
          <w:szCs w:val="32"/>
          <w:lang w:eastAsia="sv-SE"/>
        </w:rPr>
        <w:t>​</w:t>
      </w:r>
    </w:p>
    <w:p w14:paraId="13073422" w14:textId="7B376D79" w:rsidR="00C134D9" w:rsidRDefault="00AF45D6">
      <w:pPr>
        <w:spacing w:after="0" w:line="240" w:lineRule="auto"/>
        <w:textAlignment w:val="baseline"/>
      </w:pPr>
      <w:r>
        <w:rPr>
          <w:rFonts w:ascii="Arial" w:eastAsia="Times New Roman" w:hAnsi="Arial" w:cs="Arial"/>
          <w:sz w:val="32"/>
          <w:szCs w:val="32"/>
          <w:lang w:eastAsia="sv-SE"/>
        </w:rPr>
        <w:t>​Vägledning för registrering, uppföljning och rapportering till SCB</w:t>
      </w:r>
    </w:p>
    <w:p w14:paraId="0CB0AAEC" w14:textId="77777777" w:rsidR="00CA6599" w:rsidRDefault="00CA6599">
      <w:pPr>
        <w:spacing w:after="0" w:line="240" w:lineRule="auto"/>
        <w:textAlignment w:val="baseline"/>
        <w:rPr>
          <w:rFonts w:ascii="Arial" w:eastAsia="Times New Roman" w:hAnsi="Arial" w:cs="Arial"/>
          <w:sz w:val="24"/>
          <w:szCs w:val="24"/>
          <w:lang w:eastAsia="sv-SE"/>
        </w:rPr>
      </w:pPr>
    </w:p>
    <w:p w14:paraId="5968035B" w14:textId="77777777" w:rsidR="00CA6599" w:rsidRDefault="00CA6599">
      <w:pPr>
        <w:spacing w:after="0" w:line="240" w:lineRule="auto"/>
        <w:textAlignment w:val="baseline"/>
        <w:rPr>
          <w:rFonts w:ascii="Arial" w:eastAsia="Times New Roman" w:hAnsi="Arial" w:cs="Arial"/>
          <w:sz w:val="24"/>
          <w:szCs w:val="24"/>
          <w:lang w:eastAsia="sv-SE"/>
        </w:rPr>
      </w:pPr>
    </w:p>
    <w:p w14:paraId="010058D6" w14:textId="77777777" w:rsidR="00CA6599" w:rsidRDefault="00CA6599">
      <w:pPr>
        <w:spacing w:after="0" w:line="240" w:lineRule="auto"/>
        <w:textAlignment w:val="baseline"/>
        <w:rPr>
          <w:rFonts w:ascii="Arial" w:eastAsia="Times New Roman" w:hAnsi="Arial" w:cs="Arial"/>
          <w:sz w:val="24"/>
          <w:szCs w:val="24"/>
          <w:lang w:eastAsia="sv-SE"/>
        </w:rPr>
      </w:pPr>
    </w:p>
    <w:p w14:paraId="53498E34" w14:textId="77777777" w:rsidR="00CA6599" w:rsidRDefault="00CA6599">
      <w:pPr>
        <w:spacing w:after="0" w:line="240" w:lineRule="auto"/>
        <w:textAlignment w:val="baseline"/>
        <w:rPr>
          <w:rFonts w:ascii="Arial" w:eastAsia="Times New Roman" w:hAnsi="Arial" w:cs="Arial"/>
          <w:sz w:val="24"/>
          <w:szCs w:val="24"/>
          <w:lang w:eastAsia="sv-SE"/>
        </w:rPr>
      </w:pPr>
    </w:p>
    <w:p w14:paraId="1D879FAD" w14:textId="77777777" w:rsidR="00CA6599" w:rsidRDefault="00CA6599">
      <w:pPr>
        <w:spacing w:after="0" w:line="240" w:lineRule="auto"/>
        <w:textAlignment w:val="baseline"/>
        <w:rPr>
          <w:rFonts w:ascii="Arial" w:eastAsia="Times New Roman" w:hAnsi="Arial" w:cs="Arial"/>
          <w:sz w:val="24"/>
          <w:szCs w:val="24"/>
          <w:lang w:eastAsia="sv-SE"/>
        </w:rPr>
      </w:pPr>
    </w:p>
    <w:p w14:paraId="13073426" w14:textId="47E14720" w:rsidR="00C134D9" w:rsidRDefault="00AF45D6">
      <w:pPr>
        <w:spacing w:after="0" w:line="240" w:lineRule="auto"/>
        <w:textAlignment w:val="baseline"/>
      </w:pPr>
      <w:r>
        <w:rPr>
          <w:rFonts w:ascii="Arial" w:eastAsia="Times New Roman" w:hAnsi="Arial" w:cs="Arial"/>
          <w:sz w:val="24"/>
          <w:szCs w:val="24"/>
          <w:lang w:eastAsia="sv-SE"/>
        </w:rPr>
        <w:t>​Handboken är ett levande dokument som uppdateras kontinuerligt. För att säkerställa att du tar del av aktuell information ska dokumentet alltid läsas via webben. Nedladdade eller sparade versioner kan vara inaktuella.</w:t>
      </w:r>
    </w:p>
    <w:p w14:paraId="1307342A" w14:textId="77777777" w:rsidR="00C134D9" w:rsidRDefault="00C134D9">
      <w:pPr>
        <w:spacing w:after="0" w:line="240" w:lineRule="auto"/>
        <w:textAlignment w:val="baseline"/>
        <w:rPr>
          <w:rFonts w:ascii="Arial" w:eastAsia="Times New Roman" w:hAnsi="Arial" w:cs="Arial"/>
          <w:sz w:val="40"/>
          <w:szCs w:val="40"/>
          <w:lang w:eastAsia="sv-SE"/>
        </w:rPr>
      </w:pPr>
    </w:p>
    <w:p w14:paraId="5D8B7373" w14:textId="77777777" w:rsidR="00CA6599" w:rsidRDefault="00CA6599">
      <w:pPr>
        <w:spacing w:after="0" w:line="240" w:lineRule="auto"/>
        <w:textAlignment w:val="baseline"/>
        <w:rPr>
          <w:rFonts w:ascii="Arial" w:eastAsia="Times New Roman" w:hAnsi="Arial" w:cs="Arial"/>
          <w:sz w:val="40"/>
          <w:szCs w:val="40"/>
          <w:lang w:eastAsia="sv-SE"/>
        </w:rPr>
      </w:pPr>
    </w:p>
    <w:p w14:paraId="05C8DBE8" w14:textId="77777777" w:rsidR="00CA6599" w:rsidRDefault="00CA6599">
      <w:pPr>
        <w:spacing w:after="0" w:line="240" w:lineRule="auto"/>
        <w:textAlignment w:val="baseline"/>
        <w:rPr>
          <w:rFonts w:ascii="Arial" w:eastAsia="Times New Roman" w:hAnsi="Arial" w:cs="Arial"/>
          <w:sz w:val="40"/>
          <w:szCs w:val="40"/>
          <w:lang w:eastAsia="sv-SE"/>
        </w:rPr>
      </w:pPr>
    </w:p>
    <w:p w14:paraId="1307342B" w14:textId="77777777" w:rsidR="00C134D9" w:rsidRDefault="00C134D9">
      <w:pPr>
        <w:spacing w:after="0" w:line="240" w:lineRule="auto"/>
        <w:textAlignment w:val="baseline"/>
        <w:rPr>
          <w:rFonts w:ascii="Arial" w:eastAsia="Times New Roman" w:hAnsi="Arial" w:cs="Arial"/>
          <w:sz w:val="40"/>
          <w:szCs w:val="40"/>
          <w:lang w:eastAsia="sv-SE"/>
        </w:rPr>
      </w:pPr>
    </w:p>
    <w:p w14:paraId="1307342C" w14:textId="77777777" w:rsidR="00C134D9" w:rsidRDefault="00C134D9">
      <w:pPr>
        <w:spacing w:after="0" w:line="240" w:lineRule="auto"/>
        <w:textAlignment w:val="baseline"/>
        <w:rPr>
          <w:rFonts w:ascii="Arial" w:eastAsia="Times New Roman" w:hAnsi="Arial" w:cs="Arial"/>
          <w:sz w:val="40"/>
          <w:szCs w:val="40"/>
          <w:lang w:eastAsia="sv-SE"/>
        </w:rPr>
      </w:pPr>
    </w:p>
    <w:p w14:paraId="1307342D" w14:textId="77777777" w:rsidR="00C134D9" w:rsidRDefault="00C134D9">
      <w:pPr>
        <w:spacing w:after="0" w:line="240" w:lineRule="auto"/>
        <w:textAlignment w:val="baseline"/>
        <w:rPr>
          <w:rFonts w:ascii="Arial" w:eastAsia="Times New Roman" w:hAnsi="Arial" w:cs="Arial"/>
          <w:sz w:val="40"/>
          <w:szCs w:val="40"/>
          <w:lang w:eastAsia="sv-SE"/>
        </w:rPr>
      </w:pPr>
    </w:p>
    <w:p w14:paraId="1307342E" w14:textId="77777777" w:rsidR="00C134D9" w:rsidRDefault="00C134D9">
      <w:pPr>
        <w:spacing w:after="0" w:line="240" w:lineRule="auto"/>
        <w:textAlignment w:val="baseline"/>
        <w:rPr>
          <w:rFonts w:ascii="Arial" w:eastAsia="Times New Roman" w:hAnsi="Arial" w:cs="Arial"/>
          <w:sz w:val="40"/>
          <w:szCs w:val="40"/>
          <w:lang w:eastAsia="sv-SE"/>
        </w:rPr>
      </w:pPr>
    </w:p>
    <w:p w14:paraId="1307342F" w14:textId="77777777" w:rsidR="00C134D9" w:rsidRDefault="00C134D9">
      <w:pPr>
        <w:spacing w:after="0" w:line="240" w:lineRule="auto"/>
        <w:textAlignment w:val="baseline"/>
        <w:rPr>
          <w:rFonts w:ascii="Arial" w:eastAsia="Times New Roman" w:hAnsi="Arial" w:cs="Arial"/>
          <w:sz w:val="40"/>
          <w:szCs w:val="40"/>
          <w:lang w:eastAsia="sv-SE"/>
        </w:rPr>
      </w:pPr>
    </w:p>
    <w:p w14:paraId="13073430" w14:textId="77777777" w:rsidR="00C134D9" w:rsidRDefault="00C134D9">
      <w:pPr>
        <w:spacing w:after="0" w:line="240" w:lineRule="auto"/>
        <w:textAlignment w:val="baseline"/>
        <w:rPr>
          <w:rFonts w:ascii="Arial" w:eastAsia="Times New Roman" w:hAnsi="Arial" w:cs="Arial"/>
          <w:sz w:val="40"/>
          <w:szCs w:val="40"/>
          <w:lang w:eastAsia="sv-SE"/>
        </w:rPr>
      </w:pPr>
    </w:p>
    <w:p w14:paraId="13073431" w14:textId="77777777" w:rsidR="00C134D9" w:rsidRDefault="00C134D9">
      <w:pPr>
        <w:spacing w:after="0" w:line="240" w:lineRule="auto"/>
        <w:textAlignment w:val="baseline"/>
        <w:rPr>
          <w:rFonts w:ascii="Arial" w:eastAsia="Times New Roman" w:hAnsi="Arial" w:cs="Arial"/>
          <w:sz w:val="40"/>
          <w:szCs w:val="40"/>
          <w:lang w:eastAsia="sv-SE"/>
        </w:rPr>
      </w:pPr>
    </w:p>
    <w:p w14:paraId="13073432" w14:textId="7DD37499" w:rsidR="00C134D9" w:rsidRDefault="00AF45D6">
      <w:pPr>
        <w:spacing w:after="0" w:line="240" w:lineRule="auto"/>
        <w:textAlignment w:val="baseline"/>
      </w:pPr>
      <w:r>
        <w:rPr>
          <w:rFonts w:ascii="Arial" w:eastAsia="Times New Roman" w:hAnsi="Arial" w:cs="Arial"/>
          <w:sz w:val="40"/>
          <w:szCs w:val="40"/>
          <w:lang w:eastAsia="sv-SE"/>
        </w:rPr>
        <w:t>Innehållsförteckning</w:t>
      </w:r>
    </w:p>
    <w:p w14:paraId="13073433" w14:textId="342D15E8" w:rsidR="00C134D9" w:rsidRDefault="00AF45D6">
      <w:pPr>
        <w:spacing w:after="0" w:line="240" w:lineRule="auto"/>
        <w:textAlignment w:val="baseline"/>
      </w:pPr>
      <w:r>
        <w:rPr>
          <w:rFonts w:ascii="Times New Roman" w:eastAsia="Times New Roman" w:hAnsi="Times New Roman"/>
          <w:b/>
          <w:bCs/>
          <w:szCs w:val="20"/>
          <w:lang w:eastAsia="sv-SE"/>
        </w:rPr>
        <w:t>​​</w:t>
      </w:r>
    </w:p>
    <w:p w14:paraId="3790AB76" w14:textId="77777777" w:rsidR="00CA6599" w:rsidRDefault="00CA6599">
      <w:pPr>
        <w:pStyle w:val="Innehll1"/>
        <w:tabs>
          <w:tab w:val="right" w:leader="dot" w:pos="7756"/>
        </w:tabs>
        <w:rPr>
          <w:rFonts w:ascii="Arial" w:eastAsia="Times New Roman" w:hAnsi="Arial"/>
          <w:color w:val="746F3D"/>
          <w:sz w:val="32"/>
          <w:szCs w:val="32"/>
          <w:lang w:eastAsia="sv-SE"/>
        </w:rPr>
      </w:pPr>
    </w:p>
    <w:p w14:paraId="77BE450D" w14:textId="57465CDF" w:rsidR="00071BAB" w:rsidRDefault="00AF45D6">
      <w:pPr>
        <w:pStyle w:val="Innehll1"/>
        <w:tabs>
          <w:tab w:val="right" w:leader="dot" w:pos="7756"/>
        </w:tabs>
        <w:rPr>
          <w:rFonts w:asciiTheme="minorHAnsi" w:eastAsiaTheme="minorEastAsia" w:hAnsiTheme="minorHAnsi" w:cstheme="minorBidi"/>
          <w:noProof/>
          <w:kern w:val="2"/>
          <w:sz w:val="24"/>
          <w:szCs w:val="24"/>
          <w:lang w:eastAsia="sv-SE"/>
          <w14:ligatures w14:val="standardContextual"/>
        </w:rPr>
      </w:pPr>
      <w:r>
        <w:rPr>
          <w:rFonts w:ascii="Arial" w:eastAsia="Times New Roman" w:hAnsi="Arial"/>
          <w:color w:val="746F3D"/>
          <w:sz w:val="32"/>
          <w:szCs w:val="32"/>
          <w:lang w:eastAsia="sv-SE"/>
        </w:rPr>
        <w:fldChar w:fldCharType="begin"/>
      </w:r>
      <w:r>
        <w:instrText xml:space="preserve"> TOC \o "1-3" \u \h </w:instrText>
      </w:r>
      <w:r>
        <w:rPr>
          <w:rFonts w:ascii="Arial" w:eastAsia="Times New Roman" w:hAnsi="Arial"/>
          <w:color w:val="746F3D"/>
          <w:sz w:val="32"/>
          <w:szCs w:val="32"/>
          <w:lang w:eastAsia="sv-SE"/>
        </w:rPr>
        <w:fldChar w:fldCharType="separate"/>
      </w:r>
      <w:hyperlink w:anchor="_Toc228969354" w:history="1">
        <w:r w:rsidR="00071BAB" w:rsidRPr="00093C62">
          <w:rPr>
            <w:rStyle w:val="Hyperlnk"/>
            <w:noProof/>
          </w:rPr>
          <w:t>Inledning</w:t>
        </w:r>
        <w:r w:rsidR="00071BAB" w:rsidRPr="00093C62">
          <w:rPr>
            <w:rStyle w:val="Hyperlnk"/>
            <w:rFonts w:ascii="Times New Roman" w:hAnsi="Times New Roman"/>
            <w:noProof/>
          </w:rPr>
          <w:t> </w:t>
        </w:r>
        <w:r w:rsidR="00071BAB">
          <w:rPr>
            <w:noProof/>
          </w:rPr>
          <w:tab/>
        </w:r>
        <w:r w:rsidR="00071BAB">
          <w:rPr>
            <w:noProof/>
          </w:rPr>
          <w:fldChar w:fldCharType="begin"/>
        </w:r>
        <w:r w:rsidR="00071BAB">
          <w:rPr>
            <w:noProof/>
          </w:rPr>
          <w:instrText xml:space="preserve"> PAGEREF _Toc228969354 \h </w:instrText>
        </w:r>
        <w:r w:rsidR="00071BAB">
          <w:rPr>
            <w:noProof/>
          </w:rPr>
        </w:r>
        <w:r w:rsidR="00071BAB">
          <w:rPr>
            <w:noProof/>
          </w:rPr>
          <w:fldChar w:fldCharType="separate"/>
        </w:r>
        <w:r w:rsidR="00071BAB">
          <w:rPr>
            <w:noProof/>
          </w:rPr>
          <w:t>3</w:t>
        </w:r>
        <w:r w:rsidR="00071BAB">
          <w:rPr>
            <w:noProof/>
          </w:rPr>
          <w:fldChar w:fldCharType="end"/>
        </w:r>
      </w:hyperlink>
    </w:p>
    <w:p w14:paraId="596BEB33" w14:textId="7812CC46" w:rsidR="00071BAB" w:rsidRDefault="00071BAB">
      <w:pPr>
        <w:pStyle w:val="Innehll1"/>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55" w:history="1">
        <w:r w:rsidRPr="00093C62">
          <w:rPr>
            <w:rStyle w:val="Hyperlnk"/>
            <w:noProof/>
          </w:rPr>
          <w:t>Vikten av likvärdig statistik</w:t>
        </w:r>
        <w:r>
          <w:rPr>
            <w:noProof/>
          </w:rPr>
          <w:tab/>
        </w:r>
        <w:r>
          <w:rPr>
            <w:noProof/>
          </w:rPr>
          <w:fldChar w:fldCharType="begin"/>
        </w:r>
        <w:r>
          <w:rPr>
            <w:noProof/>
          </w:rPr>
          <w:instrText xml:space="preserve"> PAGEREF _Toc228969355 \h </w:instrText>
        </w:r>
        <w:r>
          <w:rPr>
            <w:noProof/>
          </w:rPr>
        </w:r>
        <w:r>
          <w:rPr>
            <w:noProof/>
          </w:rPr>
          <w:fldChar w:fldCharType="separate"/>
        </w:r>
        <w:r>
          <w:rPr>
            <w:noProof/>
          </w:rPr>
          <w:t>4</w:t>
        </w:r>
        <w:r>
          <w:rPr>
            <w:noProof/>
          </w:rPr>
          <w:fldChar w:fldCharType="end"/>
        </w:r>
      </w:hyperlink>
    </w:p>
    <w:p w14:paraId="1C2AD786" w14:textId="4A20F308" w:rsidR="00071BAB" w:rsidRDefault="00071BAB">
      <w:pPr>
        <w:pStyle w:val="Innehll1"/>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56" w:history="1">
        <w:r w:rsidRPr="00093C62">
          <w:rPr>
            <w:rStyle w:val="Hyperlnk"/>
            <w:noProof/>
          </w:rPr>
          <w:t>Allmän information KAA i UEDB</w:t>
        </w:r>
        <w:r>
          <w:rPr>
            <w:noProof/>
          </w:rPr>
          <w:tab/>
        </w:r>
        <w:r>
          <w:rPr>
            <w:noProof/>
          </w:rPr>
          <w:fldChar w:fldCharType="begin"/>
        </w:r>
        <w:r>
          <w:rPr>
            <w:noProof/>
          </w:rPr>
          <w:instrText xml:space="preserve"> PAGEREF _Toc228969356 \h </w:instrText>
        </w:r>
        <w:r>
          <w:rPr>
            <w:noProof/>
          </w:rPr>
        </w:r>
        <w:r>
          <w:rPr>
            <w:noProof/>
          </w:rPr>
          <w:fldChar w:fldCharType="separate"/>
        </w:r>
        <w:r>
          <w:rPr>
            <w:noProof/>
          </w:rPr>
          <w:t>5</w:t>
        </w:r>
        <w:r>
          <w:rPr>
            <w:noProof/>
          </w:rPr>
          <w:fldChar w:fldCharType="end"/>
        </w:r>
      </w:hyperlink>
    </w:p>
    <w:p w14:paraId="329AFAE9" w14:textId="577D0D23" w:rsidR="00071BAB" w:rsidRDefault="00071BAB">
      <w:pPr>
        <w:pStyle w:val="Innehll2"/>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57" w:history="1">
        <w:r w:rsidRPr="00093C62">
          <w:rPr>
            <w:rStyle w:val="Hyperlnk"/>
            <w:noProof/>
            <w:lang w:eastAsia="sv-SE"/>
          </w:rPr>
          <w:t>Logga in</w:t>
        </w:r>
        <w:r>
          <w:rPr>
            <w:noProof/>
          </w:rPr>
          <w:tab/>
        </w:r>
        <w:r>
          <w:rPr>
            <w:noProof/>
          </w:rPr>
          <w:fldChar w:fldCharType="begin"/>
        </w:r>
        <w:r>
          <w:rPr>
            <w:noProof/>
          </w:rPr>
          <w:instrText xml:space="preserve"> PAGEREF _Toc228969357 \h </w:instrText>
        </w:r>
        <w:r>
          <w:rPr>
            <w:noProof/>
          </w:rPr>
        </w:r>
        <w:r>
          <w:rPr>
            <w:noProof/>
          </w:rPr>
          <w:fldChar w:fldCharType="separate"/>
        </w:r>
        <w:r>
          <w:rPr>
            <w:noProof/>
          </w:rPr>
          <w:t>6</w:t>
        </w:r>
        <w:r>
          <w:rPr>
            <w:noProof/>
          </w:rPr>
          <w:fldChar w:fldCharType="end"/>
        </w:r>
      </w:hyperlink>
    </w:p>
    <w:p w14:paraId="7E987E34" w14:textId="59ECE526" w:rsidR="00071BAB" w:rsidRDefault="00071BAB">
      <w:pPr>
        <w:pStyle w:val="Innehll2"/>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58" w:history="1">
        <w:r w:rsidRPr="00093C62">
          <w:rPr>
            <w:rStyle w:val="Hyperlnk"/>
            <w:noProof/>
            <w:lang w:eastAsia="sv-SE"/>
          </w:rPr>
          <w:t>Funktioner i UEDB</w:t>
        </w:r>
        <w:r>
          <w:rPr>
            <w:noProof/>
          </w:rPr>
          <w:tab/>
        </w:r>
        <w:r>
          <w:rPr>
            <w:noProof/>
          </w:rPr>
          <w:fldChar w:fldCharType="begin"/>
        </w:r>
        <w:r>
          <w:rPr>
            <w:noProof/>
          </w:rPr>
          <w:instrText xml:space="preserve"> PAGEREF _Toc228969358 \h </w:instrText>
        </w:r>
        <w:r>
          <w:rPr>
            <w:noProof/>
          </w:rPr>
        </w:r>
        <w:r>
          <w:rPr>
            <w:noProof/>
          </w:rPr>
          <w:fldChar w:fldCharType="separate"/>
        </w:r>
        <w:r>
          <w:rPr>
            <w:noProof/>
          </w:rPr>
          <w:t>6</w:t>
        </w:r>
        <w:r>
          <w:rPr>
            <w:noProof/>
          </w:rPr>
          <w:fldChar w:fldCharType="end"/>
        </w:r>
      </w:hyperlink>
    </w:p>
    <w:p w14:paraId="3B2E8E9F" w14:textId="0F693707" w:rsidR="00071BAB" w:rsidRDefault="00071BAB">
      <w:pPr>
        <w:pStyle w:val="Innehll1"/>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59" w:history="1">
        <w:r w:rsidRPr="00093C62">
          <w:rPr>
            <w:rStyle w:val="Hyperlnk"/>
            <w:noProof/>
          </w:rPr>
          <w:t>Struktur UEDB</w:t>
        </w:r>
        <w:r>
          <w:rPr>
            <w:noProof/>
          </w:rPr>
          <w:tab/>
        </w:r>
        <w:r>
          <w:rPr>
            <w:noProof/>
          </w:rPr>
          <w:fldChar w:fldCharType="begin"/>
        </w:r>
        <w:r>
          <w:rPr>
            <w:noProof/>
          </w:rPr>
          <w:instrText xml:space="preserve"> PAGEREF _Toc228969359 \h </w:instrText>
        </w:r>
        <w:r>
          <w:rPr>
            <w:noProof/>
          </w:rPr>
        </w:r>
        <w:r>
          <w:rPr>
            <w:noProof/>
          </w:rPr>
          <w:fldChar w:fldCharType="separate"/>
        </w:r>
        <w:r>
          <w:rPr>
            <w:noProof/>
          </w:rPr>
          <w:t>7</w:t>
        </w:r>
        <w:r>
          <w:rPr>
            <w:noProof/>
          </w:rPr>
          <w:fldChar w:fldCharType="end"/>
        </w:r>
      </w:hyperlink>
    </w:p>
    <w:p w14:paraId="04223BD0" w14:textId="495085A9" w:rsidR="00071BAB" w:rsidRDefault="00071BAB">
      <w:pPr>
        <w:pStyle w:val="Innehll2"/>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60" w:history="1">
        <w:r w:rsidRPr="00093C62">
          <w:rPr>
            <w:rStyle w:val="Hyperlnk"/>
            <w:noProof/>
            <w:lang w:eastAsia="sv-SE"/>
          </w:rPr>
          <w:t>Aktivitetsansvar</w:t>
        </w:r>
        <w:r>
          <w:rPr>
            <w:noProof/>
          </w:rPr>
          <w:tab/>
        </w:r>
        <w:r>
          <w:rPr>
            <w:noProof/>
          </w:rPr>
          <w:fldChar w:fldCharType="begin"/>
        </w:r>
        <w:r>
          <w:rPr>
            <w:noProof/>
          </w:rPr>
          <w:instrText xml:space="preserve"> PAGEREF _Toc228969360 \h </w:instrText>
        </w:r>
        <w:r>
          <w:rPr>
            <w:noProof/>
          </w:rPr>
        </w:r>
        <w:r>
          <w:rPr>
            <w:noProof/>
          </w:rPr>
          <w:fldChar w:fldCharType="separate"/>
        </w:r>
        <w:r>
          <w:rPr>
            <w:noProof/>
          </w:rPr>
          <w:t>7</w:t>
        </w:r>
        <w:r>
          <w:rPr>
            <w:noProof/>
          </w:rPr>
          <w:fldChar w:fldCharType="end"/>
        </w:r>
      </w:hyperlink>
    </w:p>
    <w:p w14:paraId="305D4A11" w14:textId="61AF4296" w:rsidR="00071BAB" w:rsidRDefault="00071BAB">
      <w:pPr>
        <w:pStyle w:val="Innehll2"/>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61" w:history="1">
        <w:r w:rsidRPr="00093C62">
          <w:rPr>
            <w:rStyle w:val="Hyperlnk"/>
            <w:noProof/>
            <w:lang w:eastAsia="sv-SE"/>
          </w:rPr>
          <w:t>Uppföljning</w:t>
        </w:r>
        <w:r>
          <w:rPr>
            <w:noProof/>
          </w:rPr>
          <w:tab/>
        </w:r>
        <w:r>
          <w:rPr>
            <w:noProof/>
          </w:rPr>
          <w:fldChar w:fldCharType="begin"/>
        </w:r>
        <w:r>
          <w:rPr>
            <w:noProof/>
          </w:rPr>
          <w:instrText xml:space="preserve"> PAGEREF _Toc228969361 \h </w:instrText>
        </w:r>
        <w:r>
          <w:rPr>
            <w:noProof/>
          </w:rPr>
        </w:r>
        <w:r>
          <w:rPr>
            <w:noProof/>
          </w:rPr>
          <w:fldChar w:fldCharType="separate"/>
        </w:r>
        <w:r>
          <w:rPr>
            <w:noProof/>
          </w:rPr>
          <w:t>13</w:t>
        </w:r>
        <w:r>
          <w:rPr>
            <w:noProof/>
          </w:rPr>
          <w:fldChar w:fldCharType="end"/>
        </w:r>
      </w:hyperlink>
    </w:p>
    <w:p w14:paraId="05EF4E2A" w14:textId="0B7C5061" w:rsidR="00071BAB" w:rsidRDefault="00071BAB">
      <w:pPr>
        <w:pStyle w:val="Innehll2"/>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62" w:history="1">
        <w:r w:rsidRPr="00093C62">
          <w:rPr>
            <w:rStyle w:val="Hyperlnk"/>
            <w:noProof/>
          </w:rPr>
          <w:t>SCB Export</w:t>
        </w:r>
        <w:r>
          <w:rPr>
            <w:noProof/>
          </w:rPr>
          <w:tab/>
        </w:r>
        <w:r>
          <w:rPr>
            <w:noProof/>
          </w:rPr>
          <w:fldChar w:fldCharType="begin"/>
        </w:r>
        <w:r>
          <w:rPr>
            <w:noProof/>
          </w:rPr>
          <w:instrText xml:space="preserve"> PAGEREF _Toc228969362 \h </w:instrText>
        </w:r>
        <w:r>
          <w:rPr>
            <w:noProof/>
          </w:rPr>
        </w:r>
        <w:r>
          <w:rPr>
            <w:noProof/>
          </w:rPr>
          <w:fldChar w:fldCharType="separate"/>
        </w:r>
        <w:r>
          <w:rPr>
            <w:noProof/>
          </w:rPr>
          <w:t>14</w:t>
        </w:r>
        <w:r>
          <w:rPr>
            <w:noProof/>
          </w:rPr>
          <w:fldChar w:fldCharType="end"/>
        </w:r>
      </w:hyperlink>
    </w:p>
    <w:p w14:paraId="48964885" w14:textId="7BF30AE3" w:rsidR="00071BAB" w:rsidRDefault="00071BAB">
      <w:pPr>
        <w:pStyle w:val="Innehll1"/>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63" w:history="1">
        <w:r w:rsidRPr="00093C62">
          <w:rPr>
            <w:rStyle w:val="Hyperlnk"/>
            <w:noProof/>
          </w:rPr>
          <w:t>Rapportering till SCB</w:t>
        </w:r>
        <w:r>
          <w:rPr>
            <w:noProof/>
          </w:rPr>
          <w:tab/>
        </w:r>
        <w:r>
          <w:rPr>
            <w:noProof/>
          </w:rPr>
          <w:fldChar w:fldCharType="begin"/>
        </w:r>
        <w:r>
          <w:rPr>
            <w:noProof/>
          </w:rPr>
          <w:instrText xml:space="preserve"> PAGEREF _Toc228969363 \h </w:instrText>
        </w:r>
        <w:r>
          <w:rPr>
            <w:noProof/>
          </w:rPr>
        </w:r>
        <w:r>
          <w:rPr>
            <w:noProof/>
          </w:rPr>
          <w:fldChar w:fldCharType="separate"/>
        </w:r>
        <w:r>
          <w:rPr>
            <w:noProof/>
          </w:rPr>
          <w:t>15</w:t>
        </w:r>
        <w:r>
          <w:rPr>
            <w:noProof/>
          </w:rPr>
          <w:fldChar w:fldCharType="end"/>
        </w:r>
      </w:hyperlink>
    </w:p>
    <w:p w14:paraId="4868F70C" w14:textId="2DD3AB2D" w:rsidR="00071BAB" w:rsidRDefault="00071BAB">
      <w:pPr>
        <w:pStyle w:val="Innehll2"/>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64" w:history="1">
        <w:r w:rsidRPr="00093C62">
          <w:rPr>
            <w:rStyle w:val="Hyperlnk"/>
            <w:noProof/>
          </w:rPr>
          <w:t>Block 1 - Obligatoriska uppgifter</w:t>
        </w:r>
        <w:r>
          <w:rPr>
            <w:noProof/>
          </w:rPr>
          <w:tab/>
        </w:r>
        <w:r>
          <w:rPr>
            <w:noProof/>
          </w:rPr>
          <w:fldChar w:fldCharType="begin"/>
        </w:r>
        <w:r>
          <w:rPr>
            <w:noProof/>
          </w:rPr>
          <w:instrText xml:space="preserve"> PAGEREF _Toc228969364 \h </w:instrText>
        </w:r>
        <w:r>
          <w:rPr>
            <w:noProof/>
          </w:rPr>
        </w:r>
        <w:r>
          <w:rPr>
            <w:noProof/>
          </w:rPr>
          <w:fldChar w:fldCharType="separate"/>
        </w:r>
        <w:r>
          <w:rPr>
            <w:noProof/>
          </w:rPr>
          <w:t>16</w:t>
        </w:r>
        <w:r>
          <w:rPr>
            <w:noProof/>
          </w:rPr>
          <w:fldChar w:fldCharType="end"/>
        </w:r>
      </w:hyperlink>
    </w:p>
    <w:p w14:paraId="7DDA744D" w14:textId="2F189F46" w:rsidR="00071BAB" w:rsidRDefault="00071BAB">
      <w:pPr>
        <w:pStyle w:val="Innehll2"/>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65" w:history="1">
        <w:r w:rsidRPr="00093C62">
          <w:rPr>
            <w:rStyle w:val="Hyperlnk"/>
            <w:noProof/>
          </w:rPr>
          <w:t>Block 2 - Individens sysselsättning</w:t>
        </w:r>
        <w:r>
          <w:rPr>
            <w:noProof/>
          </w:rPr>
          <w:tab/>
        </w:r>
        <w:r>
          <w:rPr>
            <w:noProof/>
          </w:rPr>
          <w:fldChar w:fldCharType="begin"/>
        </w:r>
        <w:r>
          <w:rPr>
            <w:noProof/>
          </w:rPr>
          <w:instrText xml:space="preserve"> PAGEREF _Toc228969365 \h </w:instrText>
        </w:r>
        <w:r>
          <w:rPr>
            <w:noProof/>
          </w:rPr>
        </w:r>
        <w:r>
          <w:rPr>
            <w:noProof/>
          </w:rPr>
          <w:fldChar w:fldCharType="separate"/>
        </w:r>
        <w:r>
          <w:rPr>
            <w:noProof/>
          </w:rPr>
          <w:t>16</w:t>
        </w:r>
        <w:r>
          <w:rPr>
            <w:noProof/>
          </w:rPr>
          <w:fldChar w:fldCharType="end"/>
        </w:r>
      </w:hyperlink>
    </w:p>
    <w:p w14:paraId="40ACB239" w14:textId="31F17DB7" w:rsidR="00071BAB" w:rsidRDefault="00071BAB">
      <w:pPr>
        <w:pStyle w:val="Innehll2"/>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66" w:history="1">
        <w:r w:rsidRPr="00093C62">
          <w:rPr>
            <w:rStyle w:val="Hyperlnk"/>
            <w:noProof/>
          </w:rPr>
          <w:t>Block 3 - Åtgärder</w:t>
        </w:r>
        <w:r>
          <w:rPr>
            <w:noProof/>
          </w:rPr>
          <w:tab/>
        </w:r>
        <w:r>
          <w:rPr>
            <w:noProof/>
          </w:rPr>
          <w:fldChar w:fldCharType="begin"/>
        </w:r>
        <w:r>
          <w:rPr>
            <w:noProof/>
          </w:rPr>
          <w:instrText xml:space="preserve"> PAGEREF _Toc228969366 \h </w:instrText>
        </w:r>
        <w:r>
          <w:rPr>
            <w:noProof/>
          </w:rPr>
        </w:r>
        <w:r>
          <w:rPr>
            <w:noProof/>
          </w:rPr>
          <w:fldChar w:fldCharType="separate"/>
        </w:r>
        <w:r>
          <w:rPr>
            <w:noProof/>
          </w:rPr>
          <w:t>18</w:t>
        </w:r>
        <w:r>
          <w:rPr>
            <w:noProof/>
          </w:rPr>
          <w:fldChar w:fldCharType="end"/>
        </w:r>
      </w:hyperlink>
    </w:p>
    <w:p w14:paraId="3C3DFF1D" w14:textId="32E67249" w:rsidR="00071BAB" w:rsidRDefault="00071BAB">
      <w:pPr>
        <w:pStyle w:val="Innehll2"/>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67" w:history="1">
        <w:r w:rsidRPr="00093C62">
          <w:rPr>
            <w:rStyle w:val="Hyperlnk"/>
            <w:noProof/>
          </w:rPr>
          <w:t>Block 4 – Aktivitetsansvaret har upphört</w:t>
        </w:r>
        <w:r>
          <w:rPr>
            <w:noProof/>
          </w:rPr>
          <w:tab/>
        </w:r>
        <w:r>
          <w:rPr>
            <w:noProof/>
          </w:rPr>
          <w:fldChar w:fldCharType="begin"/>
        </w:r>
        <w:r>
          <w:rPr>
            <w:noProof/>
          </w:rPr>
          <w:instrText xml:space="preserve"> PAGEREF _Toc228969367 \h </w:instrText>
        </w:r>
        <w:r>
          <w:rPr>
            <w:noProof/>
          </w:rPr>
        </w:r>
        <w:r>
          <w:rPr>
            <w:noProof/>
          </w:rPr>
          <w:fldChar w:fldCharType="separate"/>
        </w:r>
        <w:r>
          <w:rPr>
            <w:noProof/>
          </w:rPr>
          <w:t>20</w:t>
        </w:r>
        <w:r>
          <w:rPr>
            <w:noProof/>
          </w:rPr>
          <w:fldChar w:fldCharType="end"/>
        </w:r>
      </w:hyperlink>
    </w:p>
    <w:p w14:paraId="3170BD2C" w14:textId="205BF00A" w:rsidR="00071BAB" w:rsidRDefault="00071BAB">
      <w:pPr>
        <w:pStyle w:val="Innehll1"/>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68" w:history="1">
        <w:r w:rsidRPr="00093C62">
          <w:rPr>
            <w:rStyle w:val="Hyperlnk"/>
            <w:noProof/>
          </w:rPr>
          <w:t>SCB Export – skapa fil till SCB</w:t>
        </w:r>
        <w:r>
          <w:rPr>
            <w:noProof/>
          </w:rPr>
          <w:tab/>
        </w:r>
        <w:r>
          <w:rPr>
            <w:noProof/>
          </w:rPr>
          <w:fldChar w:fldCharType="begin"/>
        </w:r>
        <w:r>
          <w:rPr>
            <w:noProof/>
          </w:rPr>
          <w:instrText xml:space="preserve"> PAGEREF _Toc228969368 \h </w:instrText>
        </w:r>
        <w:r>
          <w:rPr>
            <w:noProof/>
          </w:rPr>
        </w:r>
        <w:r>
          <w:rPr>
            <w:noProof/>
          </w:rPr>
          <w:fldChar w:fldCharType="separate"/>
        </w:r>
        <w:r>
          <w:rPr>
            <w:noProof/>
          </w:rPr>
          <w:t>21</w:t>
        </w:r>
        <w:r>
          <w:rPr>
            <w:noProof/>
          </w:rPr>
          <w:fldChar w:fldCharType="end"/>
        </w:r>
      </w:hyperlink>
    </w:p>
    <w:p w14:paraId="4D161F52" w14:textId="638416D5" w:rsidR="00071BAB" w:rsidRDefault="00071BAB">
      <w:pPr>
        <w:pStyle w:val="Innehll1"/>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69" w:history="1">
        <w:r w:rsidRPr="00093C62">
          <w:rPr>
            <w:rStyle w:val="Hyperlnk"/>
            <w:noProof/>
          </w:rPr>
          <w:t>Kontroller innan fil skickas till SCB</w:t>
        </w:r>
        <w:r>
          <w:rPr>
            <w:noProof/>
          </w:rPr>
          <w:tab/>
        </w:r>
        <w:r>
          <w:rPr>
            <w:noProof/>
          </w:rPr>
          <w:fldChar w:fldCharType="begin"/>
        </w:r>
        <w:r>
          <w:rPr>
            <w:noProof/>
          </w:rPr>
          <w:instrText xml:space="preserve"> PAGEREF _Toc228969369 \h </w:instrText>
        </w:r>
        <w:r>
          <w:rPr>
            <w:noProof/>
          </w:rPr>
        </w:r>
        <w:r>
          <w:rPr>
            <w:noProof/>
          </w:rPr>
          <w:fldChar w:fldCharType="separate"/>
        </w:r>
        <w:r>
          <w:rPr>
            <w:noProof/>
          </w:rPr>
          <w:t>21</w:t>
        </w:r>
        <w:r>
          <w:rPr>
            <w:noProof/>
          </w:rPr>
          <w:fldChar w:fldCharType="end"/>
        </w:r>
      </w:hyperlink>
    </w:p>
    <w:p w14:paraId="64BC5A90" w14:textId="3452D870" w:rsidR="00071BAB" w:rsidRDefault="00071BAB">
      <w:pPr>
        <w:pStyle w:val="Innehll1"/>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70" w:history="1">
        <w:r w:rsidRPr="00093C62">
          <w:rPr>
            <w:rStyle w:val="Hyperlnk"/>
            <w:noProof/>
          </w:rPr>
          <w:t>Analys</w:t>
        </w:r>
        <w:r>
          <w:rPr>
            <w:noProof/>
          </w:rPr>
          <w:tab/>
        </w:r>
        <w:r>
          <w:rPr>
            <w:noProof/>
          </w:rPr>
          <w:fldChar w:fldCharType="begin"/>
        </w:r>
        <w:r>
          <w:rPr>
            <w:noProof/>
          </w:rPr>
          <w:instrText xml:space="preserve"> PAGEREF _Toc228969370 \h </w:instrText>
        </w:r>
        <w:r>
          <w:rPr>
            <w:noProof/>
          </w:rPr>
        </w:r>
        <w:r>
          <w:rPr>
            <w:noProof/>
          </w:rPr>
          <w:fldChar w:fldCharType="separate"/>
        </w:r>
        <w:r>
          <w:rPr>
            <w:noProof/>
          </w:rPr>
          <w:t>25</w:t>
        </w:r>
        <w:r>
          <w:rPr>
            <w:noProof/>
          </w:rPr>
          <w:fldChar w:fldCharType="end"/>
        </w:r>
      </w:hyperlink>
    </w:p>
    <w:p w14:paraId="28EB34FC" w14:textId="3EDF5C76" w:rsidR="00071BAB" w:rsidRDefault="00071BAB">
      <w:pPr>
        <w:pStyle w:val="Innehll1"/>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71" w:history="1">
        <w:r w:rsidRPr="00093C62">
          <w:rPr>
            <w:rStyle w:val="Hyperlnk"/>
            <w:noProof/>
          </w:rPr>
          <w:t>Min sida</w:t>
        </w:r>
        <w:r>
          <w:rPr>
            <w:noProof/>
          </w:rPr>
          <w:tab/>
        </w:r>
        <w:r>
          <w:rPr>
            <w:noProof/>
          </w:rPr>
          <w:fldChar w:fldCharType="begin"/>
        </w:r>
        <w:r>
          <w:rPr>
            <w:noProof/>
          </w:rPr>
          <w:instrText xml:space="preserve"> PAGEREF _Toc228969371 \h </w:instrText>
        </w:r>
        <w:r>
          <w:rPr>
            <w:noProof/>
          </w:rPr>
        </w:r>
        <w:r>
          <w:rPr>
            <w:noProof/>
          </w:rPr>
          <w:fldChar w:fldCharType="separate"/>
        </w:r>
        <w:r>
          <w:rPr>
            <w:noProof/>
          </w:rPr>
          <w:t>25</w:t>
        </w:r>
        <w:r>
          <w:rPr>
            <w:noProof/>
          </w:rPr>
          <w:fldChar w:fldCharType="end"/>
        </w:r>
      </w:hyperlink>
    </w:p>
    <w:p w14:paraId="625C65E3" w14:textId="63FA2999" w:rsidR="00071BAB" w:rsidRDefault="00071BAB">
      <w:pPr>
        <w:pStyle w:val="Innehll1"/>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72" w:history="1">
        <w:r w:rsidRPr="00093C62">
          <w:rPr>
            <w:rStyle w:val="Hyperlnk"/>
            <w:noProof/>
          </w:rPr>
          <w:t>Support</w:t>
        </w:r>
        <w:r>
          <w:rPr>
            <w:noProof/>
          </w:rPr>
          <w:tab/>
        </w:r>
        <w:r>
          <w:rPr>
            <w:noProof/>
          </w:rPr>
          <w:fldChar w:fldCharType="begin"/>
        </w:r>
        <w:r>
          <w:rPr>
            <w:noProof/>
          </w:rPr>
          <w:instrText xml:space="preserve"> PAGEREF _Toc228969372 \h </w:instrText>
        </w:r>
        <w:r>
          <w:rPr>
            <w:noProof/>
          </w:rPr>
        </w:r>
        <w:r>
          <w:rPr>
            <w:noProof/>
          </w:rPr>
          <w:fldChar w:fldCharType="separate"/>
        </w:r>
        <w:r>
          <w:rPr>
            <w:noProof/>
          </w:rPr>
          <w:t>25</w:t>
        </w:r>
        <w:r>
          <w:rPr>
            <w:noProof/>
          </w:rPr>
          <w:fldChar w:fldCharType="end"/>
        </w:r>
      </w:hyperlink>
    </w:p>
    <w:p w14:paraId="0DBD941A" w14:textId="119F8B82" w:rsidR="00071BAB" w:rsidRDefault="00071BAB">
      <w:pPr>
        <w:pStyle w:val="Innehll1"/>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73" w:history="1">
        <w:r w:rsidRPr="00093C62">
          <w:rPr>
            <w:rStyle w:val="Hyperlnk"/>
            <w:noProof/>
          </w:rPr>
          <w:t>Bilaga 1 - Årshjul</w:t>
        </w:r>
        <w:r>
          <w:rPr>
            <w:noProof/>
          </w:rPr>
          <w:tab/>
        </w:r>
        <w:r>
          <w:rPr>
            <w:noProof/>
          </w:rPr>
          <w:fldChar w:fldCharType="begin"/>
        </w:r>
        <w:r>
          <w:rPr>
            <w:noProof/>
          </w:rPr>
          <w:instrText xml:space="preserve"> PAGEREF _Toc228969373 \h </w:instrText>
        </w:r>
        <w:r>
          <w:rPr>
            <w:noProof/>
          </w:rPr>
        </w:r>
        <w:r>
          <w:rPr>
            <w:noProof/>
          </w:rPr>
          <w:fldChar w:fldCharType="separate"/>
        </w:r>
        <w:r>
          <w:rPr>
            <w:noProof/>
          </w:rPr>
          <w:t>26</w:t>
        </w:r>
        <w:r>
          <w:rPr>
            <w:noProof/>
          </w:rPr>
          <w:fldChar w:fldCharType="end"/>
        </w:r>
      </w:hyperlink>
    </w:p>
    <w:p w14:paraId="3CE76CBB" w14:textId="114AA72B" w:rsidR="00071BAB" w:rsidRDefault="00071BAB">
      <w:pPr>
        <w:pStyle w:val="Innehll1"/>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74" w:history="1">
        <w:r w:rsidRPr="00093C62">
          <w:rPr>
            <w:rStyle w:val="Hyperlnk"/>
            <w:noProof/>
          </w:rPr>
          <w:t>Bilaga 2 - Checklista inför rapportering till SCB</w:t>
        </w:r>
        <w:r>
          <w:rPr>
            <w:noProof/>
          </w:rPr>
          <w:tab/>
        </w:r>
        <w:r>
          <w:rPr>
            <w:noProof/>
          </w:rPr>
          <w:fldChar w:fldCharType="begin"/>
        </w:r>
        <w:r>
          <w:rPr>
            <w:noProof/>
          </w:rPr>
          <w:instrText xml:space="preserve"> PAGEREF _Toc228969374 \h </w:instrText>
        </w:r>
        <w:r>
          <w:rPr>
            <w:noProof/>
          </w:rPr>
        </w:r>
        <w:r>
          <w:rPr>
            <w:noProof/>
          </w:rPr>
          <w:fldChar w:fldCharType="separate"/>
        </w:r>
        <w:r>
          <w:rPr>
            <w:noProof/>
          </w:rPr>
          <w:t>28</w:t>
        </w:r>
        <w:r>
          <w:rPr>
            <w:noProof/>
          </w:rPr>
          <w:fldChar w:fldCharType="end"/>
        </w:r>
      </w:hyperlink>
    </w:p>
    <w:p w14:paraId="1543201F" w14:textId="15ACBB41" w:rsidR="00071BAB" w:rsidRDefault="00071BAB">
      <w:pPr>
        <w:pStyle w:val="Innehll1"/>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75" w:history="1">
        <w:r w:rsidRPr="00093C62">
          <w:rPr>
            <w:rStyle w:val="Hyperlnk"/>
            <w:noProof/>
          </w:rPr>
          <w:t>Bilaga 3 – Profiler i UEDB</w:t>
        </w:r>
        <w:r>
          <w:rPr>
            <w:noProof/>
          </w:rPr>
          <w:tab/>
        </w:r>
        <w:r>
          <w:rPr>
            <w:noProof/>
          </w:rPr>
          <w:fldChar w:fldCharType="begin"/>
        </w:r>
        <w:r>
          <w:rPr>
            <w:noProof/>
          </w:rPr>
          <w:instrText xml:space="preserve"> PAGEREF _Toc228969375 \h </w:instrText>
        </w:r>
        <w:r>
          <w:rPr>
            <w:noProof/>
          </w:rPr>
        </w:r>
        <w:r>
          <w:rPr>
            <w:noProof/>
          </w:rPr>
          <w:fldChar w:fldCharType="separate"/>
        </w:r>
        <w:r>
          <w:rPr>
            <w:noProof/>
          </w:rPr>
          <w:t>30</w:t>
        </w:r>
        <w:r>
          <w:rPr>
            <w:noProof/>
          </w:rPr>
          <w:fldChar w:fldCharType="end"/>
        </w:r>
      </w:hyperlink>
    </w:p>
    <w:p w14:paraId="4B34051A" w14:textId="55B9AEE4" w:rsidR="00071BAB" w:rsidRDefault="00071BAB">
      <w:pPr>
        <w:pStyle w:val="Innehll3"/>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76" w:history="1">
        <w:r w:rsidRPr="00093C62">
          <w:rPr>
            <w:rStyle w:val="Hyperlnk"/>
            <w:noProof/>
          </w:rPr>
          <w:t>2. Nya personer i KAA med tillägg senaste skola:</w:t>
        </w:r>
        <w:r>
          <w:rPr>
            <w:noProof/>
          </w:rPr>
          <w:tab/>
        </w:r>
        <w:r>
          <w:rPr>
            <w:noProof/>
          </w:rPr>
          <w:fldChar w:fldCharType="begin"/>
        </w:r>
        <w:r>
          <w:rPr>
            <w:noProof/>
          </w:rPr>
          <w:instrText xml:space="preserve"> PAGEREF _Toc228969376 \h </w:instrText>
        </w:r>
        <w:r>
          <w:rPr>
            <w:noProof/>
          </w:rPr>
        </w:r>
        <w:r>
          <w:rPr>
            <w:noProof/>
          </w:rPr>
          <w:fldChar w:fldCharType="separate"/>
        </w:r>
        <w:r>
          <w:rPr>
            <w:noProof/>
          </w:rPr>
          <w:t>31</w:t>
        </w:r>
        <w:r>
          <w:rPr>
            <w:noProof/>
          </w:rPr>
          <w:fldChar w:fldCharType="end"/>
        </w:r>
      </w:hyperlink>
    </w:p>
    <w:p w14:paraId="25B486FF" w14:textId="2C23C305" w:rsidR="00071BAB" w:rsidRDefault="00071BAB">
      <w:pPr>
        <w:pStyle w:val="Innehll1"/>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77" w:history="1">
        <w:r w:rsidRPr="00093C62">
          <w:rPr>
            <w:rStyle w:val="Hyperlnk"/>
            <w:noProof/>
          </w:rPr>
          <w:t>Bilaga 4 – Intern statistik</w:t>
        </w:r>
        <w:r>
          <w:rPr>
            <w:noProof/>
          </w:rPr>
          <w:tab/>
        </w:r>
        <w:r>
          <w:rPr>
            <w:noProof/>
          </w:rPr>
          <w:fldChar w:fldCharType="begin"/>
        </w:r>
        <w:r>
          <w:rPr>
            <w:noProof/>
          </w:rPr>
          <w:instrText xml:space="preserve"> PAGEREF _Toc228969377 \h </w:instrText>
        </w:r>
        <w:r>
          <w:rPr>
            <w:noProof/>
          </w:rPr>
        </w:r>
        <w:r>
          <w:rPr>
            <w:noProof/>
          </w:rPr>
          <w:fldChar w:fldCharType="separate"/>
        </w:r>
        <w:r>
          <w:rPr>
            <w:noProof/>
          </w:rPr>
          <w:t>34</w:t>
        </w:r>
        <w:r>
          <w:rPr>
            <w:noProof/>
          </w:rPr>
          <w:fldChar w:fldCharType="end"/>
        </w:r>
      </w:hyperlink>
    </w:p>
    <w:p w14:paraId="19ABA23B" w14:textId="7C11DA27" w:rsidR="00071BAB" w:rsidRDefault="00071BAB">
      <w:pPr>
        <w:pStyle w:val="Innehll1"/>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78" w:history="1">
        <w:r w:rsidRPr="00093C62">
          <w:rPr>
            <w:rStyle w:val="Hyperlnk"/>
            <w:noProof/>
          </w:rPr>
          <w:t xml:space="preserve">Bilaga 5 – Lathund </w:t>
        </w:r>
        <w:r w:rsidRPr="00093C62">
          <w:rPr>
            <w:rStyle w:val="Hyperlnk"/>
            <w:rFonts w:cs="Segoe UI"/>
            <w:noProof/>
          </w:rPr>
          <w:t>sysselsättning</w:t>
        </w:r>
        <w:r>
          <w:rPr>
            <w:noProof/>
          </w:rPr>
          <w:tab/>
        </w:r>
        <w:r>
          <w:rPr>
            <w:noProof/>
          </w:rPr>
          <w:fldChar w:fldCharType="begin"/>
        </w:r>
        <w:r>
          <w:rPr>
            <w:noProof/>
          </w:rPr>
          <w:instrText xml:space="preserve"> PAGEREF _Toc228969378 \h </w:instrText>
        </w:r>
        <w:r>
          <w:rPr>
            <w:noProof/>
          </w:rPr>
        </w:r>
        <w:r>
          <w:rPr>
            <w:noProof/>
          </w:rPr>
          <w:fldChar w:fldCharType="separate"/>
        </w:r>
        <w:r>
          <w:rPr>
            <w:noProof/>
          </w:rPr>
          <w:t>38</w:t>
        </w:r>
        <w:r>
          <w:rPr>
            <w:noProof/>
          </w:rPr>
          <w:fldChar w:fldCharType="end"/>
        </w:r>
      </w:hyperlink>
    </w:p>
    <w:p w14:paraId="687B70BF" w14:textId="7B782A91" w:rsidR="00071BAB" w:rsidRDefault="00071BAB">
      <w:pPr>
        <w:pStyle w:val="Innehll1"/>
        <w:tabs>
          <w:tab w:val="right" w:leader="dot" w:pos="7756"/>
        </w:tabs>
        <w:rPr>
          <w:rFonts w:asciiTheme="minorHAnsi" w:eastAsiaTheme="minorEastAsia" w:hAnsiTheme="minorHAnsi" w:cstheme="minorBidi"/>
          <w:noProof/>
          <w:kern w:val="2"/>
          <w:sz w:val="24"/>
          <w:szCs w:val="24"/>
          <w:lang w:eastAsia="sv-SE"/>
          <w14:ligatures w14:val="standardContextual"/>
        </w:rPr>
      </w:pPr>
      <w:hyperlink w:anchor="_Toc228969379" w:history="1">
        <w:r w:rsidRPr="00093C62">
          <w:rPr>
            <w:rStyle w:val="Hyperlnk"/>
            <w:noProof/>
          </w:rPr>
          <w:t>Bilaga 6 - Lathund Åtgärder</w:t>
        </w:r>
        <w:r>
          <w:rPr>
            <w:noProof/>
          </w:rPr>
          <w:tab/>
        </w:r>
        <w:r>
          <w:rPr>
            <w:noProof/>
          </w:rPr>
          <w:fldChar w:fldCharType="begin"/>
        </w:r>
        <w:r>
          <w:rPr>
            <w:noProof/>
          </w:rPr>
          <w:instrText xml:space="preserve"> PAGEREF _Toc228969379 \h </w:instrText>
        </w:r>
        <w:r>
          <w:rPr>
            <w:noProof/>
          </w:rPr>
        </w:r>
        <w:r>
          <w:rPr>
            <w:noProof/>
          </w:rPr>
          <w:fldChar w:fldCharType="separate"/>
        </w:r>
        <w:r>
          <w:rPr>
            <w:noProof/>
          </w:rPr>
          <w:t>40</w:t>
        </w:r>
        <w:r>
          <w:rPr>
            <w:noProof/>
          </w:rPr>
          <w:fldChar w:fldCharType="end"/>
        </w:r>
      </w:hyperlink>
    </w:p>
    <w:p w14:paraId="1307344C" w14:textId="62A13BE2" w:rsidR="00C134D9" w:rsidRDefault="00AF45D6">
      <w:r>
        <w:fldChar w:fldCharType="end"/>
      </w:r>
    </w:p>
    <w:p w14:paraId="1307344D" w14:textId="65AC3846" w:rsidR="00C134D9" w:rsidRDefault="00C134D9">
      <w:pPr>
        <w:spacing w:after="0" w:line="240" w:lineRule="auto"/>
        <w:textAlignment w:val="baseline"/>
      </w:pPr>
    </w:p>
    <w:p w14:paraId="1307344E" w14:textId="359DD2C0" w:rsidR="00C134D9" w:rsidRDefault="00C134D9">
      <w:pPr>
        <w:spacing w:after="0" w:line="240" w:lineRule="auto"/>
        <w:textAlignment w:val="baseline"/>
      </w:pPr>
    </w:p>
    <w:p w14:paraId="13073468" w14:textId="2837F4E4" w:rsidR="00C134D9" w:rsidRDefault="00AF45D6">
      <w:pPr>
        <w:pStyle w:val="Rubrik1"/>
      </w:pPr>
      <w:bookmarkStart w:id="0" w:name="_Toc228969354"/>
      <w:r>
        <w:t>Inledning </w:t>
      </w:r>
      <w:bookmarkEnd w:id="0"/>
    </w:p>
    <w:p w14:paraId="13073469" w14:textId="77777777" w:rsidR="00C134D9" w:rsidRDefault="00C134D9">
      <w:pPr>
        <w:spacing w:after="0" w:line="240" w:lineRule="auto"/>
        <w:textAlignment w:val="baseline"/>
        <w:rPr>
          <w:rFonts w:ascii="Arial" w:eastAsia="Times New Roman" w:hAnsi="Arial" w:cs="Arial"/>
          <w:sz w:val="24"/>
          <w:szCs w:val="24"/>
          <w:lang w:eastAsia="sv-SE"/>
        </w:rPr>
      </w:pPr>
    </w:p>
    <w:p w14:paraId="1307346A" w14:textId="77777777" w:rsidR="00C134D9" w:rsidRDefault="00AF45D6">
      <w:pPr>
        <w:pStyle w:val="Rubrik4"/>
      </w:pPr>
      <w:r>
        <w:t>Syfte och målgrupp </w:t>
      </w:r>
    </w:p>
    <w:p w14:paraId="1307346B" w14:textId="77777777" w:rsidR="00C134D9" w:rsidRDefault="00C134D9">
      <w:pPr>
        <w:spacing w:after="0" w:line="240" w:lineRule="auto"/>
        <w:textAlignment w:val="baseline"/>
        <w:rPr>
          <w:rFonts w:eastAsia="Times New Roman" w:cs="Segoe UI"/>
          <w:szCs w:val="20"/>
          <w:lang w:eastAsia="sv-SE"/>
        </w:rPr>
      </w:pPr>
    </w:p>
    <w:p w14:paraId="1307346C" w14:textId="05BA89A7" w:rsidR="00C134D9" w:rsidRDefault="00AF45D6">
      <w:pPr>
        <w:spacing w:after="0" w:line="240" w:lineRule="auto"/>
        <w:textAlignment w:val="baseline"/>
      </w:pPr>
      <w:r>
        <w:rPr>
          <w:rFonts w:eastAsia="Times New Roman" w:cs="Segoe UI"/>
          <w:szCs w:val="20"/>
          <w:lang w:eastAsia="sv-SE"/>
        </w:rPr>
        <w:t>Denna handbok är ett stöd för kommuner som använder Ungdoms- och elevdatabasen (UEDB) i arbetet med det kommunala aktivitetsansvaret (KAA). Handboken riktar sig till handläggare och administratörer som registrerar, följer upp och rapporterar uppgifter i systemet.</w:t>
      </w:r>
    </w:p>
    <w:p w14:paraId="1307346D" w14:textId="77777777" w:rsidR="00C134D9" w:rsidRDefault="00C134D9">
      <w:pPr>
        <w:spacing w:after="0" w:line="240" w:lineRule="auto"/>
        <w:textAlignment w:val="baseline"/>
        <w:rPr>
          <w:rFonts w:ascii="Times New Roman" w:eastAsia="Times New Roman" w:hAnsi="Times New Roman"/>
          <w:sz w:val="24"/>
          <w:szCs w:val="24"/>
          <w:lang w:eastAsia="sv-SE"/>
        </w:rPr>
      </w:pPr>
    </w:p>
    <w:p w14:paraId="1307346E" w14:textId="7A1F6AFE" w:rsidR="00C134D9" w:rsidRDefault="00AF45D6">
      <w:pPr>
        <w:spacing w:after="0" w:line="240" w:lineRule="auto"/>
        <w:textAlignment w:val="baseline"/>
      </w:pPr>
      <w:r>
        <w:rPr>
          <w:rFonts w:eastAsia="Times New Roman"/>
          <w:szCs w:val="20"/>
          <w:lang w:eastAsia="sv-SE"/>
        </w:rPr>
        <w:t>Syftet är att beskriva hur UEDB används för att</w:t>
      </w:r>
      <w:r w:rsidR="00CA6599">
        <w:rPr>
          <w:rFonts w:eastAsia="Times New Roman"/>
          <w:szCs w:val="20"/>
          <w:lang w:eastAsia="sv-SE"/>
        </w:rPr>
        <w:t>:</w:t>
      </w:r>
    </w:p>
    <w:p w14:paraId="1307346F" w14:textId="225884B1" w:rsidR="00C134D9" w:rsidRDefault="00AF45D6">
      <w:pPr>
        <w:spacing w:after="0" w:line="240" w:lineRule="auto"/>
        <w:textAlignment w:val="baseline"/>
      </w:pPr>
      <w:r>
        <w:rPr>
          <w:rFonts w:eastAsia="Times New Roman"/>
          <w:szCs w:val="20"/>
          <w:lang w:eastAsia="sv-SE"/>
        </w:rPr>
        <w:t>• registrera och dokumentera kännedom om ungdomars sysselsättning </w:t>
      </w:r>
      <w:r>
        <w:rPr>
          <w:rFonts w:eastAsia="Times New Roman"/>
          <w:szCs w:val="20"/>
          <w:lang w:eastAsia="sv-SE"/>
        </w:rPr>
        <w:br/>
        <w:t>• registrera åtgärder inom KAA </w:t>
      </w:r>
      <w:r>
        <w:rPr>
          <w:rFonts w:eastAsia="Times New Roman"/>
          <w:szCs w:val="20"/>
          <w:lang w:eastAsia="sv-SE"/>
        </w:rPr>
        <w:br/>
        <w:t>• säkerställa korrekt och fullständig export till SCB</w:t>
      </w:r>
    </w:p>
    <w:p w14:paraId="13073470" w14:textId="77777777" w:rsidR="00C134D9" w:rsidRDefault="00C134D9">
      <w:pPr>
        <w:spacing w:after="0" w:line="240" w:lineRule="auto"/>
        <w:textAlignment w:val="baseline"/>
        <w:rPr>
          <w:rFonts w:eastAsia="Times New Roman" w:cs="Segoe UI"/>
          <w:szCs w:val="20"/>
          <w:lang w:eastAsia="sv-SE"/>
        </w:rPr>
      </w:pPr>
    </w:p>
    <w:p w14:paraId="13073471" w14:textId="38E73BDD" w:rsidR="00C134D9" w:rsidRDefault="00AF45D6">
      <w:pPr>
        <w:spacing w:after="0" w:line="240" w:lineRule="auto"/>
        <w:textAlignment w:val="baseline"/>
      </w:pPr>
      <w:r>
        <w:rPr>
          <w:rFonts w:eastAsia="Times New Roman" w:cs="Segoe UI"/>
          <w:szCs w:val="20"/>
          <w:lang w:eastAsia="sv-SE"/>
        </w:rPr>
        <w:t>Handboken är ett systemstöd. Den beskriver hur uppgifter ska registreras i UEDB för att uppfylla kraven på dokumentation och rapportering enligt gällande regelverk. Den reglerar inte hur kommunens arbete med KAA ska organiseras, vilka arbetssätt som ska användas eller hur det uppsökande arbetet ska bedrivas i övrigt.</w:t>
      </w:r>
    </w:p>
    <w:p w14:paraId="13073472" w14:textId="77777777" w:rsidR="00C134D9" w:rsidRDefault="00C134D9">
      <w:pPr>
        <w:spacing w:after="0" w:line="240" w:lineRule="auto"/>
        <w:textAlignment w:val="baseline"/>
        <w:rPr>
          <w:rFonts w:eastAsia="Times New Roman" w:cs="Segoe UI"/>
          <w:szCs w:val="20"/>
          <w:lang w:eastAsia="sv-SE"/>
        </w:rPr>
      </w:pPr>
    </w:p>
    <w:p w14:paraId="13073473" w14:textId="28170700" w:rsidR="00C134D9" w:rsidRDefault="00AF45D6">
      <w:pPr>
        <w:spacing w:after="0" w:line="240" w:lineRule="auto"/>
        <w:textAlignment w:val="baseline"/>
      </w:pPr>
      <w:r w:rsidRPr="7FD84715">
        <w:rPr>
          <w:rFonts w:eastAsia="Times New Roman" w:cs="Segoe UI"/>
          <w:lang w:eastAsia="sv-SE"/>
        </w:rPr>
        <w:t>Eftersom kommunerna har olika organisation</w:t>
      </w:r>
      <w:r w:rsidR="58C0C8C8" w:rsidRPr="7FD84715">
        <w:rPr>
          <w:rFonts w:eastAsia="Times New Roman" w:cs="Segoe UI"/>
          <w:lang w:eastAsia="sv-SE"/>
        </w:rPr>
        <w:t>er</w:t>
      </w:r>
      <w:r w:rsidRPr="7FD84715">
        <w:rPr>
          <w:rFonts w:eastAsia="Times New Roman" w:cs="Segoe UI"/>
          <w:lang w:eastAsia="sv-SE"/>
        </w:rPr>
        <w:t>, ansvarsfördelning</w:t>
      </w:r>
      <w:r w:rsidR="36F722D3" w:rsidRPr="7FD84715">
        <w:rPr>
          <w:rFonts w:eastAsia="Times New Roman" w:cs="Segoe UI"/>
          <w:lang w:eastAsia="sv-SE"/>
        </w:rPr>
        <w:t>ar</w:t>
      </w:r>
      <w:r w:rsidRPr="7FD84715">
        <w:rPr>
          <w:rFonts w:eastAsia="Times New Roman" w:cs="Segoe UI"/>
          <w:lang w:eastAsia="sv-SE"/>
        </w:rPr>
        <w:t xml:space="preserve"> och arbetsprocesser är det särskilt viktigt att registreringen i UEDB sker på ett likvärdigt sätt. Enhetlig registrering är en förutsättning för att statistiken ska bli korrekt och jämförbar, både inom länet och nationellt. </w:t>
      </w:r>
    </w:p>
    <w:p w14:paraId="13073474" w14:textId="77777777" w:rsidR="00C134D9" w:rsidRDefault="00C134D9">
      <w:pPr>
        <w:spacing w:after="0" w:line="240" w:lineRule="auto"/>
        <w:textAlignment w:val="baseline"/>
        <w:rPr>
          <w:rFonts w:eastAsia="Times New Roman" w:cs="Segoe UI"/>
          <w:szCs w:val="20"/>
          <w:lang w:eastAsia="sv-SE"/>
        </w:rPr>
      </w:pPr>
    </w:p>
    <w:p w14:paraId="13073475" w14:textId="19F064A7" w:rsidR="00C134D9" w:rsidRDefault="00AF45D6">
      <w:pPr>
        <w:spacing w:after="0" w:line="240" w:lineRule="auto"/>
        <w:textAlignment w:val="baseline"/>
      </w:pPr>
      <w:r>
        <w:rPr>
          <w:rFonts w:eastAsia="Times New Roman" w:cs="Segoe UI"/>
          <w:szCs w:val="20"/>
          <w:lang w:eastAsia="sv-SE"/>
        </w:rPr>
        <w:t>Systemet är gemensamt, även om arbetssätten skiljer sig åt. Handboken fokuserar därför på den gemensamma nämnaren: hur uppgifter ska registreras för att uppfylla lagkrav och möjliggöra rättvisande uppföljning.</w:t>
      </w:r>
    </w:p>
    <w:p w14:paraId="13073476" w14:textId="77777777" w:rsidR="00C134D9" w:rsidRDefault="00C134D9">
      <w:pPr>
        <w:spacing w:after="0" w:line="240" w:lineRule="auto"/>
        <w:textAlignment w:val="baseline"/>
        <w:rPr>
          <w:rFonts w:eastAsia="Times New Roman" w:cs="Segoe UI"/>
          <w:szCs w:val="20"/>
          <w:lang w:eastAsia="sv-SE"/>
        </w:rPr>
      </w:pPr>
    </w:p>
    <w:p w14:paraId="13073477" w14:textId="36522C91" w:rsidR="00C134D9" w:rsidRDefault="00AF45D6">
      <w:pPr>
        <w:spacing w:after="0" w:line="240" w:lineRule="auto"/>
        <w:textAlignment w:val="baseline"/>
      </w:pPr>
      <w:r>
        <w:rPr>
          <w:rFonts w:eastAsia="Times New Roman" w:cs="Segoe UI"/>
          <w:szCs w:val="20"/>
          <w:lang w:eastAsia="sv-SE"/>
        </w:rPr>
        <w:t>En fungerande registrering bygger på att arbetet i UEDB sker löpande och nära det praktiska arbetet med ungdomarna. När uppgifter registreras i takt med att kontakter tas och åtgärder genomförs blir uppföljningen enklare, kvaliteten högre och rapporteringen till SCB mer tillförlitlig.</w:t>
      </w:r>
    </w:p>
    <w:p w14:paraId="13073478" w14:textId="09847E9C" w:rsidR="00C134D9" w:rsidRDefault="00C134D9">
      <w:pPr>
        <w:spacing w:after="0" w:line="240" w:lineRule="auto"/>
        <w:textAlignment w:val="baseline"/>
      </w:pPr>
    </w:p>
    <w:p w14:paraId="13073479" w14:textId="77777777" w:rsidR="00C134D9" w:rsidRDefault="00C134D9">
      <w:pPr>
        <w:spacing w:after="0" w:line="240" w:lineRule="auto"/>
        <w:textAlignment w:val="baseline"/>
        <w:rPr>
          <w:rFonts w:ascii="Arial" w:eastAsia="Times New Roman" w:hAnsi="Arial" w:cs="Arial"/>
          <w:sz w:val="24"/>
          <w:szCs w:val="24"/>
          <w:lang w:eastAsia="sv-SE"/>
        </w:rPr>
      </w:pPr>
    </w:p>
    <w:p w14:paraId="1307347A" w14:textId="3AF9E889" w:rsidR="00C134D9" w:rsidRDefault="00AF45D6">
      <w:pPr>
        <w:pStyle w:val="Rubrik4"/>
      </w:pPr>
      <w:r>
        <w:t>Kommunens aktivitetsansvar och UEDB</w:t>
      </w:r>
    </w:p>
    <w:p w14:paraId="1307347B" w14:textId="77777777" w:rsidR="00C134D9" w:rsidRDefault="00C134D9">
      <w:pPr>
        <w:spacing w:after="0" w:line="240" w:lineRule="auto"/>
        <w:textAlignment w:val="baseline"/>
        <w:rPr>
          <w:rFonts w:eastAsia="Times New Roman" w:cs="Segoe UI"/>
          <w:szCs w:val="20"/>
          <w:lang w:eastAsia="sv-SE"/>
        </w:rPr>
      </w:pPr>
    </w:p>
    <w:p w14:paraId="1307347C" w14:textId="2D763892" w:rsidR="00C134D9" w:rsidRDefault="00AF45D6">
      <w:pPr>
        <w:spacing w:after="0" w:line="240" w:lineRule="auto"/>
        <w:textAlignment w:val="baseline"/>
        <w:rPr>
          <w:rFonts w:eastAsia="Times New Roman" w:cs="Segoe UI"/>
          <w:szCs w:val="20"/>
          <w:lang w:eastAsia="sv-SE"/>
        </w:rPr>
      </w:pPr>
      <w:r>
        <w:rPr>
          <w:rFonts w:eastAsia="Times New Roman" w:cs="Segoe UI"/>
          <w:szCs w:val="20"/>
          <w:lang w:eastAsia="sv-SE"/>
        </w:rPr>
        <w:t xml:space="preserve">Enligt skollagen (29 kap. 9 §) ska hemkommunen löpande hålla sig informerad om hur ungdomar under 20 år är sysselsatta om de inte genomför eller har </w:t>
      </w:r>
      <w:r w:rsidR="00CA6599">
        <w:rPr>
          <w:rFonts w:eastAsia="Times New Roman" w:cs="Segoe UI"/>
          <w:szCs w:val="20"/>
          <w:lang w:eastAsia="sv-SE"/>
        </w:rPr>
        <w:t>f</w:t>
      </w:r>
      <w:r>
        <w:rPr>
          <w:rFonts w:eastAsia="Times New Roman" w:cs="Segoe UI"/>
          <w:szCs w:val="20"/>
          <w:lang w:eastAsia="sv-SE"/>
        </w:rPr>
        <w:t>ullföljt gymnasieutbildning på nationellt program eller motsvarande.</w:t>
      </w:r>
      <w:r w:rsidR="00CA6599">
        <w:rPr>
          <w:rFonts w:eastAsia="Times New Roman" w:cs="Segoe UI"/>
          <w:szCs w:val="20"/>
          <w:lang w:eastAsia="sv-SE"/>
        </w:rPr>
        <w:t xml:space="preserve"> </w:t>
      </w:r>
    </w:p>
    <w:p w14:paraId="5CC6539C" w14:textId="77777777" w:rsidR="00CA6599" w:rsidRDefault="00CA6599">
      <w:pPr>
        <w:spacing w:after="0" w:line="240" w:lineRule="auto"/>
        <w:textAlignment w:val="baseline"/>
      </w:pPr>
    </w:p>
    <w:p w14:paraId="1307347D" w14:textId="0F300AF8" w:rsidR="00C134D9" w:rsidRDefault="00AF45D6">
      <w:pPr>
        <w:spacing w:after="0" w:line="240" w:lineRule="auto"/>
        <w:textAlignment w:val="baseline"/>
      </w:pPr>
      <w:r>
        <w:rPr>
          <w:rFonts w:eastAsia="Times New Roman" w:cs="Segoe UI"/>
          <w:szCs w:val="20"/>
          <w:lang w:eastAsia="sv-SE"/>
        </w:rPr>
        <w:t>UEDB är det gemensamma system som används för att stödja kommunernas arbete med detta uppdrag. Systemet uppdateras kontinuerligt med uppgifter från externa register och ligger till grund för den halvårsvisa rapportering</w:t>
      </w:r>
      <w:r w:rsidR="005223D1">
        <w:rPr>
          <w:rFonts w:eastAsia="Times New Roman" w:cs="Segoe UI"/>
          <w:szCs w:val="20"/>
          <w:lang w:eastAsia="sv-SE"/>
        </w:rPr>
        <w:t>e</w:t>
      </w:r>
      <w:r>
        <w:rPr>
          <w:rFonts w:eastAsia="Times New Roman" w:cs="Segoe UI"/>
          <w:szCs w:val="20"/>
          <w:lang w:eastAsia="sv-SE"/>
        </w:rPr>
        <w:t>n till Statistiska centralbyrån (SCB), som sker på uppdrag av Skolverket.</w:t>
      </w:r>
    </w:p>
    <w:p w14:paraId="3B6A49C2" w14:textId="77777777" w:rsidR="005223D1" w:rsidRDefault="005223D1">
      <w:pPr>
        <w:spacing w:after="0" w:line="240" w:lineRule="auto"/>
        <w:textAlignment w:val="baseline"/>
        <w:rPr>
          <w:rFonts w:eastAsia="Times New Roman" w:cs="Segoe UI"/>
          <w:szCs w:val="20"/>
          <w:lang w:eastAsia="sv-SE"/>
        </w:rPr>
      </w:pPr>
    </w:p>
    <w:p w14:paraId="1307347E" w14:textId="779C6373" w:rsidR="00C134D9" w:rsidRDefault="00AF45D6">
      <w:pPr>
        <w:spacing w:after="0" w:line="240" w:lineRule="auto"/>
        <w:textAlignment w:val="baseline"/>
      </w:pPr>
      <w:r>
        <w:rPr>
          <w:rFonts w:eastAsia="Times New Roman" w:cs="Segoe UI"/>
          <w:szCs w:val="20"/>
          <w:lang w:eastAsia="sv-SE"/>
        </w:rPr>
        <w:t>Genom att registrera uppgifter löpande i UEDB underlättas uppföljning, kvalitetssäkring och rapportering.</w:t>
      </w:r>
    </w:p>
    <w:p w14:paraId="1307347F" w14:textId="43DC4F81" w:rsidR="00C134D9" w:rsidRDefault="00C134D9">
      <w:pPr>
        <w:spacing w:after="0" w:line="240" w:lineRule="auto"/>
        <w:textAlignment w:val="baseline"/>
      </w:pPr>
    </w:p>
    <w:p w14:paraId="13073484" w14:textId="75E2E3F2" w:rsidR="00C134D9" w:rsidRDefault="00AF45D6">
      <w:pPr>
        <w:pStyle w:val="Rubrik4"/>
      </w:pPr>
      <w:r>
        <w:lastRenderedPageBreak/>
        <w:t>Rapportering till SCB</w:t>
      </w:r>
    </w:p>
    <w:p w14:paraId="13073485" w14:textId="77777777" w:rsidR="00C134D9" w:rsidRDefault="00C134D9">
      <w:pPr>
        <w:spacing w:after="0" w:line="240" w:lineRule="auto"/>
        <w:textAlignment w:val="baseline"/>
        <w:rPr>
          <w:rFonts w:eastAsia="Times New Roman" w:cs="Segoe UI"/>
          <w:szCs w:val="20"/>
          <w:lang w:eastAsia="sv-SE"/>
        </w:rPr>
      </w:pPr>
    </w:p>
    <w:p w14:paraId="13073486" w14:textId="1C4FC42F" w:rsidR="00C134D9" w:rsidRDefault="00AF45D6">
      <w:pPr>
        <w:spacing w:after="0" w:line="240" w:lineRule="auto"/>
        <w:textAlignment w:val="baseline"/>
        <w:rPr>
          <w:rFonts w:eastAsia="Times New Roman" w:cs="Segoe UI"/>
          <w:szCs w:val="20"/>
          <w:shd w:val="clear" w:color="auto" w:fill="C6C6C6"/>
          <w:lang w:eastAsia="sv-SE"/>
        </w:rPr>
      </w:pPr>
      <w:r>
        <w:rPr>
          <w:rFonts w:eastAsia="Times New Roman" w:cs="Segoe UI"/>
          <w:szCs w:val="20"/>
          <w:lang w:eastAsia="sv-SE"/>
        </w:rPr>
        <w:t>Två gånger per år ska varje kommun rapportera sitt arbete med KAA till Statistiska centralbyrån, SCB, som på uppdrag av Skolverket följer upp KAA. Genom att registrera arbetet löpande i UEDB blir redovisningen enklare, mer tillförlitlig och kvalitetssäkrad inför SCB:s halvårsvisa uppföljning.</w:t>
      </w:r>
    </w:p>
    <w:p w14:paraId="3E3DAA33" w14:textId="77777777" w:rsidR="005223D1" w:rsidRDefault="005223D1">
      <w:pPr>
        <w:spacing w:after="0" w:line="240" w:lineRule="auto"/>
        <w:textAlignment w:val="baseline"/>
      </w:pPr>
    </w:p>
    <w:p w14:paraId="13073487" w14:textId="48061B40" w:rsidR="00C134D9" w:rsidRDefault="00AF45D6">
      <w:pPr>
        <w:spacing w:after="0" w:line="240" w:lineRule="auto"/>
        <w:textAlignment w:val="baseline"/>
      </w:pPr>
      <w:r w:rsidRPr="7FD84715">
        <w:rPr>
          <w:rFonts w:eastAsia="Times New Roman" w:cs="Segoe UI"/>
          <w:lang w:eastAsia="sv-SE"/>
        </w:rPr>
        <w:t>Den här handboken är en kort vägledning och ett komplement till den information som finns på SCB:s webbplats. Här får du stöd i hur du använder UEDB i arbetet med KAA och</w:t>
      </w:r>
      <w:r w:rsidR="713853CC" w:rsidRPr="7FD84715">
        <w:rPr>
          <w:rFonts w:eastAsia="Times New Roman" w:cs="Segoe UI"/>
          <w:lang w:eastAsia="sv-SE"/>
        </w:rPr>
        <w:t xml:space="preserve"> inför</w:t>
      </w:r>
      <w:r w:rsidRPr="7FD84715">
        <w:rPr>
          <w:rFonts w:eastAsia="Times New Roman" w:cs="Segoe UI"/>
          <w:lang w:eastAsia="sv-SE"/>
        </w:rPr>
        <w:t xml:space="preserve"> SCB-redovisningen. Vi beskriver hur du registrerar ungdomar, åtgärder och sysselsättning samt hur du håller registret uppdaterat. </w:t>
      </w:r>
    </w:p>
    <w:p w14:paraId="13073489" w14:textId="1EA18491" w:rsidR="00C134D9" w:rsidRDefault="00C134D9">
      <w:pPr>
        <w:spacing w:after="0" w:line="240" w:lineRule="auto"/>
        <w:textAlignment w:val="baseline"/>
        <w:rPr>
          <w:rFonts w:eastAsia="Times New Roman" w:cs="Segoe UI"/>
          <w:szCs w:val="20"/>
          <w:shd w:val="clear" w:color="auto" w:fill="C6C6C6"/>
          <w:lang w:eastAsia="sv-SE"/>
        </w:rPr>
      </w:pPr>
    </w:p>
    <w:p w14:paraId="79A33B58" w14:textId="77777777" w:rsidR="005223D1" w:rsidRDefault="005223D1">
      <w:pPr>
        <w:pStyle w:val="Rubrik1"/>
      </w:pPr>
    </w:p>
    <w:p w14:paraId="1307348A" w14:textId="3838E483" w:rsidR="00C134D9" w:rsidRDefault="00AF45D6">
      <w:pPr>
        <w:pStyle w:val="Rubrik1"/>
      </w:pPr>
      <w:bookmarkStart w:id="1" w:name="_Toc228969355"/>
      <w:r>
        <w:t>Vikten av likvärdig statistik</w:t>
      </w:r>
      <w:bookmarkEnd w:id="1"/>
    </w:p>
    <w:p w14:paraId="1307348B" w14:textId="77777777" w:rsidR="00C134D9" w:rsidRDefault="00C134D9">
      <w:pPr>
        <w:spacing w:after="0" w:line="240" w:lineRule="auto"/>
        <w:textAlignment w:val="baseline"/>
        <w:rPr>
          <w:rFonts w:ascii="Arial" w:eastAsia="Times New Roman" w:hAnsi="Arial" w:cs="Arial"/>
          <w:sz w:val="24"/>
          <w:szCs w:val="24"/>
          <w:lang w:eastAsia="sv-SE"/>
        </w:rPr>
      </w:pPr>
    </w:p>
    <w:p w14:paraId="1307348C" w14:textId="0628A34C" w:rsidR="00C134D9" w:rsidRDefault="00AF45D6">
      <w:pPr>
        <w:pStyle w:val="Rubrik4"/>
      </w:pPr>
      <w:r>
        <w:t>Statistikens betydelse</w:t>
      </w:r>
    </w:p>
    <w:p w14:paraId="1307348D" w14:textId="77777777" w:rsidR="00C134D9" w:rsidRDefault="00C134D9">
      <w:pPr>
        <w:spacing w:after="0" w:line="240" w:lineRule="auto"/>
        <w:textAlignment w:val="baseline"/>
        <w:rPr>
          <w:rFonts w:eastAsia="Times New Roman" w:cs="Segoe UI"/>
          <w:szCs w:val="20"/>
          <w:lang w:eastAsia="sv-SE"/>
        </w:rPr>
      </w:pPr>
    </w:p>
    <w:p w14:paraId="1307348E" w14:textId="5D008F33" w:rsidR="00C134D9" w:rsidRDefault="00AF45D6">
      <w:pPr>
        <w:spacing w:after="0" w:line="240" w:lineRule="auto"/>
        <w:textAlignment w:val="baseline"/>
      </w:pPr>
      <w:r>
        <w:rPr>
          <w:rFonts w:eastAsia="Times New Roman" w:cs="Segoe UI"/>
          <w:szCs w:val="20"/>
          <w:lang w:eastAsia="sv-SE"/>
        </w:rPr>
        <w:t>Statistik är ett centralt verktyg i arbetet med ungdomar som står utanför studier och arbete. Genom att samla in, registrera och analysera uppgifter får vi en tydlig bild av målgruppen och kan följa hur väl kommunens insatser fungerar över tid. </w:t>
      </w:r>
    </w:p>
    <w:p w14:paraId="1307348F" w14:textId="0488C666" w:rsidR="00C134D9" w:rsidRDefault="00AF45D6">
      <w:pPr>
        <w:spacing w:after="0" w:line="240" w:lineRule="auto"/>
        <w:textAlignment w:val="baseline"/>
      </w:pPr>
      <w:r>
        <w:rPr>
          <w:rFonts w:eastAsia="Times New Roman" w:cs="Segoe UI"/>
          <w:szCs w:val="20"/>
          <w:lang w:eastAsia="sv-SE"/>
        </w:rPr>
        <w:t>Korrekt och löpande registrering i UEDB skapar förutsättningar för en tillförlitlig uppföljning. Det gör det möjligt att identifiera behov, följa utveckling och justera arbetssätt när det behövs.</w:t>
      </w:r>
    </w:p>
    <w:p w14:paraId="13073490" w14:textId="77777777" w:rsidR="00C134D9" w:rsidRDefault="00C134D9">
      <w:pPr>
        <w:spacing w:after="0" w:line="240" w:lineRule="auto"/>
        <w:textAlignment w:val="baseline"/>
      </w:pPr>
    </w:p>
    <w:p w14:paraId="13073491" w14:textId="78378225" w:rsidR="00C134D9" w:rsidRDefault="00C134D9">
      <w:pPr>
        <w:spacing w:after="0" w:line="240" w:lineRule="auto"/>
        <w:textAlignment w:val="baseline"/>
      </w:pPr>
    </w:p>
    <w:p w14:paraId="13073492" w14:textId="600D45B1" w:rsidR="00C134D9" w:rsidRDefault="00AF45D6">
      <w:pPr>
        <w:pStyle w:val="Rubrik4"/>
      </w:pPr>
      <w:r>
        <w:t>Lokal och nationell jämförbarhet</w:t>
      </w:r>
    </w:p>
    <w:p w14:paraId="13073493" w14:textId="77777777" w:rsidR="00C134D9" w:rsidRDefault="00C134D9">
      <w:pPr>
        <w:spacing w:after="0" w:line="240" w:lineRule="auto"/>
        <w:textAlignment w:val="baseline"/>
        <w:rPr>
          <w:rFonts w:eastAsia="Times New Roman" w:cs="Segoe UI"/>
          <w:szCs w:val="20"/>
          <w:lang w:eastAsia="sv-SE"/>
        </w:rPr>
      </w:pPr>
    </w:p>
    <w:p w14:paraId="13073494" w14:textId="0E2FDB66" w:rsidR="00C134D9" w:rsidRDefault="00AF45D6">
      <w:pPr>
        <w:spacing w:after="0" w:line="240" w:lineRule="auto"/>
        <w:textAlignment w:val="baseline"/>
      </w:pPr>
      <w:r>
        <w:rPr>
          <w:rFonts w:eastAsia="Times New Roman" w:cs="Segoe UI"/>
          <w:szCs w:val="20"/>
          <w:lang w:eastAsia="sv-SE"/>
        </w:rPr>
        <w:t>För att statistiken ska vara användbar krävs att uppgifter registreras på ett enhetligt sätt. När kommuner använder gemensamma definitioner och registrerar enligt samma principer blir statistiken jämförbar – både inom länet och nationellt.</w:t>
      </w:r>
    </w:p>
    <w:p w14:paraId="13073495" w14:textId="79828BBD" w:rsidR="00C134D9" w:rsidRDefault="00AF45D6">
      <w:pPr>
        <w:spacing w:after="0" w:line="240" w:lineRule="auto"/>
        <w:textAlignment w:val="baseline"/>
      </w:pPr>
      <w:r>
        <w:rPr>
          <w:rFonts w:eastAsia="Times New Roman" w:cs="Segoe UI"/>
          <w:szCs w:val="20"/>
          <w:lang w:eastAsia="sv-SE"/>
        </w:rPr>
        <w:t>Jämförbar statistik gör det möjligt att:</w:t>
      </w:r>
    </w:p>
    <w:p w14:paraId="13073496" w14:textId="2037C74D" w:rsidR="00C134D9" w:rsidRDefault="00AF45D6" w:rsidP="008375D2">
      <w:pPr>
        <w:numPr>
          <w:ilvl w:val="0"/>
          <w:numId w:val="4"/>
        </w:numPr>
        <w:tabs>
          <w:tab w:val="left" w:pos="720"/>
        </w:tabs>
        <w:spacing w:after="0" w:line="240" w:lineRule="auto"/>
        <w:ind w:left="1080" w:firstLine="0"/>
        <w:textAlignment w:val="baseline"/>
      </w:pPr>
      <w:r>
        <w:rPr>
          <w:rFonts w:eastAsia="Times New Roman" w:cs="Segoe UI"/>
          <w:szCs w:val="20"/>
          <w:lang w:eastAsia="sv-SE"/>
        </w:rPr>
        <w:t>följa utvecklingen över tid</w:t>
      </w:r>
    </w:p>
    <w:p w14:paraId="13073497" w14:textId="16E58F58" w:rsidR="00C134D9" w:rsidRDefault="00AF45D6" w:rsidP="008375D2">
      <w:pPr>
        <w:numPr>
          <w:ilvl w:val="0"/>
          <w:numId w:val="5"/>
        </w:numPr>
        <w:tabs>
          <w:tab w:val="left" w:pos="720"/>
        </w:tabs>
        <w:spacing w:after="0" w:line="240" w:lineRule="auto"/>
        <w:ind w:left="1080" w:firstLine="0"/>
        <w:textAlignment w:val="baseline"/>
      </w:pPr>
      <w:r>
        <w:rPr>
          <w:rFonts w:eastAsia="Times New Roman" w:cs="Segoe UI"/>
          <w:szCs w:val="20"/>
          <w:lang w:eastAsia="sv-SE"/>
        </w:rPr>
        <w:t>identifiera mönster och trender</w:t>
      </w:r>
    </w:p>
    <w:p w14:paraId="13073498" w14:textId="7FB8E98C" w:rsidR="00C134D9" w:rsidRDefault="00AF45D6" w:rsidP="008375D2">
      <w:pPr>
        <w:numPr>
          <w:ilvl w:val="0"/>
          <w:numId w:val="6"/>
        </w:numPr>
        <w:tabs>
          <w:tab w:val="left" w:pos="720"/>
        </w:tabs>
        <w:spacing w:after="0" w:line="240" w:lineRule="auto"/>
        <w:ind w:left="1080" w:firstLine="0"/>
        <w:textAlignment w:val="baseline"/>
      </w:pPr>
      <w:r>
        <w:rPr>
          <w:rFonts w:eastAsia="Times New Roman" w:cs="Segoe UI"/>
          <w:szCs w:val="20"/>
          <w:lang w:eastAsia="sv-SE"/>
        </w:rPr>
        <w:t>analysera vilka grupper som behöver särskilda insatser</w:t>
      </w:r>
    </w:p>
    <w:p w14:paraId="13073499" w14:textId="73E4A41B" w:rsidR="00C134D9" w:rsidRDefault="00AF45D6" w:rsidP="008375D2">
      <w:pPr>
        <w:numPr>
          <w:ilvl w:val="0"/>
          <w:numId w:val="7"/>
        </w:numPr>
        <w:tabs>
          <w:tab w:val="left" w:pos="720"/>
        </w:tabs>
        <w:spacing w:after="0" w:line="240" w:lineRule="auto"/>
        <w:ind w:left="1080" w:firstLine="0"/>
        <w:textAlignment w:val="baseline"/>
      </w:pPr>
      <w:r>
        <w:rPr>
          <w:rFonts w:eastAsia="Times New Roman" w:cs="Segoe UI"/>
          <w:szCs w:val="20"/>
          <w:lang w:eastAsia="sv-SE"/>
        </w:rPr>
        <w:t>bedöma effekten av olika åtgärder</w:t>
      </w:r>
    </w:p>
    <w:p w14:paraId="18B30B14" w14:textId="77777777" w:rsidR="000D1493" w:rsidRDefault="000D1493">
      <w:pPr>
        <w:spacing w:after="0" w:line="240" w:lineRule="auto"/>
        <w:textAlignment w:val="baseline"/>
        <w:rPr>
          <w:rFonts w:eastAsia="Times New Roman" w:cs="Segoe UI"/>
          <w:szCs w:val="20"/>
          <w:lang w:eastAsia="sv-SE"/>
        </w:rPr>
      </w:pPr>
    </w:p>
    <w:p w14:paraId="1307349A" w14:textId="69CA8090" w:rsidR="00C134D9" w:rsidRDefault="00AF45D6">
      <w:pPr>
        <w:spacing w:after="0" w:line="240" w:lineRule="auto"/>
        <w:textAlignment w:val="baseline"/>
      </w:pPr>
      <w:r>
        <w:rPr>
          <w:rFonts w:eastAsia="Times New Roman" w:cs="Segoe UI"/>
          <w:szCs w:val="20"/>
          <w:lang w:eastAsia="sv-SE"/>
        </w:rPr>
        <w:t>Likvärdig registrering är därför en förutsättning för att kunna dra rätt slutsatser och fatta välgrundade beslut.</w:t>
      </w:r>
    </w:p>
    <w:p w14:paraId="1307349B" w14:textId="1D4F3F7B" w:rsidR="00C134D9" w:rsidRDefault="00C134D9">
      <w:pPr>
        <w:spacing w:after="0" w:line="240" w:lineRule="auto"/>
        <w:textAlignment w:val="baseline"/>
      </w:pPr>
    </w:p>
    <w:p w14:paraId="1307349C" w14:textId="77777777" w:rsidR="00C134D9" w:rsidRDefault="00C134D9">
      <w:pPr>
        <w:spacing w:after="0" w:line="240" w:lineRule="auto"/>
        <w:textAlignment w:val="baseline"/>
        <w:rPr>
          <w:rFonts w:ascii="Arial" w:eastAsia="Times New Roman" w:hAnsi="Arial" w:cs="Arial"/>
          <w:sz w:val="24"/>
          <w:szCs w:val="24"/>
          <w:lang w:eastAsia="sv-SE"/>
        </w:rPr>
      </w:pPr>
    </w:p>
    <w:p w14:paraId="1307349D" w14:textId="044310A1" w:rsidR="00C134D9" w:rsidRDefault="00AF45D6">
      <w:pPr>
        <w:pStyle w:val="Rubrik4"/>
      </w:pPr>
      <w:r>
        <w:t>Underlag för utveckling och resursfördelning</w:t>
      </w:r>
    </w:p>
    <w:p w14:paraId="1307349E" w14:textId="77777777" w:rsidR="00C134D9" w:rsidRDefault="00C134D9">
      <w:pPr>
        <w:spacing w:after="0" w:line="240" w:lineRule="auto"/>
        <w:textAlignment w:val="baseline"/>
        <w:rPr>
          <w:rFonts w:eastAsia="Times New Roman" w:cs="Segoe UI"/>
          <w:szCs w:val="20"/>
          <w:lang w:eastAsia="sv-SE"/>
        </w:rPr>
      </w:pPr>
    </w:p>
    <w:p w14:paraId="130734A0" w14:textId="1097307D" w:rsidR="00C134D9" w:rsidRDefault="00AF45D6">
      <w:pPr>
        <w:spacing w:after="0" w:line="240" w:lineRule="auto"/>
        <w:textAlignment w:val="baseline"/>
      </w:pPr>
      <w:r>
        <w:rPr>
          <w:rFonts w:eastAsia="Times New Roman" w:cs="Segoe UI"/>
          <w:szCs w:val="20"/>
          <w:lang w:eastAsia="sv-SE"/>
        </w:rPr>
        <w:t>Statistiken utgör även ett viktigt underlag i dialog med beslutsfattare. När kommunens arbete kan följas upp och redovisas på ett strukturerat sätt stärks möjligheten att visa resultat och synliggöra behov av resurser</w:t>
      </w:r>
      <w:r w:rsidR="005223D1">
        <w:rPr>
          <w:rFonts w:eastAsia="Times New Roman" w:cs="Segoe UI"/>
          <w:szCs w:val="20"/>
          <w:lang w:eastAsia="sv-SE"/>
        </w:rPr>
        <w:t xml:space="preserve">. </w:t>
      </w:r>
      <w:r>
        <w:rPr>
          <w:rFonts w:eastAsia="Times New Roman" w:cs="Segoe UI"/>
          <w:szCs w:val="20"/>
          <w:lang w:eastAsia="sv-SE"/>
        </w:rPr>
        <w:t>Genom systematisk registrering i UEDB skapas ett stabilt underlag för både lokal verksamhetsutveckling och nationell uppföljning av kommunernas aktivitetsansvar.</w:t>
      </w:r>
    </w:p>
    <w:p w14:paraId="130734A1" w14:textId="132BED5A" w:rsidR="00C134D9" w:rsidRDefault="00AF45D6">
      <w:pPr>
        <w:pStyle w:val="Rubrik1"/>
      </w:pPr>
      <w:bookmarkStart w:id="2" w:name="_Toc228969356"/>
      <w:r>
        <w:lastRenderedPageBreak/>
        <w:t>Allmän information KAA i UEDB</w:t>
      </w:r>
      <w:bookmarkEnd w:id="2"/>
    </w:p>
    <w:p w14:paraId="130734A2" w14:textId="77777777" w:rsidR="00C134D9" w:rsidRDefault="00C134D9">
      <w:pPr>
        <w:spacing w:after="0" w:line="240" w:lineRule="auto"/>
        <w:textAlignment w:val="baseline"/>
        <w:rPr>
          <w:rFonts w:eastAsia="Times New Roman" w:cs="Segoe UI"/>
          <w:szCs w:val="20"/>
          <w:lang w:eastAsia="sv-SE"/>
        </w:rPr>
      </w:pPr>
    </w:p>
    <w:p w14:paraId="130734A3" w14:textId="55317138" w:rsidR="00C134D9" w:rsidRDefault="00AF45D6">
      <w:pPr>
        <w:spacing w:after="0" w:line="240" w:lineRule="auto"/>
        <w:textAlignment w:val="baseline"/>
      </w:pPr>
      <w:r w:rsidRPr="7FD84715">
        <w:rPr>
          <w:rFonts w:eastAsia="Times New Roman" w:cs="Segoe UI"/>
          <w:lang w:eastAsia="sv-SE"/>
        </w:rPr>
        <w:t xml:space="preserve">I UEDB finns aktuell information samlad om de </w:t>
      </w:r>
      <w:r w:rsidR="7C716C8A" w:rsidRPr="7FD84715">
        <w:rPr>
          <w:rFonts w:eastAsia="Times New Roman" w:cs="Segoe UI"/>
          <w:lang w:eastAsia="sv-SE"/>
        </w:rPr>
        <w:t>ungdomar</w:t>
      </w:r>
      <w:r w:rsidRPr="7FD84715">
        <w:rPr>
          <w:rFonts w:eastAsia="Times New Roman" w:cs="Segoe UI"/>
          <w:lang w:eastAsia="sv-SE"/>
        </w:rPr>
        <w:t xml:space="preserve"> som ingår i aktivitetsansvaret</w:t>
      </w:r>
      <w:r w:rsidR="15E26B3D" w:rsidRPr="7FD84715">
        <w:rPr>
          <w:rFonts w:eastAsia="Times New Roman" w:cs="Segoe UI"/>
          <w:lang w:eastAsia="sv-SE"/>
        </w:rPr>
        <w:t>.</w:t>
      </w:r>
      <w:r w:rsidRPr="7FD84715">
        <w:rPr>
          <w:rFonts w:eastAsia="Times New Roman" w:cs="Segoe UI"/>
          <w:lang w:eastAsia="sv-SE"/>
        </w:rPr>
        <w:t> Informationen uppdateras varje vardagnatt med uppgifter från Navet/Skatteverket.  </w:t>
      </w:r>
    </w:p>
    <w:p w14:paraId="130734A4" w14:textId="77777777" w:rsidR="00C134D9" w:rsidRDefault="00C134D9">
      <w:pPr>
        <w:spacing w:after="0" w:line="240" w:lineRule="auto"/>
        <w:textAlignment w:val="baseline"/>
        <w:rPr>
          <w:rFonts w:eastAsia="Times New Roman" w:cs="Segoe UI"/>
          <w:szCs w:val="20"/>
          <w:lang w:eastAsia="sv-SE"/>
        </w:rPr>
      </w:pPr>
    </w:p>
    <w:p w14:paraId="130734A5" w14:textId="173D432E" w:rsidR="00C134D9" w:rsidRDefault="00AF45D6">
      <w:pPr>
        <w:spacing w:after="0" w:line="240" w:lineRule="auto"/>
        <w:textAlignment w:val="baseline"/>
      </w:pPr>
      <w:r>
        <w:rPr>
          <w:rFonts w:eastAsia="Times New Roman" w:cs="Segoe UI"/>
          <w:szCs w:val="20"/>
          <w:lang w:eastAsia="sv-SE"/>
        </w:rPr>
        <w:t>Förkortningar som används i UEDB är framtagna av Skolverket. Kodförteckning finns på </w:t>
      </w:r>
      <w:hyperlink r:id="rId10" w:history="1">
        <w:r>
          <w:rPr>
            <w:rFonts w:eastAsia="Times New Roman" w:cs="Segoe UI"/>
            <w:color w:val="0563C1"/>
            <w:szCs w:val="20"/>
            <w:u w:val="single"/>
            <w:lang w:eastAsia="sv-SE"/>
          </w:rPr>
          <w:t>SCB: hemsida</w:t>
        </w:r>
      </w:hyperlink>
      <w:r>
        <w:rPr>
          <w:rFonts w:eastAsia="Times New Roman" w:cs="Segoe UI"/>
          <w:szCs w:val="20"/>
          <w:lang w:eastAsia="sv-SE"/>
        </w:rPr>
        <w:t>.</w:t>
      </w:r>
    </w:p>
    <w:p w14:paraId="130734A6" w14:textId="77777777" w:rsidR="00C134D9" w:rsidRDefault="00C134D9">
      <w:pPr>
        <w:spacing w:after="0" w:line="240" w:lineRule="auto"/>
        <w:textAlignment w:val="baseline"/>
        <w:rPr>
          <w:rFonts w:eastAsia="Times New Roman" w:cs="Segoe UI"/>
          <w:szCs w:val="20"/>
          <w:lang w:eastAsia="sv-SE"/>
        </w:rPr>
      </w:pPr>
    </w:p>
    <w:p w14:paraId="130734A7" w14:textId="3D6DB6BA" w:rsidR="00C134D9" w:rsidRDefault="00AF45D6" w:rsidP="009B6281">
      <w:pPr>
        <w:spacing w:after="0" w:line="240" w:lineRule="auto"/>
        <w:textAlignment w:val="baseline"/>
      </w:pPr>
      <w:r w:rsidRPr="7FD84715">
        <w:rPr>
          <w:rFonts w:eastAsia="Times New Roman" w:cs="Segoe UI"/>
          <w:lang w:eastAsia="sv-SE"/>
        </w:rPr>
        <w:t>Personer som fyller 16 år visas alltid</w:t>
      </w:r>
      <w:r w:rsidR="67B4B26A" w:rsidRPr="7FD84715">
        <w:rPr>
          <w:rFonts w:eastAsia="Times New Roman" w:cs="Segoe UI"/>
          <w:lang w:eastAsia="sv-SE"/>
        </w:rPr>
        <w:t xml:space="preserve"> i UEDB</w:t>
      </w:r>
      <w:r w:rsidRPr="7FD84715">
        <w:rPr>
          <w:rFonts w:eastAsia="Times New Roman" w:cs="Segoe UI"/>
          <w:lang w:eastAsia="sv-SE"/>
        </w:rPr>
        <w:t xml:space="preserve"> efter 15 </w:t>
      </w:r>
      <w:r w:rsidR="009B6281">
        <w:rPr>
          <w:rFonts w:eastAsia="Times New Roman" w:cs="Segoe UI"/>
          <w:lang w:eastAsia="sv-SE"/>
        </w:rPr>
        <w:t>s</w:t>
      </w:r>
      <w:r w:rsidRPr="7FD84715">
        <w:rPr>
          <w:rFonts w:eastAsia="Times New Roman" w:cs="Segoe UI"/>
          <w:lang w:eastAsia="sv-SE"/>
        </w:rPr>
        <w:t xml:space="preserve">eptember oberoende av när de är födda under året. Personer som har fullgjort sin </w:t>
      </w:r>
      <w:r w:rsidR="009B6281">
        <w:rPr>
          <w:rFonts w:eastAsia="Times New Roman" w:cs="Segoe UI"/>
          <w:lang w:eastAsia="sv-SE"/>
        </w:rPr>
        <w:t>s</w:t>
      </w:r>
      <w:r w:rsidRPr="7FD84715">
        <w:rPr>
          <w:rFonts w:eastAsia="Times New Roman" w:cs="Segoe UI"/>
          <w:lang w:eastAsia="sv-SE"/>
        </w:rPr>
        <w:t>kolplikt</w:t>
      </w:r>
      <w:r w:rsidR="54D8AFFB" w:rsidRPr="7FD84715">
        <w:rPr>
          <w:rFonts w:eastAsia="Times New Roman" w:cs="Segoe UI"/>
          <w:lang w:eastAsia="sv-SE"/>
        </w:rPr>
        <w:t>,</w:t>
      </w:r>
      <w:r w:rsidRPr="7FD84715">
        <w:rPr>
          <w:rFonts w:eastAsia="Times New Roman" w:cs="Segoe UI"/>
          <w:lang w:eastAsia="sv-SE"/>
        </w:rPr>
        <w:t> det vill säga har</w:t>
      </w:r>
      <w:r w:rsidR="109EDEE3" w:rsidRPr="7FD84715">
        <w:rPr>
          <w:rFonts w:eastAsia="Times New Roman" w:cs="Segoe UI"/>
          <w:lang w:eastAsia="sv-SE"/>
        </w:rPr>
        <w:t xml:space="preserve"> </w:t>
      </w:r>
      <w:r w:rsidRPr="7FD84715">
        <w:rPr>
          <w:rFonts w:eastAsia="Times New Roman" w:cs="Segoe UI"/>
          <w:lang w:eastAsia="sv-SE"/>
        </w:rPr>
        <w:t xml:space="preserve">gått ut grundskolan och är yngre än </w:t>
      </w:r>
      <w:r w:rsidR="009B6281">
        <w:rPr>
          <w:rFonts w:eastAsia="Times New Roman" w:cs="Segoe UI"/>
          <w:lang w:eastAsia="sv-SE"/>
        </w:rPr>
        <w:t>1</w:t>
      </w:r>
      <w:r w:rsidRPr="7FD84715">
        <w:rPr>
          <w:rFonts w:eastAsia="Times New Roman" w:cs="Segoe UI"/>
          <w:lang w:eastAsia="sv-SE"/>
        </w:rPr>
        <w:t>6 år ingår också i kommunens aktivitetsansvar. Det finns ingen möjlighet att automatiskt fånga upp dessa individer, och därför finns det möjlighet att manuellt registrera nya individer i aktivitetsansvaret. </w:t>
      </w:r>
    </w:p>
    <w:p w14:paraId="130734A8" w14:textId="77777777" w:rsidR="00C134D9" w:rsidRDefault="00C134D9">
      <w:pPr>
        <w:spacing w:after="0" w:line="240" w:lineRule="auto"/>
        <w:textAlignment w:val="baseline"/>
        <w:rPr>
          <w:rFonts w:eastAsia="Times New Roman" w:cs="Segoe UI"/>
          <w:szCs w:val="20"/>
          <w:lang w:eastAsia="sv-SE"/>
        </w:rPr>
      </w:pPr>
    </w:p>
    <w:p w14:paraId="130734A9" w14:textId="63BFD0F2" w:rsidR="00C134D9" w:rsidRDefault="00AF45D6">
      <w:pPr>
        <w:spacing w:after="0" w:line="240" w:lineRule="auto"/>
        <w:textAlignment w:val="baseline"/>
      </w:pPr>
      <w:r w:rsidRPr="7FD84715">
        <w:rPr>
          <w:rFonts w:eastAsia="Times New Roman" w:cs="Segoe UI"/>
          <w:lang w:eastAsia="sv-SE"/>
        </w:rPr>
        <w:t xml:space="preserve">De som fyller 20 år kommer automatiskt att avslutas från aktivitetsansvaret dagen efter de fyllt 20 år. Individer som får en gymnasieplacering, byter folkbokföringskommun eller får examensbevis från </w:t>
      </w:r>
      <w:r w:rsidR="00411207" w:rsidRPr="7FD84715">
        <w:rPr>
          <w:rFonts w:eastAsia="Times New Roman" w:cs="Segoe UI"/>
          <w:lang w:eastAsia="sv-SE"/>
        </w:rPr>
        <w:t>Komvux</w:t>
      </w:r>
      <w:r w:rsidRPr="7FD84715">
        <w:rPr>
          <w:rFonts w:eastAsia="Times New Roman" w:cs="Segoe UI"/>
          <w:lang w:eastAsia="sv-SE"/>
        </w:rPr>
        <w:t xml:space="preserve"> kommer också automatiskt att avslutas från aktivitetsansvaret. </w:t>
      </w:r>
    </w:p>
    <w:p w14:paraId="130734AA" w14:textId="77777777" w:rsidR="00C134D9" w:rsidRDefault="00C134D9">
      <w:pPr>
        <w:spacing w:after="0" w:line="240" w:lineRule="auto"/>
        <w:textAlignment w:val="baseline"/>
        <w:rPr>
          <w:rFonts w:eastAsia="Times New Roman" w:cs="Segoe UI"/>
          <w:szCs w:val="20"/>
          <w:lang w:eastAsia="sv-SE"/>
        </w:rPr>
      </w:pPr>
    </w:p>
    <w:p w14:paraId="130734AB" w14:textId="3507CC2C" w:rsidR="00C134D9" w:rsidRDefault="00AF45D6">
      <w:pPr>
        <w:spacing w:after="0" w:line="240" w:lineRule="auto"/>
        <w:textAlignment w:val="baseline"/>
      </w:pPr>
      <w:r>
        <w:rPr>
          <w:rFonts w:eastAsia="Times New Roman" w:cs="Segoe UI"/>
          <w:szCs w:val="20"/>
          <w:lang w:eastAsia="sv-SE"/>
        </w:rPr>
        <w:t>Skyddad person med sekretessuppgifter från Skatteverket och individer med TF-nummer visas inte i UEDB. Dessa ungdomar omfattas ändå av kommunens aktivitetsansvar. Kommunen behöver därför ha rutiner för att hantera och följa upp dessa ärenden utanför systemet.</w:t>
      </w:r>
    </w:p>
    <w:p w14:paraId="130734AC" w14:textId="07307C38" w:rsidR="00C134D9" w:rsidRDefault="00C134D9">
      <w:pPr>
        <w:spacing w:after="0" w:line="240" w:lineRule="auto"/>
        <w:textAlignment w:val="baseline"/>
      </w:pPr>
    </w:p>
    <w:p w14:paraId="130734AD" w14:textId="77777777" w:rsidR="00C134D9" w:rsidRDefault="00C134D9">
      <w:pPr>
        <w:spacing w:after="0" w:line="240" w:lineRule="auto"/>
        <w:textAlignment w:val="baseline"/>
        <w:rPr>
          <w:rFonts w:ascii="Arial" w:eastAsia="Times New Roman" w:hAnsi="Arial" w:cs="Arial"/>
          <w:sz w:val="24"/>
          <w:szCs w:val="24"/>
          <w:lang w:eastAsia="sv-SE"/>
        </w:rPr>
      </w:pPr>
    </w:p>
    <w:p w14:paraId="130734AE" w14:textId="6A1A27B7" w:rsidR="00C134D9" w:rsidRDefault="00AF45D6">
      <w:pPr>
        <w:pStyle w:val="Rubrik4"/>
      </w:pPr>
      <w:r>
        <w:t>UEDB under sommarmånaderna</w:t>
      </w:r>
    </w:p>
    <w:p w14:paraId="130734AF" w14:textId="4C69C151" w:rsidR="00C134D9" w:rsidRDefault="00AF45D6">
      <w:pPr>
        <w:spacing w:after="0" w:line="240" w:lineRule="auto"/>
        <w:textAlignment w:val="baseline"/>
      </w:pPr>
      <w:r w:rsidRPr="7FD84715">
        <w:rPr>
          <w:rFonts w:eastAsia="Times New Roman" w:cs="Segoe UI"/>
          <w:lang w:eastAsia="sv-SE"/>
        </w:rPr>
        <w:t>Integrationen in till KAA är avstängd mellan den 1 juni – 15 sep</w:t>
      </w:r>
      <w:r w:rsidR="50446430" w:rsidRPr="7FD84715">
        <w:rPr>
          <w:rFonts w:eastAsia="Times New Roman" w:cs="Segoe UI"/>
          <w:lang w:eastAsia="sv-SE"/>
        </w:rPr>
        <w:t>tember</w:t>
      </w:r>
      <w:r w:rsidRPr="7FD84715">
        <w:rPr>
          <w:rFonts w:eastAsia="Times New Roman" w:cs="Segoe UI"/>
          <w:lang w:eastAsia="sv-SE"/>
        </w:rPr>
        <w:t>. Under denna period kommer endast individer med studiebevis in i systemet. Arbetet med KAA kan bedrivas under hela sommaren med det underlag som finns i systemet.  </w:t>
      </w:r>
    </w:p>
    <w:p w14:paraId="130734B0" w14:textId="08727A3D" w:rsidR="00C134D9" w:rsidRDefault="00C134D9">
      <w:pPr>
        <w:spacing w:after="0" w:line="240" w:lineRule="auto"/>
        <w:textAlignment w:val="baseline"/>
      </w:pPr>
    </w:p>
    <w:p w14:paraId="130734B1" w14:textId="45EE59CE" w:rsidR="00C134D9" w:rsidRDefault="00AF45D6">
      <w:pPr>
        <w:pStyle w:val="Rubrik4"/>
      </w:pPr>
      <w:r>
        <w:t>Automatiskt i systemet</w:t>
      </w:r>
    </w:p>
    <w:p w14:paraId="130734B2" w14:textId="2AC83913" w:rsidR="00C134D9" w:rsidRDefault="00AF45D6" w:rsidP="009B6281">
      <w:pPr>
        <w:numPr>
          <w:ilvl w:val="0"/>
          <w:numId w:val="146"/>
        </w:numPr>
        <w:tabs>
          <w:tab w:val="left" w:pos="720"/>
        </w:tabs>
        <w:spacing w:after="0" w:line="240" w:lineRule="auto"/>
        <w:textAlignment w:val="baseline"/>
      </w:pPr>
      <w:r>
        <w:rPr>
          <w:rFonts w:eastAsia="Times New Roman" w:cs="Segoe UI"/>
          <w:szCs w:val="20"/>
          <w:lang w:eastAsia="sv-SE"/>
        </w:rPr>
        <w:t>Individer avslutas när de fyller 20 år.</w:t>
      </w:r>
    </w:p>
    <w:p w14:paraId="130734B3" w14:textId="509FAF04" w:rsidR="00C134D9" w:rsidRDefault="00AF45D6" w:rsidP="009B6281">
      <w:pPr>
        <w:numPr>
          <w:ilvl w:val="0"/>
          <w:numId w:val="146"/>
        </w:numPr>
        <w:tabs>
          <w:tab w:val="left" w:pos="720"/>
        </w:tabs>
        <w:spacing w:after="0" w:line="240" w:lineRule="auto"/>
        <w:textAlignment w:val="baseline"/>
      </w:pPr>
      <w:r w:rsidRPr="7FD84715">
        <w:rPr>
          <w:rFonts w:eastAsia="Times New Roman" w:cs="Segoe UI"/>
          <w:lang w:eastAsia="sv-SE"/>
        </w:rPr>
        <w:t xml:space="preserve">Individer avslutas vid gymnasieplacering, examensbevis </w:t>
      </w:r>
      <w:r w:rsidR="7F0E0455" w:rsidRPr="7FD84715">
        <w:rPr>
          <w:rFonts w:eastAsia="Times New Roman" w:cs="Segoe UI"/>
          <w:lang w:eastAsia="sv-SE"/>
        </w:rPr>
        <w:t xml:space="preserve">från Komvux </w:t>
      </w:r>
      <w:r w:rsidRPr="7FD84715">
        <w:rPr>
          <w:rFonts w:eastAsia="Times New Roman" w:cs="Segoe UI"/>
          <w:lang w:eastAsia="sv-SE"/>
        </w:rPr>
        <w:t>eller byte av folkbokföringskommun. </w:t>
      </w:r>
    </w:p>
    <w:p w14:paraId="130734B4" w14:textId="6B3AA604" w:rsidR="009B6281" w:rsidRDefault="00AF45D6" w:rsidP="009B6281">
      <w:pPr>
        <w:numPr>
          <w:ilvl w:val="0"/>
          <w:numId w:val="146"/>
        </w:numPr>
        <w:tabs>
          <w:tab w:val="left" w:pos="720"/>
        </w:tabs>
        <w:spacing w:after="0" w:line="240" w:lineRule="auto"/>
        <w:textAlignment w:val="baseline"/>
      </w:pPr>
      <w:r>
        <w:rPr>
          <w:rFonts w:eastAsia="Times New Roman" w:cs="Segoe UI"/>
          <w:szCs w:val="20"/>
          <w:lang w:eastAsia="sv-SE"/>
        </w:rPr>
        <w:t>Uppgifter från Skatteverket/Navet uppdateras varje vardagnatt.</w:t>
      </w:r>
    </w:p>
    <w:p w14:paraId="71884C93" w14:textId="77777777" w:rsidR="009B6281" w:rsidRDefault="009B6281" w:rsidP="009B6281">
      <w:pPr>
        <w:tabs>
          <w:tab w:val="left" w:pos="720"/>
        </w:tabs>
        <w:spacing w:after="0" w:line="240" w:lineRule="auto"/>
        <w:textAlignment w:val="baseline"/>
      </w:pPr>
    </w:p>
    <w:p w14:paraId="130734B8" w14:textId="50F5A5A4" w:rsidR="00C134D9" w:rsidRDefault="00AF45D6" w:rsidP="00702A3B">
      <w:pPr>
        <w:pStyle w:val="Rubrik4"/>
      </w:pPr>
      <w:r>
        <w:t>Manuell hantering krävs när</w:t>
      </w:r>
    </w:p>
    <w:p w14:paraId="130734B9" w14:textId="1306DAFA" w:rsidR="00C134D9" w:rsidRDefault="00AF45D6" w:rsidP="009417FC">
      <w:pPr>
        <w:pStyle w:val="Liststycke"/>
        <w:numPr>
          <w:ilvl w:val="0"/>
          <w:numId w:val="147"/>
        </w:numPr>
        <w:tabs>
          <w:tab w:val="left" w:pos="720"/>
        </w:tabs>
        <w:spacing w:after="0" w:line="240" w:lineRule="auto"/>
        <w:ind w:left="720"/>
        <w:textAlignment w:val="baseline"/>
      </w:pPr>
      <w:r w:rsidRPr="009B6281">
        <w:rPr>
          <w:rFonts w:eastAsia="Times New Roman" w:cs="Segoe UI"/>
          <w:szCs w:val="20"/>
          <w:lang w:eastAsia="sv-SE"/>
        </w:rPr>
        <w:t>En individ ska registreras manuellt (till exempel fullgjord skolplikt före 16 år).</w:t>
      </w:r>
    </w:p>
    <w:p w14:paraId="130734BA" w14:textId="090B6F68" w:rsidR="00C134D9" w:rsidRDefault="00AF45D6" w:rsidP="009417FC">
      <w:pPr>
        <w:pStyle w:val="Liststycke"/>
        <w:numPr>
          <w:ilvl w:val="0"/>
          <w:numId w:val="147"/>
        </w:numPr>
        <w:tabs>
          <w:tab w:val="left" w:pos="720"/>
        </w:tabs>
        <w:spacing w:after="0" w:line="240" w:lineRule="auto"/>
        <w:ind w:left="720"/>
        <w:textAlignment w:val="baseline"/>
      </w:pPr>
      <w:r w:rsidRPr="009B6281">
        <w:rPr>
          <w:rFonts w:eastAsia="Times New Roman" w:cs="Segoe UI"/>
          <w:szCs w:val="20"/>
          <w:lang w:eastAsia="sv-SE"/>
        </w:rPr>
        <w:t>Examensbevis inte har rapporterats via UHR.</w:t>
      </w:r>
    </w:p>
    <w:p w14:paraId="130734BB" w14:textId="16BDA04E" w:rsidR="00C134D9" w:rsidRDefault="00AF45D6" w:rsidP="009417FC">
      <w:pPr>
        <w:pStyle w:val="Liststycke"/>
        <w:numPr>
          <w:ilvl w:val="0"/>
          <w:numId w:val="147"/>
        </w:numPr>
        <w:tabs>
          <w:tab w:val="left" w:pos="720"/>
        </w:tabs>
        <w:spacing w:after="0" w:line="240" w:lineRule="auto"/>
        <w:ind w:left="720"/>
        <w:textAlignment w:val="baseline"/>
      </w:pPr>
      <w:r w:rsidRPr="009B6281">
        <w:rPr>
          <w:rFonts w:eastAsia="Times New Roman" w:cs="Segoe UI"/>
          <w:szCs w:val="20"/>
          <w:lang w:eastAsia="sv-SE"/>
        </w:rPr>
        <w:t>Vid gallring av personer över 21 år.</w:t>
      </w:r>
    </w:p>
    <w:p w14:paraId="130734BC" w14:textId="29C20357" w:rsidR="00C134D9" w:rsidRDefault="00C134D9" w:rsidP="009417FC">
      <w:pPr>
        <w:spacing w:after="0" w:line="240" w:lineRule="auto"/>
        <w:ind w:firstLine="50"/>
        <w:textAlignment w:val="baseline"/>
      </w:pPr>
    </w:p>
    <w:p w14:paraId="130734BD" w14:textId="77777777" w:rsidR="00C134D9" w:rsidRDefault="00C134D9" w:rsidP="009417FC">
      <w:pPr>
        <w:spacing w:after="0" w:line="240" w:lineRule="auto"/>
        <w:textAlignment w:val="baseline"/>
        <w:rPr>
          <w:rFonts w:ascii="Arial" w:eastAsia="Times New Roman" w:hAnsi="Arial" w:cs="Arial"/>
          <w:sz w:val="32"/>
          <w:szCs w:val="32"/>
          <w:lang w:eastAsia="sv-SE"/>
        </w:rPr>
      </w:pPr>
    </w:p>
    <w:p w14:paraId="1BAFCDEC" w14:textId="77777777" w:rsidR="00702A3B" w:rsidRDefault="00702A3B">
      <w:pPr>
        <w:suppressAutoHyphens w:val="0"/>
        <w:spacing w:after="160" w:line="254" w:lineRule="auto"/>
        <w:rPr>
          <w:rFonts w:ascii="Arial" w:eastAsia="Times New Roman" w:hAnsi="Arial"/>
          <w:sz w:val="32"/>
          <w:szCs w:val="26"/>
          <w:lang w:eastAsia="sv-SE"/>
        </w:rPr>
      </w:pPr>
      <w:r>
        <w:rPr>
          <w:lang w:eastAsia="sv-SE"/>
        </w:rPr>
        <w:br w:type="page"/>
      </w:r>
    </w:p>
    <w:p w14:paraId="130734BE" w14:textId="45E5CB29" w:rsidR="00C134D9" w:rsidRDefault="00AF45D6" w:rsidP="00035241">
      <w:pPr>
        <w:pStyle w:val="Rubrik2"/>
      </w:pPr>
      <w:bookmarkStart w:id="3" w:name="_Toc228969357"/>
      <w:r>
        <w:rPr>
          <w:lang w:eastAsia="sv-SE"/>
        </w:rPr>
        <w:lastRenderedPageBreak/>
        <w:t>Logga in</w:t>
      </w:r>
      <w:bookmarkEnd w:id="3"/>
    </w:p>
    <w:p w14:paraId="130734BF" w14:textId="77777777" w:rsidR="00C134D9" w:rsidRDefault="00C134D9" w:rsidP="00035241">
      <w:pPr>
        <w:spacing w:after="0" w:line="240" w:lineRule="auto"/>
        <w:textAlignment w:val="baseline"/>
        <w:rPr>
          <w:rFonts w:eastAsia="Times New Roman" w:cs="Segoe UI"/>
          <w:szCs w:val="20"/>
          <w:lang w:eastAsia="sv-SE"/>
        </w:rPr>
      </w:pPr>
    </w:p>
    <w:p w14:paraId="130734C0" w14:textId="70E8824F" w:rsidR="00C134D9" w:rsidRPr="00F92CEA" w:rsidRDefault="00AF45D6" w:rsidP="00035241">
      <w:pPr>
        <w:spacing w:after="0" w:line="276" w:lineRule="auto"/>
        <w:textAlignment w:val="baseline"/>
        <w:rPr>
          <w:rFonts w:asciiTheme="minorHAnsi" w:hAnsiTheme="minorHAnsi"/>
        </w:rPr>
      </w:pPr>
      <w:r w:rsidRPr="00F92CEA">
        <w:rPr>
          <w:rFonts w:asciiTheme="minorHAnsi" w:eastAsia="Times New Roman" w:hAnsiTheme="minorHAnsi" w:cs="Segoe UI"/>
          <w:szCs w:val="20"/>
          <w:lang w:eastAsia="sv-SE"/>
        </w:rPr>
        <w:t xml:space="preserve">Inloggning till UEDB görs med Bank-id via </w:t>
      </w:r>
      <w:proofErr w:type="spellStart"/>
      <w:r w:rsidRPr="00F92CEA">
        <w:rPr>
          <w:rFonts w:asciiTheme="minorHAnsi" w:eastAsia="Times New Roman" w:hAnsiTheme="minorHAnsi" w:cs="Segoe UI"/>
          <w:szCs w:val="20"/>
          <w:lang w:eastAsia="sv-SE"/>
        </w:rPr>
        <w:t>Storsthlms</w:t>
      </w:r>
      <w:proofErr w:type="spellEnd"/>
      <w:r w:rsidR="001B6E20">
        <w:rPr>
          <w:rFonts w:asciiTheme="minorHAnsi" w:eastAsia="Times New Roman" w:hAnsiTheme="minorHAnsi" w:cs="Segoe UI"/>
          <w:szCs w:val="20"/>
          <w:lang w:eastAsia="sv-SE"/>
        </w:rPr>
        <w:t xml:space="preserve"> </w:t>
      </w:r>
      <w:r w:rsidR="00702A3B">
        <w:rPr>
          <w:rFonts w:asciiTheme="minorHAnsi" w:eastAsia="Times New Roman" w:hAnsiTheme="minorHAnsi" w:cs="Segoe UI"/>
          <w:szCs w:val="20"/>
          <w:lang w:eastAsia="sv-SE"/>
        </w:rPr>
        <w:t>h</w:t>
      </w:r>
      <w:r w:rsidRPr="00F92CEA">
        <w:rPr>
          <w:rFonts w:asciiTheme="minorHAnsi" w:eastAsia="Times New Roman" w:hAnsiTheme="minorHAnsi" w:cs="Segoe UI"/>
          <w:szCs w:val="20"/>
          <w:lang w:eastAsia="sv-SE"/>
        </w:rPr>
        <w:t>emsida, </w:t>
      </w:r>
      <w:hyperlink r:id="rId11" w:history="1">
        <w:r w:rsidRPr="00F92CEA">
          <w:rPr>
            <w:rFonts w:asciiTheme="minorHAnsi" w:eastAsia="Times New Roman" w:hAnsiTheme="minorHAnsi" w:cs="Segoe UI"/>
            <w:color w:val="0563C1"/>
            <w:szCs w:val="20"/>
            <w:u w:val="single"/>
            <w:lang w:eastAsia="sv-SE"/>
          </w:rPr>
          <w:t>www.storsthlm.se/</w:t>
        </w:r>
        <w:proofErr w:type="spellStart"/>
        <w:r w:rsidRPr="00F92CEA">
          <w:rPr>
            <w:rFonts w:asciiTheme="minorHAnsi" w:eastAsia="Times New Roman" w:hAnsiTheme="minorHAnsi" w:cs="Segoe UI"/>
            <w:color w:val="0563C1"/>
            <w:szCs w:val="20"/>
            <w:u w:val="single"/>
            <w:lang w:eastAsia="sv-SE"/>
          </w:rPr>
          <w:t>uedb</w:t>
        </w:r>
        <w:proofErr w:type="spellEnd"/>
      </w:hyperlink>
      <w:r w:rsidRPr="00F92CEA">
        <w:rPr>
          <w:rFonts w:asciiTheme="minorHAnsi" w:eastAsia="Times New Roman" w:hAnsiTheme="minorHAnsi" w:cs="Segoe UI"/>
          <w:szCs w:val="20"/>
          <w:lang w:eastAsia="sv-SE"/>
        </w:rPr>
        <w:t>.</w:t>
      </w:r>
      <w:r w:rsidRPr="00F92CEA">
        <w:rPr>
          <w:rFonts w:asciiTheme="minorHAnsi" w:eastAsia="Times New Roman" w:hAnsiTheme="minorHAnsi" w:cs="Segoe UI"/>
          <w:szCs w:val="20"/>
          <w:shd w:val="clear" w:color="auto" w:fill="C6C6C6"/>
          <w:lang w:eastAsia="sv-SE"/>
        </w:rPr>
        <w:t> </w:t>
      </w:r>
    </w:p>
    <w:p w14:paraId="56E2020F" w14:textId="77777777" w:rsidR="00035241" w:rsidRDefault="00035241" w:rsidP="00035241">
      <w:pPr>
        <w:spacing w:after="0" w:line="276" w:lineRule="auto"/>
        <w:textAlignment w:val="baseline"/>
        <w:rPr>
          <w:rFonts w:asciiTheme="minorHAnsi" w:eastAsia="Times New Roman" w:hAnsiTheme="minorHAnsi" w:cs="Segoe UI"/>
          <w:szCs w:val="20"/>
          <w:lang w:eastAsia="sv-SE"/>
        </w:rPr>
      </w:pPr>
    </w:p>
    <w:p w14:paraId="130734C1" w14:textId="77777777" w:rsidR="00C134D9" w:rsidRPr="00F92CEA" w:rsidRDefault="00AF45D6" w:rsidP="00035241">
      <w:pPr>
        <w:spacing w:after="0" w:line="276" w:lineRule="auto"/>
        <w:textAlignment w:val="baseline"/>
        <w:rPr>
          <w:rFonts w:asciiTheme="minorHAnsi" w:hAnsiTheme="minorHAnsi"/>
        </w:rPr>
      </w:pPr>
      <w:r w:rsidRPr="00F92CEA">
        <w:rPr>
          <w:rFonts w:asciiTheme="minorHAnsi" w:eastAsia="Times New Roman" w:hAnsiTheme="minorHAnsi" w:cs="Segoe UI"/>
          <w:szCs w:val="20"/>
          <w:lang w:eastAsia="sv-SE"/>
        </w:rPr>
        <w:t>För att logga in med bank-id behöver du ett personligt konto upplagt i UEDB.</w:t>
      </w:r>
      <w:r>
        <w:rPr>
          <w:rFonts w:ascii="Times New Roman" w:eastAsia="Times New Roman" w:hAnsi="Times New Roman"/>
          <w:szCs w:val="20"/>
          <w:lang w:eastAsia="sv-SE"/>
        </w:rPr>
        <w:t> </w:t>
      </w:r>
      <w:r w:rsidRPr="00F92CEA">
        <w:rPr>
          <w:rFonts w:asciiTheme="minorHAnsi" w:eastAsia="Times New Roman" w:hAnsiTheme="minorHAnsi" w:cs="Segoe UI"/>
          <w:szCs w:val="20"/>
          <w:lang w:eastAsia="sv-SE"/>
        </w:rPr>
        <w:t>Mejla dina uppgifter till</w:t>
      </w:r>
      <w:r w:rsidRPr="00F92CEA">
        <w:rPr>
          <w:rFonts w:asciiTheme="minorHAnsi" w:eastAsia="Times New Roman" w:hAnsiTheme="minorHAnsi" w:cs="Georgia"/>
          <w:szCs w:val="20"/>
          <w:lang w:eastAsia="sv-SE"/>
        </w:rPr>
        <w:t> </w:t>
      </w:r>
      <w:hyperlink r:id="rId12" w:history="1">
        <w:r w:rsidRPr="00F92CEA">
          <w:rPr>
            <w:rFonts w:asciiTheme="minorHAnsi" w:eastAsia="Times New Roman" w:hAnsiTheme="minorHAnsi" w:cs="Segoe UI"/>
            <w:color w:val="0563C1"/>
            <w:szCs w:val="20"/>
            <w:u w:val="single"/>
            <w:lang w:eastAsia="sv-SE"/>
          </w:rPr>
          <w:t>uedb-support@storsthlm.se</w:t>
        </w:r>
      </w:hyperlink>
      <w:r w:rsidRPr="00F92CEA">
        <w:rPr>
          <w:rFonts w:asciiTheme="minorHAnsi" w:eastAsia="Times New Roman" w:hAnsiTheme="minorHAnsi" w:cs="Segoe UI"/>
          <w:szCs w:val="20"/>
          <w:lang w:eastAsia="sv-SE"/>
        </w:rPr>
        <w:t> för att få hjälp att skapa ett konto.</w:t>
      </w:r>
      <w:r w:rsidRPr="00F92CEA">
        <w:rPr>
          <w:rFonts w:asciiTheme="minorHAnsi" w:eastAsia="Times New Roman" w:hAnsiTheme="minorHAnsi" w:cs="Segoe UI"/>
          <w:szCs w:val="20"/>
          <w:shd w:val="clear" w:color="auto" w:fill="C6C6C6"/>
          <w:lang w:eastAsia="sv-SE"/>
        </w:rPr>
        <w:t> </w:t>
      </w:r>
    </w:p>
    <w:p w14:paraId="130734C3" w14:textId="3225C4C2" w:rsidR="00C134D9" w:rsidRPr="00F92CEA" w:rsidRDefault="00AF45D6" w:rsidP="00035241">
      <w:pPr>
        <w:spacing w:after="0" w:line="276" w:lineRule="auto"/>
        <w:textAlignment w:val="baseline"/>
        <w:rPr>
          <w:rFonts w:asciiTheme="minorHAnsi" w:hAnsiTheme="minorHAnsi"/>
        </w:rPr>
      </w:pPr>
      <w:r w:rsidRPr="00F92CEA">
        <w:rPr>
          <w:rFonts w:asciiTheme="minorHAnsi" w:eastAsia="Times New Roman" w:hAnsiTheme="minorHAnsi" w:cs="Segoe UI"/>
          <w:lang w:eastAsia="sv-SE"/>
        </w:rPr>
        <w:t>När anställningen upphör eller du inte längre arbetar med elevhantering i UEDB ska kontot avslutas</w:t>
      </w:r>
      <w:r w:rsidRPr="00F92CEA">
        <w:rPr>
          <w:rFonts w:asciiTheme="minorHAnsi" w:eastAsia="Times New Roman" w:hAnsiTheme="minorHAnsi" w:cs="Segoe UI"/>
          <w:b/>
          <w:lang w:eastAsia="sv-SE"/>
        </w:rPr>
        <w:t>. </w:t>
      </w:r>
      <w:r w:rsidRPr="00F92CEA">
        <w:rPr>
          <w:rFonts w:asciiTheme="minorHAnsi" w:eastAsia="Times New Roman" w:hAnsiTheme="minorHAnsi" w:cs="Segoe UI"/>
          <w:lang w:eastAsia="sv-SE"/>
        </w:rPr>
        <w:t>Kontakta UEDB-support</w:t>
      </w:r>
      <w:r w:rsidR="3280449E" w:rsidRPr="00F92CEA">
        <w:rPr>
          <w:rFonts w:asciiTheme="minorHAnsi" w:eastAsia="Times New Roman" w:hAnsiTheme="minorHAnsi" w:cs="Segoe UI"/>
          <w:lang w:eastAsia="sv-SE"/>
        </w:rPr>
        <w:t xml:space="preserve"> för hjälp med detta</w:t>
      </w:r>
      <w:r w:rsidRPr="00F92CEA">
        <w:rPr>
          <w:rFonts w:asciiTheme="minorHAnsi" w:eastAsia="Times New Roman" w:hAnsiTheme="minorHAnsi" w:cs="Segoe UI"/>
          <w:lang w:eastAsia="sv-SE"/>
        </w:rPr>
        <w:t>. </w:t>
      </w:r>
      <w:r w:rsidRPr="00F92CEA">
        <w:rPr>
          <w:rFonts w:asciiTheme="minorHAnsi" w:eastAsia="Times New Roman" w:hAnsiTheme="minorHAnsi" w:cs="Segoe UI"/>
          <w:szCs w:val="20"/>
          <w:shd w:val="clear" w:color="auto" w:fill="C6C6C6"/>
          <w:lang w:eastAsia="sv-SE"/>
        </w:rPr>
        <w:t> </w:t>
      </w:r>
    </w:p>
    <w:p w14:paraId="130734C4" w14:textId="77777777" w:rsidR="00C134D9" w:rsidRDefault="00C134D9" w:rsidP="00035241">
      <w:pPr>
        <w:spacing w:after="0" w:line="240" w:lineRule="auto"/>
        <w:textAlignment w:val="baseline"/>
        <w:rPr>
          <w:rFonts w:ascii="Arial" w:eastAsia="Times New Roman" w:hAnsi="Arial" w:cs="Arial"/>
          <w:sz w:val="32"/>
          <w:szCs w:val="32"/>
          <w:lang w:eastAsia="sv-SE"/>
        </w:rPr>
      </w:pPr>
    </w:p>
    <w:p w14:paraId="130734C5" w14:textId="23FC2360" w:rsidR="00C134D9" w:rsidRDefault="00AF45D6" w:rsidP="00035241">
      <w:pPr>
        <w:pStyle w:val="Rubrik2"/>
      </w:pPr>
      <w:bookmarkStart w:id="4" w:name="_Toc228969358"/>
      <w:r>
        <w:rPr>
          <w:lang w:eastAsia="sv-SE"/>
        </w:rPr>
        <w:t>Funktioner i UEDB</w:t>
      </w:r>
      <w:bookmarkEnd w:id="4"/>
    </w:p>
    <w:p w14:paraId="3ACB5C91" w14:textId="77777777" w:rsidR="00F92CEA" w:rsidRDefault="00F92CEA" w:rsidP="00035241">
      <w:pPr>
        <w:spacing w:after="0" w:line="240" w:lineRule="auto"/>
        <w:textAlignment w:val="baseline"/>
        <w:rPr>
          <w:rFonts w:eastAsia="Times New Roman" w:cs="Segoe UI"/>
          <w:lang w:eastAsia="sv-SE"/>
        </w:rPr>
      </w:pPr>
    </w:p>
    <w:p w14:paraId="440162E3" w14:textId="508D4F53" w:rsidR="00C134D9" w:rsidRDefault="00AF45D6" w:rsidP="00035241">
      <w:pPr>
        <w:spacing w:after="0" w:line="240" w:lineRule="auto"/>
        <w:textAlignment w:val="baseline"/>
      </w:pPr>
      <w:r w:rsidRPr="79BC105B">
        <w:rPr>
          <w:rFonts w:eastAsia="Times New Roman" w:cs="Segoe UI"/>
          <w:lang w:eastAsia="sv-SE"/>
        </w:rPr>
        <w:t>Med funktionerna i UEDB kan du se aktuell status på de personer som omfattas av aktivitetsansvaret. Via flikar, filter och rullister får du olika möjligheter till urval.</w:t>
      </w:r>
      <w:r w:rsidRPr="79BC105B">
        <w:rPr>
          <w:rFonts w:ascii="Calibri" w:eastAsia="Times New Roman" w:hAnsi="Calibri" w:cs="Calibri"/>
          <w:sz w:val="24"/>
          <w:szCs w:val="24"/>
          <w:lang w:eastAsia="sv-SE"/>
        </w:rPr>
        <w:t> </w:t>
      </w:r>
      <w:r w:rsidRPr="79BC105B">
        <w:rPr>
          <w:rFonts w:eastAsia="Times New Roman" w:cs="Segoe UI"/>
          <w:lang w:eastAsia="sv-SE"/>
        </w:rPr>
        <w:t>Klicka på </w:t>
      </w:r>
      <w:r w:rsidRPr="79BC105B">
        <w:rPr>
          <w:rFonts w:eastAsia="Times New Roman" w:cs="Segoe UI"/>
          <w:i/>
          <w:iCs/>
          <w:lang w:eastAsia="sv-SE"/>
        </w:rPr>
        <w:t>Verkställ</w:t>
      </w:r>
      <w:r w:rsidRPr="79BC105B">
        <w:rPr>
          <w:rFonts w:eastAsia="Times New Roman" w:cs="Segoe UI"/>
          <w:lang w:eastAsia="sv-SE"/>
        </w:rPr>
        <w:t> för att genomföra filtrering eller urval. </w:t>
      </w:r>
      <w:r w:rsidRPr="79BC105B">
        <w:rPr>
          <w:rFonts w:eastAsia="Times New Roman" w:cs="Segoe UI"/>
          <w:i/>
          <w:iCs/>
          <w:lang w:eastAsia="sv-SE"/>
        </w:rPr>
        <w:t>Rensa</w:t>
      </w:r>
      <w:r w:rsidRPr="79BC105B">
        <w:rPr>
          <w:rFonts w:eastAsia="Times New Roman" w:cs="Segoe UI"/>
          <w:lang w:eastAsia="sv-SE"/>
        </w:rPr>
        <w:t> för att nollställa</w:t>
      </w:r>
      <w:r w:rsidRPr="79BC105B">
        <w:rPr>
          <w:rFonts w:ascii="Calibri" w:eastAsia="Times New Roman" w:hAnsi="Calibri" w:cs="Calibri"/>
          <w:sz w:val="24"/>
          <w:szCs w:val="24"/>
          <w:lang w:eastAsia="sv-SE"/>
        </w:rPr>
        <w:t>. </w:t>
      </w:r>
    </w:p>
    <w:p w14:paraId="130734C6" w14:textId="614E36BC" w:rsidR="00C134D9" w:rsidRDefault="3AF92453" w:rsidP="00035241">
      <w:pPr>
        <w:spacing w:after="0" w:line="240" w:lineRule="auto"/>
        <w:textAlignment w:val="baseline"/>
        <w:rPr>
          <w:rFonts w:cs="Georgia"/>
          <w:szCs w:val="20"/>
        </w:rPr>
      </w:pPr>
      <w:r w:rsidRPr="622201F9">
        <w:rPr>
          <w:rFonts w:eastAsia="Times New Roman" w:cs="Segoe UI"/>
          <w:lang w:eastAsia="sv-SE"/>
        </w:rPr>
        <w:t>I “Handbok för kommun IKE, ekonom samt admin med integration mot UEDB” som finns att läsa på UEDB:</w:t>
      </w:r>
      <w:r w:rsidR="55F6ECF3" w:rsidRPr="622201F9">
        <w:rPr>
          <w:rFonts w:eastAsia="Times New Roman" w:cs="Segoe UI"/>
          <w:lang w:eastAsia="sv-SE"/>
        </w:rPr>
        <w:t>s</w:t>
      </w:r>
      <w:r w:rsidRPr="622201F9">
        <w:rPr>
          <w:rFonts w:eastAsia="Times New Roman" w:cs="Segoe UI"/>
          <w:lang w:eastAsia="sv-SE"/>
        </w:rPr>
        <w:t xml:space="preserve"> hemsida </w:t>
      </w:r>
      <w:hyperlink r:id="rId13">
        <w:r w:rsidRPr="622201F9">
          <w:rPr>
            <w:rStyle w:val="Hyperlnk"/>
            <w:rFonts w:cs="Georgia"/>
            <w:szCs w:val="20"/>
          </w:rPr>
          <w:t>Handböcker och kontaktpersoner för UEDB | Hem</w:t>
        </w:r>
        <w:r w:rsidR="71779939" w:rsidRPr="622201F9">
          <w:rPr>
            <w:rStyle w:val="Hyperlnk"/>
            <w:rFonts w:cs="Georgia"/>
            <w:szCs w:val="20"/>
          </w:rPr>
          <w:t>,</w:t>
        </w:r>
      </w:hyperlink>
      <w:r w:rsidR="71779939" w:rsidRPr="622201F9">
        <w:rPr>
          <w:rFonts w:cs="Georgia"/>
          <w:szCs w:val="20"/>
        </w:rPr>
        <w:t xml:space="preserve"> står det utförligt beskrivet olika urval </w:t>
      </w:r>
      <w:r w:rsidR="242DC52A" w:rsidRPr="622201F9">
        <w:rPr>
          <w:rFonts w:cs="Georgia"/>
          <w:szCs w:val="20"/>
        </w:rPr>
        <w:t xml:space="preserve">och filtreringar </w:t>
      </w:r>
      <w:r w:rsidR="71779939" w:rsidRPr="622201F9">
        <w:rPr>
          <w:rFonts w:cs="Georgia"/>
          <w:szCs w:val="20"/>
        </w:rPr>
        <w:t>du kan välja.</w:t>
      </w:r>
    </w:p>
    <w:p w14:paraId="130734C7" w14:textId="77777777" w:rsidR="00C134D9" w:rsidRDefault="00C134D9" w:rsidP="00035241">
      <w:pPr>
        <w:spacing w:after="0" w:line="240" w:lineRule="auto"/>
        <w:textAlignment w:val="baseline"/>
        <w:rPr>
          <w:rFonts w:ascii="Arial" w:eastAsia="Times New Roman" w:hAnsi="Arial" w:cs="Arial"/>
          <w:sz w:val="24"/>
          <w:szCs w:val="24"/>
          <w:lang w:eastAsia="sv-SE"/>
        </w:rPr>
      </w:pPr>
    </w:p>
    <w:p w14:paraId="130734C8" w14:textId="1AE5E6AE" w:rsidR="00C134D9" w:rsidRDefault="00AF45D6" w:rsidP="00035241">
      <w:pPr>
        <w:pStyle w:val="Rubrik4"/>
      </w:pPr>
      <w:r>
        <w:t>Roller</w:t>
      </w:r>
    </w:p>
    <w:p w14:paraId="130734C9" w14:textId="00CF5BA9" w:rsidR="00C134D9" w:rsidRDefault="00AF45D6" w:rsidP="00035241">
      <w:pPr>
        <w:spacing w:after="0" w:line="240" w:lineRule="auto"/>
        <w:textAlignment w:val="baseline"/>
      </w:pPr>
      <w:r>
        <w:rPr>
          <w:rFonts w:eastAsia="Times New Roman" w:cs="Segoe UI"/>
          <w:szCs w:val="20"/>
          <w:lang w:eastAsia="sv-SE"/>
        </w:rPr>
        <w:t>Du kan ha en eller flera roller. Du kan byta roll genom att klicka på beskrivningen av din aktuella roll som ligger högst upp i menyn.</w:t>
      </w:r>
    </w:p>
    <w:p w14:paraId="130734CA" w14:textId="2DFC0995" w:rsidR="00C134D9" w:rsidRDefault="00C134D9" w:rsidP="00035241">
      <w:pPr>
        <w:spacing w:after="0" w:line="240" w:lineRule="auto"/>
        <w:textAlignment w:val="baseline"/>
      </w:pPr>
    </w:p>
    <w:p w14:paraId="130734CB" w14:textId="0B7ED866" w:rsidR="00C134D9" w:rsidRDefault="00AF45D6" w:rsidP="00035241">
      <w:pPr>
        <w:pStyle w:val="Rubrik4"/>
      </w:pPr>
      <w:r>
        <w:t>Sökfunktione</w:t>
      </w:r>
      <w:r w:rsidR="0048247E">
        <w:t>r</w:t>
      </w:r>
    </w:p>
    <w:p w14:paraId="130734CC" w14:textId="0CD2BBE4" w:rsidR="00C134D9" w:rsidRDefault="00AF45D6" w:rsidP="00035241">
      <w:pPr>
        <w:spacing w:after="0" w:line="240" w:lineRule="auto"/>
        <w:textAlignment w:val="baseline"/>
      </w:pPr>
      <w:r>
        <w:rPr>
          <w:rFonts w:eastAsia="Times New Roman" w:cs="Segoe UI"/>
          <w:szCs w:val="20"/>
          <w:lang w:eastAsia="sv-SE"/>
        </w:rPr>
        <w:t>Du kan söka personer eller aktiviteter på olika sätt genom att välja </w:t>
      </w:r>
      <w:r>
        <w:rPr>
          <w:rFonts w:eastAsia="Times New Roman" w:cs="Segoe UI"/>
          <w:i/>
          <w:iCs/>
          <w:szCs w:val="20"/>
          <w:lang w:eastAsia="sv-SE"/>
        </w:rPr>
        <w:t>urval</w:t>
      </w:r>
      <w:r>
        <w:rPr>
          <w:rFonts w:eastAsia="Times New Roman" w:cs="Segoe UI"/>
          <w:szCs w:val="20"/>
          <w:lang w:eastAsia="sv-SE"/>
        </w:rPr>
        <w:t> i flikar.  </w:t>
      </w:r>
      <w:r>
        <w:rPr>
          <w:rFonts w:eastAsia="Times New Roman" w:cs="Segoe UI"/>
          <w:szCs w:val="20"/>
          <w:lang w:eastAsia="sv-SE"/>
        </w:rPr>
        <w:br/>
        <w:t>Du kan välja flera personer samtidigt och exportera listan till Excel vid behov. </w:t>
      </w:r>
      <w:r>
        <w:rPr>
          <w:rFonts w:eastAsia="Times New Roman" w:cs="Segoe UI"/>
          <w:szCs w:val="20"/>
          <w:lang w:eastAsia="sv-SE"/>
        </w:rPr>
        <w:br/>
        <w:t>Nedan beskrivs hur du kan anpassa kolumner efter ditt behov.</w:t>
      </w:r>
    </w:p>
    <w:p w14:paraId="130734CD" w14:textId="1C4067DF" w:rsidR="00C134D9" w:rsidRDefault="00C134D9" w:rsidP="00035241">
      <w:pPr>
        <w:spacing w:after="0" w:line="240" w:lineRule="auto"/>
        <w:textAlignment w:val="baseline"/>
      </w:pPr>
    </w:p>
    <w:p w14:paraId="130734CE" w14:textId="67748C22" w:rsidR="00C134D9" w:rsidRDefault="00AF45D6" w:rsidP="00035241">
      <w:pPr>
        <w:pStyle w:val="Rubrik4"/>
      </w:pPr>
      <w:r>
        <w:t>Filter</w:t>
      </w:r>
    </w:p>
    <w:p w14:paraId="130734CF" w14:textId="7D30CFFC" w:rsidR="00C134D9" w:rsidRDefault="00AF45D6" w:rsidP="00035241">
      <w:pPr>
        <w:spacing w:after="0" w:line="240" w:lineRule="auto"/>
        <w:textAlignment w:val="baseline"/>
      </w:pPr>
      <w:r>
        <w:rPr>
          <w:rFonts w:eastAsia="Times New Roman" w:cs="Segoe UI"/>
          <w:szCs w:val="20"/>
          <w:lang w:eastAsia="sv-SE"/>
        </w:rPr>
        <w:t>Du kan filtrera den information som ska visas genom att kombinera olika fält och lägga till fler filter för att få det du behöver. </w:t>
      </w:r>
    </w:p>
    <w:p w14:paraId="130734D0" w14:textId="54A7FC5E" w:rsidR="00C134D9" w:rsidRDefault="00C134D9" w:rsidP="00035241">
      <w:pPr>
        <w:spacing w:after="0" w:line="240" w:lineRule="auto"/>
        <w:textAlignment w:val="baseline"/>
      </w:pPr>
    </w:p>
    <w:p w14:paraId="130734D1" w14:textId="4B898BDF" w:rsidR="00C134D9" w:rsidRDefault="00AF45D6" w:rsidP="00035241">
      <w:pPr>
        <w:pStyle w:val="Rubrik4"/>
      </w:pPr>
      <w:r>
        <w:t>Kolumner </w:t>
      </w:r>
    </w:p>
    <w:p w14:paraId="130734D2" w14:textId="76C7CF29" w:rsidR="00C134D9" w:rsidRDefault="00AF45D6" w:rsidP="00035241">
      <w:pPr>
        <w:spacing w:after="0" w:line="240" w:lineRule="auto"/>
        <w:textAlignment w:val="baseline"/>
      </w:pPr>
      <w:r>
        <w:rPr>
          <w:rFonts w:eastAsia="Times New Roman" w:cs="Segoe UI"/>
          <w:szCs w:val="20"/>
          <w:lang w:eastAsia="sv-SE"/>
        </w:rPr>
        <w:t>Välj de kolumner som ska visas.</w:t>
      </w:r>
      <w:r>
        <w:rPr>
          <w:rFonts w:ascii="Times New Roman" w:eastAsia="Times New Roman" w:hAnsi="Times New Roman"/>
          <w:szCs w:val="20"/>
          <w:lang w:eastAsia="sv-SE"/>
        </w:rPr>
        <w:t> </w:t>
      </w:r>
      <w:r>
        <w:rPr>
          <w:rFonts w:eastAsia="Times New Roman" w:cs="Segoe UI"/>
          <w:szCs w:val="20"/>
          <w:lang w:eastAsia="sv-SE"/>
        </w:rPr>
        <w:t>Du kan ändra ordningen på kolumner genom att klicka, dra och släppa i den ordning de ska visas.</w:t>
      </w:r>
      <w:r>
        <w:rPr>
          <w:rFonts w:ascii="Times New Roman" w:eastAsia="Times New Roman" w:hAnsi="Times New Roman"/>
          <w:color w:val="0070C0"/>
          <w:szCs w:val="20"/>
          <w:lang w:eastAsia="sv-SE"/>
        </w:rPr>
        <w:t> </w:t>
      </w:r>
    </w:p>
    <w:p w14:paraId="130734D3" w14:textId="6A636056" w:rsidR="00C134D9" w:rsidRDefault="00C134D9" w:rsidP="00035241">
      <w:pPr>
        <w:spacing w:after="0" w:line="240" w:lineRule="auto"/>
        <w:textAlignment w:val="baseline"/>
      </w:pPr>
    </w:p>
    <w:p w14:paraId="130734D4" w14:textId="4FCA8D59" w:rsidR="00C134D9" w:rsidRDefault="00AF45D6" w:rsidP="00035241">
      <w:pPr>
        <w:pStyle w:val="Rubrik4"/>
      </w:pPr>
      <w:r>
        <w:t>Profiler</w:t>
      </w:r>
    </w:p>
    <w:p w14:paraId="130734D5" w14:textId="289D5C49" w:rsidR="00C134D9" w:rsidRDefault="00AF45D6" w:rsidP="00035241">
      <w:pPr>
        <w:spacing w:after="0" w:line="240" w:lineRule="auto"/>
        <w:textAlignment w:val="baseline"/>
      </w:pPr>
      <w:r>
        <w:rPr>
          <w:rFonts w:eastAsia="Times New Roman" w:cs="Segoe UI"/>
          <w:szCs w:val="20"/>
          <w:lang w:eastAsia="sv-SE"/>
        </w:rPr>
        <w:t>Här kan du skapa en profil med aktuella kolumner och namnge den. </w:t>
      </w:r>
      <w:r>
        <w:rPr>
          <w:rFonts w:eastAsia="Times New Roman" w:cs="Segoe UI"/>
          <w:szCs w:val="20"/>
          <w:lang w:eastAsia="sv-SE"/>
        </w:rPr>
        <w:br/>
        <w:t>Valet av profil är unikt för varje användare och behålls när du loggar ut.</w:t>
      </w:r>
    </w:p>
    <w:p w14:paraId="0B7E0FDC" w14:textId="77777777" w:rsidR="0048247E" w:rsidRDefault="0048247E" w:rsidP="00035241">
      <w:pPr>
        <w:spacing w:after="0" w:line="240" w:lineRule="auto"/>
        <w:textAlignment w:val="baseline"/>
        <w:rPr>
          <w:rFonts w:eastAsia="Times New Roman" w:cs="Segoe UI"/>
          <w:lang w:eastAsia="sv-SE"/>
        </w:rPr>
      </w:pPr>
    </w:p>
    <w:p w14:paraId="130734D6" w14:textId="2E4E4371" w:rsidR="00C134D9" w:rsidRDefault="00AF45D6" w:rsidP="00035241">
      <w:pPr>
        <w:spacing w:after="0" w:line="240" w:lineRule="auto"/>
        <w:textAlignment w:val="baseline"/>
      </w:pPr>
      <w:r w:rsidRPr="622201F9">
        <w:rPr>
          <w:rFonts w:eastAsia="Times New Roman" w:cs="Segoe UI"/>
          <w:lang w:eastAsia="sv-SE"/>
        </w:rPr>
        <w:t xml:space="preserve">Tips på profiler som kan underlätta dina sökningar (se Bilaga </w:t>
      </w:r>
      <w:r w:rsidR="6613FF0D" w:rsidRPr="622201F9">
        <w:rPr>
          <w:rFonts w:eastAsia="Times New Roman" w:cs="Segoe UI"/>
          <w:lang w:eastAsia="sv-SE"/>
        </w:rPr>
        <w:t>3</w:t>
      </w:r>
      <w:r w:rsidRPr="622201F9">
        <w:rPr>
          <w:rFonts w:eastAsia="Times New Roman" w:cs="Segoe UI"/>
          <w:lang w:eastAsia="sv-SE"/>
        </w:rPr>
        <w:t xml:space="preserve"> för ytterligare instruktioner):  </w:t>
      </w:r>
    </w:p>
    <w:p w14:paraId="130734D7" w14:textId="37EA305D" w:rsidR="00C134D9" w:rsidRDefault="00AF45D6" w:rsidP="009417FC">
      <w:pPr>
        <w:numPr>
          <w:ilvl w:val="0"/>
          <w:numId w:val="14"/>
        </w:numPr>
        <w:tabs>
          <w:tab w:val="left" w:pos="720"/>
        </w:tabs>
        <w:spacing w:after="0" w:line="240" w:lineRule="auto"/>
        <w:ind w:firstLine="0"/>
        <w:textAlignment w:val="baseline"/>
      </w:pPr>
      <w:r>
        <w:rPr>
          <w:rFonts w:eastAsia="Times New Roman" w:cs="Segoe UI"/>
          <w:szCs w:val="20"/>
          <w:lang w:eastAsia="sv-SE"/>
        </w:rPr>
        <w:t>Nya personer i KAA</w:t>
      </w:r>
    </w:p>
    <w:p w14:paraId="130734D8" w14:textId="7E331B2C" w:rsidR="00C134D9" w:rsidRDefault="00AF45D6" w:rsidP="009417FC">
      <w:pPr>
        <w:numPr>
          <w:ilvl w:val="0"/>
          <w:numId w:val="15"/>
        </w:numPr>
        <w:tabs>
          <w:tab w:val="left" w:pos="720"/>
        </w:tabs>
        <w:spacing w:after="0" w:line="240" w:lineRule="auto"/>
        <w:ind w:firstLine="0"/>
        <w:textAlignment w:val="baseline"/>
      </w:pPr>
      <w:r>
        <w:rPr>
          <w:rFonts w:eastAsia="Times New Roman" w:cs="Segoe UI"/>
          <w:szCs w:val="20"/>
          <w:lang w:eastAsia="sv-SE"/>
        </w:rPr>
        <w:t>Avslutade personer i KAA</w:t>
      </w:r>
    </w:p>
    <w:p w14:paraId="130734D9" w14:textId="09A6664B" w:rsidR="00C134D9" w:rsidRDefault="00AF45D6" w:rsidP="009417FC">
      <w:pPr>
        <w:numPr>
          <w:ilvl w:val="0"/>
          <w:numId w:val="16"/>
        </w:numPr>
        <w:tabs>
          <w:tab w:val="left" w:pos="720"/>
        </w:tabs>
        <w:spacing w:after="0" w:line="240" w:lineRule="auto"/>
        <w:ind w:firstLine="0"/>
        <w:textAlignment w:val="baseline"/>
      </w:pPr>
      <w:r>
        <w:rPr>
          <w:rFonts w:eastAsia="Times New Roman" w:cs="Segoe UI"/>
          <w:szCs w:val="20"/>
          <w:lang w:eastAsia="sv-SE"/>
        </w:rPr>
        <w:t>Gymnasieexamen enligt UHR</w:t>
      </w:r>
    </w:p>
    <w:p w14:paraId="31019802" w14:textId="77777777" w:rsidR="00DF37AC" w:rsidRPr="00DF37AC" w:rsidRDefault="00AF45D6" w:rsidP="009417FC">
      <w:pPr>
        <w:numPr>
          <w:ilvl w:val="0"/>
          <w:numId w:val="18"/>
        </w:numPr>
        <w:tabs>
          <w:tab w:val="left" w:pos="720"/>
        </w:tabs>
        <w:spacing w:after="0" w:line="240" w:lineRule="auto"/>
        <w:ind w:firstLine="0"/>
        <w:textAlignment w:val="baseline"/>
      </w:pPr>
      <w:r w:rsidRPr="00A0001F">
        <w:rPr>
          <w:rFonts w:eastAsia="Times New Roman" w:cs="Segoe UI"/>
          <w:szCs w:val="20"/>
          <w:lang w:eastAsia="sv-SE"/>
        </w:rPr>
        <w:t>Gymnasieexamen enligt hemkommun</w:t>
      </w:r>
    </w:p>
    <w:p w14:paraId="130734DB" w14:textId="4FAEEFBC" w:rsidR="00C134D9" w:rsidRDefault="00AF45D6" w:rsidP="009417FC">
      <w:pPr>
        <w:numPr>
          <w:ilvl w:val="0"/>
          <w:numId w:val="18"/>
        </w:numPr>
        <w:tabs>
          <w:tab w:val="left" w:pos="720"/>
        </w:tabs>
        <w:spacing w:after="0" w:line="240" w:lineRule="auto"/>
        <w:ind w:firstLine="0"/>
        <w:textAlignment w:val="baseline"/>
      </w:pPr>
      <w:r w:rsidRPr="00A0001F">
        <w:rPr>
          <w:rFonts w:eastAsia="Times New Roman" w:cs="Segoe UI"/>
          <w:szCs w:val="20"/>
          <w:lang w:eastAsia="sv-SE"/>
        </w:rPr>
        <w:t>Börjat på Nationellt program</w:t>
      </w:r>
    </w:p>
    <w:p w14:paraId="130734DD" w14:textId="15753BDB" w:rsidR="00C134D9" w:rsidRDefault="00AF45D6">
      <w:pPr>
        <w:pStyle w:val="Rubrik1"/>
      </w:pPr>
      <w:bookmarkStart w:id="5" w:name="_Toc228969359"/>
      <w:r>
        <w:lastRenderedPageBreak/>
        <w:t>Struktur UEDB</w:t>
      </w:r>
      <w:bookmarkEnd w:id="5"/>
    </w:p>
    <w:p w14:paraId="130734DE" w14:textId="77777777" w:rsidR="00C134D9" w:rsidRDefault="00C134D9">
      <w:pPr>
        <w:spacing w:after="0" w:line="240" w:lineRule="auto"/>
        <w:textAlignment w:val="baseline"/>
        <w:rPr>
          <w:rFonts w:eastAsia="Times New Roman" w:cs="Segoe UI"/>
          <w:szCs w:val="20"/>
          <w:lang w:eastAsia="sv-SE"/>
        </w:rPr>
      </w:pPr>
    </w:p>
    <w:p w14:paraId="130734DF" w14:textId="4D86002C" w:rsidR="00C134D9" w:rsidRDefault="00AF45D6">
      <w:pPr>
        <w:spacing w:after="0" w:line="240" w:lineRule="auto"/>
        <w:textAlignment w:val="baseline"/>
      </w:pPr>
      <w:r>
        <w:rPr>
          <w:rFonts w:eastAsia="Times New Roman" w:cs="Segoe UI"/>
          <w:szCs w:val="20"/>
          <w:lang w:eastAsia="sv-SE"/>
        </w:rPr>
        <w:t>I huvudmenyn finns tre rubriker:</w:t>
      </w:r>
    </w:p>
    <w:p w14:paraId="130734E0" w14:textId="28C179FE" w:rsidR="00C134D9" w:rsidRDefault="00AF45D6" w:rsidP="009417FC">
      <w:pPr>
        <w:numPr>
          <w:ilvl w:val="0"/>
          <w:numId w:val="19"/>
        </w:numPr>
        <w:tabs>
          <w:tab w:val="left" w:pos="720"/>
        </w:tabs>
        <w:spacing w:after="0" w:line="240" w:lineRule="auto"/>
        <w:ind w:firstLine="0"/>
        <w:textAlignment w:val="baseline"/>
      </w:pPr>
      <w:r>
        <w:rPr>
          <w:rFonts w:eastAsia="Times New Roman" w:cs="Segoe UI"/>
          <w:szCs w:val="20"/>
          <w:lang w:eastAsia="sv-SE"/>
        </w:rPr>
        <w:t>Aktivitetsansvar</w:t>
      </w:r>
    </w:p>
    <w:p w14:paraId="130734E1" w14:textId="2171CF3B" w:rsidR="00C134D9" w:rsidRDefault="00AF45D6" w:rsidP="009417FC">
      <w:pPr>
        <w:numPr>
          <w:ilvl w:val="0"/>
          <w:numId w:val="20"/>
        </w:numPr>
        <w:tabs>
          <w:tab w:val="left" w:pos="720"/>
        </w:tabs>
        <w:spacing w:after="0" w:line="240" w:lineRule="auto"/>
        <w:ind w:firstLine="0"/>
        <w:textAlignment w:val="baseline"/>
      </w:pPr>
      <w:r>
        <w:rPr>
          <w:rFonts w:eastAsia="Times New Roman" w:cs="Segoe UI"/>
          <w:szCs w:val="20"/>
          <w:lang w:eastAsia="sv-SE"/>
        </w:rPr>
        <w:t>Uppföljning</w:t>
      </w:r>
    </w:p>
    <w:p w14:paraId="130734E2" w14:textId="77777777" w:rsidR="00C134D9" w:rsidRDefault="00AF45D6" w:rsidP="009417FC">
      <w:pPr>
        <w:numPr>
          <w:ilvl w:val="0"/>
          <w:numId w:val="21"/>
        </w:numPr>
        <w:tabs>
          <w:tab w:val="left" w:pos="720"/>
        </w:tabs>
        <w:spacing w:after="0" w:line="240" w:lineRule="auto"/>
        <w:ind w:firstLine="0"/>
        <w:textAlignment w:val="baseline"/>
        <w:rPr>
          <w:rFonts w:eastAsia="Times New Roman" w:cs="Segoe UI"/>
          <w:lang w:eastAsia="sv-SE"/>
        </w:rPr>
      </w:pPr>
      <w:r w:rsidRPr="3BBADA8D">
        <w:rPr>
          <w:rFonts w:eastAsia="Times New Roman" w:cs="Segoe UI"/>
          <w:lang w:eastAsia="sv-SE"/>
        </w:rPr>
        <w:t>SCB </w:t>
      </w:r>
      <w:r w:rsidR="2038B640" w:rsidRPr="3BBADA8D">
        <w:rPr>
          <w:rFonts w:eastAsia="Times New Roman" w:cs="Segoe UI"/>
          <w:lang w:eastAsia="sv-SE"/>
        </w:rPr>
        <w:t>Export</w:t>
      </w:r>
    </w:p>
    <w:p w14:paraId="130734E3" w14:textId="59D18CC5" w:rsidR="00C134D9" w:rsidRDefault="00C134D9">
      <w:pPr>
        <w:spacing w:after="0" w:line="240" w:lineRule="auto"/>
        <w:textAlignment w:val="baseline"/>
      </w:pPr>
    </w:p>
    <w:p w14:paraId="130734E4" w14:textId="2627C8A0" w:rsidR="00C134D9" w:rsidRDefault="00AF45D6">
      <w:pPr>
        <w:spacing w:after="0" w:line="240" w:lineRule="auto"/>
        <w:textAlignment w:val="baseline"/>
      </w:pPr>
      <w:r>
        <w:rPr>
          <w:rFonts w:eastAsia="Times New Roman" w:cs="Segoe UI"/>
          <w:szCs w:val="20"/>
          <w:lang w:eastAsia="sv-SE"/>
        </w:rPr>
        <w:t>Dessa gås igenom var för sig nedan.</w:t>
      </w:r>
    </w:p>
    <w:p w14:paraId="130734E5" w14:textId="571237E2" w:rsidR="00C134D9" w:rsidRDefault="00C134D9">
      <w:pPr>
        <w:spacing w:after="0" w:line="240" w:lineRule="auto"/>
        <w:textAlignment w:val="baseline"/>
      </w:pPr>
    </w:p>
    <w:p w14:paraId="130734E6" w14:textId="77777777" w:rsidR="00C134D9" w:rsidRDefault="00C134D9">
      <w:pPr>
        <w:spacing w:after="0" w:line="240" w:lineRule="auto"/>
        <w:textAlignment w:val="baseline"/>
        <w:rPr>
          <w:rFonts w:ascii="Arial" w:eastAsia="Times New Roman" w:hAnsi="Arial" w:cs="Arial"/>
          <w:sz w:val="32"/>
          <w:szCs w:val="32"/>
          <w:lang w:eastAsia="sv-SE"/>
        </w:rPr>
      </w:pPr>
    </w:p>
    <w:p w14:paraId="130734E7" w14:textId="70F6BC87" w:rsidR="00C134D9" w:rsidRDefault="00AF45D6">
      <w:pPr>
        <w:pStyle w:val="Rubrik2"/>
      </w:pPr>
      <w:bookmarkStart w:id="6" w:name="_Toc228969360"/>
      <w:r>
        <w:rPr>
          <w:lang w:eastAsia="sv-SE"/>
        </w:rPr>
        <w:t>Aktivitetsansvar</w:t>
      </w:r>
      <w:bookmarkEnd w:id="6"/>
    </w:p>
    <w:p w14:paraId="130734E8" w14:textId="77777777" w:rsidR="00C134D9" w:rsidRDefault="00C134D9">
      <w:pPr>
        <w:pStyle w:val="Rubrik2"/>
        <w:rPr>
          <w:rFonts w:cs="Segoe UI"/>
          <w:szCs w:val="20"/>
          <w:lang w:eastAsia="sv-SE"/>
        </w:rPr>
      </w:pPr>
    </w:p>
    <w:p w14:paraId="130734E9" w14:textId="3B03CF5D" w:rsidR="00C134D9" w:rsidRDefault="00AF45D6">
      <w:pPr>
        <w:spacing w:after="0" w:line="240" w:lineRule="auto"/>
        <w:textAlignment w:val="baseline"/>
      </w:pPr>
      <w:r>
        <w:rPr>
          <w:rFonts w:eastAsia="Times New Roman" w:cs="Segoe UI"/>
          <w:szCs w:val="20"/>
          <w:lang w:eastAsia="sv-SE"/>
        </w:rPr>
        <w:t>I aktivitetsansvaret arbetar ni löpande med de ungdomar som omfattas av KAA. Här får ni en aktuell överblick över målgruppen och kan registrera, följa upp och uppdatera information om varje individ.</w:t>
      </w:r>
      <w:r w:rsidR="00197023">
        <w:rPr>
          <w:rFonts w:eastAsia="Times New Roman" w:cs="Segoe UI"/>
          <w:szCs w:val="20"/>
          <w:shd w:val="clear" w:color="auto" w:fill="C6C6C6"/>
          <w:lang w:eastAsia="sv-SE"/>
        </w:rPr>
        <w:t xml:space="preserve"> </w:t>
      </w:r>
    </w:p>
    <w:p w14:paraId="0186DA55" w14:textId="77777777" w:rsidR="00197023" w:rsidRDefault="00197023">
      <w:pPr>
        <w:spacing w:after="0" w:line="240" w:lineRule="auto"/>
        <w:textAlignment w:val="baseline"/>
        <w:rPr>
          <w:rFonts w:eastAsia="Times New Roman" w:cs="Segoe UI"/>
          <w:szCs w:val="20"/>
          <w:lang w:eastAsia="sv-SE"/>
        </w:rPr>
      </w:pPr>
    </w:p>
    <w:p w14:paraId="130734EA" w14:textId="2D7295B1" w:rsidR="00C134D9" w:rsidRDefault="00AF45D6">
      <w:pPr>
        <w:spacing w:after="0" w:line="240" w:lineRule="auto"/>
        <w:textAlignment w:val="baseline"/>
      </w:pPr>
      <w:r>
        <w:rPr>
          <w:rFonts w:eastAsia="Times New Roman" w:cs="Segoe UI"/>
          <w:szCs w:val="20"/>
          <w:lang w:eastAsia="sv-SE"/>
        </w:rPr>
        <w:t>Det är här ni dokumenterar ert arbete – kontakter, åtgärder och förändringar i sysselsättning. Genom att hålla uppgifterna uppdaterade skapas ett tillförlitligt underlag både för det dagliga arbetet och för rapporteringen till SCB.</w:t>
      </w:r>
    </w:p>
    <w:p w14:paraId="130734EB" w14:textId="77777777" w:rsidR="00C134D9" w:rsidRDefault="00C134D9">
      <w:pPr>
        <w:spacing w:after="0" w:line="240" w:lineRule="auto"/>
        <w:textAlignment w:val="baseline"/>
        <w:rPr>
          <w:rFonts w:eastAsia="Times New Roman" w:cs="Segoe UI"/>
          <w:szCs w:val="20"/>
          <w:lang w:eastAsia="sv-SE"/>
        </w:rPr>
      </w:pPr>
    </w:p>
    <w:p w14:paraId="130734EC" w14:textId="1FE58497" w:rsidR="00C134D9" w:rsidRDefault="00AF45D6">
      <w:pPr>
        <w:spacing w:after="0" w:line="240" w:lineRule="auto"/>
        <w:textAlignment w:val="baseline"/>
      </w:pPr>
      <w:r>
        <w:rPr>
          <w:rFonts w:eastAsia="Times New Roman" w:cs="Segoe UI"/>
          <w:szCs w:val="20"/>
          <w:lang w:eastAsia="sv-SE"/>
        </w:rPr>
        <w:t>I huvudmenyn finns dessa flikar:</w:t>
      </w:r>
    </w:p>
    <w:p w14:paraId="130734ED" w14:textId="77777777" w:rsidR="00C134D9" w:rsidRDefault="00C134D9">
      <w:pPr>
        <w:spacing w:after="0" w:line="240" w:lineRule="auto"/>
        <w:textAlignment w:val="baseline"/>
      </w:pPr>
    </w:p>
    <w:p w14:paraId="130734EE" w14:textId="4F0949E9" w:rsidR="00C134D9" w:rsidRDefault="556E9214" w:rsidP="009417FC">
      <w:pPr>
        <w:numPr>
          <w:ilvl w:val="0"/>
          <w:numId w:val="22"/>
        </w:numPr>
        <w:tabs>
          <w:tab w:val="left" w:pos="720"/>
        </w:tabs>
        <w:spacing w:after="0" w:line="240" w:lineRule="auto"/>
        <w:ind w:firstLine="0"/>
        <w:textAlignment w:val="baseline"/>
      </w:pPr>
      <w:r w:rsidRPr="1F67A215">
        <w:rPr>
          <w:rFonts w:eastAsia="Times New Roman" w:cs="Segoe UI"/>
          <w:i/>
          <w:iCs/>
          <w:lang w:eastAsia="sv-SE"/>
        </w:rPr>
        <w:t>Kontakt</w:t>
      </w:r>
      <w:r w:rsidR="18F5E28D" w:rsidRPr="1F67A215">
        <w:rPr>
          <w:rFonts w:eastAsia="Times New Roman" w:cs="Segoe UI"/>
          <w:i/>
          <w:iCs/>
          <w:lang w:eastAsia="sv-SE"/>
        </w:rPr>
        <w:t>tillfällen</w:t>
      </w:r>
      <w:r w:rsidRPr="1F67A215">
        <w:rPr>
          <w:rFonts w:eastAsia="Times New Roman" w:cs="Segoe UI"/>
          <w:lang w:eastAsia="sv-SE"/>
        </w:rPr>
        <w:t> </w:t>
      </w:r>
    </w:p>
    <w:p w14:paraId="130734EF" w14:textId="187FD1C9" w:rsidR="00C134D9" w:rsidRDefault="556E9214" w:rsidP="009417FC">
      <w:pPr>
        <w:numPr>
          <w:ilvl w:val="0"/>
          <w:numId w:val="23"/>
        </w:numPr>
        <w:tabs>
          <w:tab w:val="left" w:pos="720"/>
        </w:tabs>
        <w:spacing w:after="0" w:line="240" w:lineRule="auto"/>
        <w:ind w:firstLine="0"/>
        <w:textAlignment w:val="baseline"/>
        <w:rPr>
          <w:rFonts w:eastAsia="Times New Roman" w:cs="Segoe UI"/>
          <w:lang w:eastAsia="sv-SE"/>
        </w:rPr>
      </w:pPr>
      <w:r w:rsidRPr="1F67A215">
        <w:rPr>
          <w:rFonts w:eastAsia="Times New Roman" w:cs="Segoe UI"/>
          <w:i/>
          <w:iCs/>
          <w:lang w:eastAsia="sv-SE"/>
        </w:rPr>
        <w:t>Kontakt</w:t>
      </w:r>
      <w:r w:rsidR="13D3A514" w:rsidRPr="1F67A215">
        <w:rPr>
          <w:rFonts w:eastAsia="Times New Roman" w:cs="Segoe UI"/>
          <w:i/>
          <w:iCs/>
          <w:lang w:eastAsia="sv-SE"/>
        </w:rPr>
        <w:t>uppgifter</w:t>
      </w:r>
      <w:r w:rsidRPr="1F67A215">
        <w:rPr>
          <w:rFonts w:eastAsia="Times New Roman" w:cs="Segoe UI"/>
          <w:i/>
          <w:iCs/>
          <w:lang w:eastAsia="sv-SE"/>
        </w:rPr>
        <w:t> </w:t>
      </w:r>
      <w:r w:rsidRPr="1F67A215">
        <w:rPr>
          <w:rFonts w:eastAsia="Times New Roman" w:cs="Segoe UI"/>
          <w:lang w:eastAsia="sv-SE"/>
        </w:rPr>
        <w:t> </w:t>
      </w:r>
    </w:p>
    <w:p w14:paraId="130734F0" w14:textId="6BBAF3A4" w:rsidR="00C134D9" w:rsidRDefault="3F06436B" w:rsidP="009417FC">
      <w:pPr>
        <w:numPr>
          <w:ilvl w:val="0"/>
          <w:numId w:val="24"/>
        </w:numPr>
        <w:tabs>
          <w:tab w:val="left" w:pos="720"/>
        </w:tabs>
        <w:spacing w:after="0" w:line="240" w:lineRule="auto"/>
        <w:ind w:firstLine="0"/>
        <w:textAlignment w:val="baseline"/>
        <w:rPr>
          <w:rFonts w:eastAsia="Times New Roman" w:cs="Segoe UI"/>
          <w:i/>
          <w:lang w:eastAsia="sv-SE"/>
        </w:rPr>
      </w:pPr>
      <w:r w:rsidRPr="1F67A215">
        <w:rPr>
          <w:rFonts w:eastAsia="Times New Roman" w:cs="Segoe UI"/>
          <w:i/>
          <w:iCs/>
          <w:lang w:eastAsia="sv-SE"/>
        </w:rPr>
        <w:t>Aktivitetsansvar</w:t>
      </w:r>
      <w:r w:rsidR="556E9214" w:rsidRPr="1F67A215">
        <w:rPr>
          <w:rFonts w:eastAsia="Times New Roman" w:cs="Segoe UI"/>
          <w:i/>
          <w:iCs/>
          <w:lang w:eastAsia="sv-SE"/>
        </w:rPr>
        <w:t> </w:t>
      </w:r>
    </w:p>
    <w:p w14:paraId="130734F1" w14:textId="37FBFE8F" w:rsidR="00C134D9" w:rsidRDefault="2B62F727" w:rsidP="009417FC">
      <w:pPr>
        <w:numPr>
          <w:ilvl w:val="0"/>
          <w:numId w:val="25"/>
        </w:numPr>
        <w:tabs>
          <w:tab w:val="left" w:pos="720"/>
        </w:tabs>
        <w:spacing w:after="0" w:line="240" w:lineRule="auto"/>
        <w:ind w:firstLine="0"/>
        <w:textAlignment w:val="baseline"/>
        <w:rPr>
          <w:rFonts w:eastAsia="Times New Roman" w:cs="Segoe UI"/>
          <w:i/>
          <w:lang w:eastAsia="sv-SE"/>
        </w:rPr>
      </w:pPr>
      <w:r w:rsidRPr="1F67A215">
        <w:rPr>
          <w:rFonts w:eastAsia="Times New Roman" w:cs="Segoe UI"/>
          <w:i/>
          <w:iCs/>
          <w:lang w:eastAsia="sv-SE"/>
        </w:rPr>
        <w:t>Åtgärder</w:t>
      </w:r>
      <w:r w:rsidR="556E9214" w:rsidRPr="1F67A215">
        <w:rPr>
          <w:rFonts w:eastAsia="Times New Roman" w:cs="Segoe UI"/>
          <w:i/>
          <w:iCs/>
          <w:lang w:eastAsia="sv-SE"/>
        </w:rPr>
        <w:t> </w:t>
      </w:r>
    </w:p>
    <w:p w14:paraId="130734F2" w14:textId="319AC942" w:rsidR="00C134D9" w:rsidRDefault="00AF45D6" w:rsidP="009417FC">
      <w:pPr>
        <w:numPr>
          <w:ilvl w:val="0"/>
          <w:numId w:val="26"/>
        </w:numPr>
        <w:tabs>
          <w:tab w:val="left" w:pos="720"/>
        </w:tabs>
        <w:spacing w:after="0" w:line="240" w:lineRule="auto"/>
        <w:ind w:firstLine="0"/>
        <w:textAlignment w:val="baseline"/>
        <w:rPr>
          <w:rFonts w:eastAsia="Times New Roman" w:cs="Segoe UI"/>
          <w:lang w:eastAsia="sv-SE"/>
        </w:rPr>
      </w:pPr>
      <w:r w:rsidRPr="1F67A215">
        <w:rPr>
          <w:rFonts w:eastAsia="Times New Roman" w:cs="Segoe UI"/>
          <w:i/>
          <w:lang w:eastAsia="sv-SE"/>
        </w:rPr>
        <w:t>Adresser</w:t>
      </w:r>
    </w:p>
    <w:p w14:paraId="130734F3" w14:textId="431C594D" w:rsidR="00C134D9" w:rsidRDefault="00AF45D6" w:rsidP="009417FC">
      <w:pPr>
        <w:numPr>
          <w:ilvl w:val="0"/>
          <w:numId w:val="27"/>
        </w:numPr>
        <w:tabs>
          <w:tab w:val="left" w:pos="720"/>
        </w:tabs>
        <w:spacing w:after="0" w:line="240" w:lineRule="auto"/>
        <w:ind w:firstLine="0"/>
        <w:textAlignment w:val="baseline"/>
      </w:pPr>
      <w:r>
        <w:rPr>
          <w:rFonts w:eastAsia="Times New Roman" w:cs="Segoe UI"/>
          <w:i/>
          <w:iCs/>
          <w:szCs w:val="20"/>
          <w:lang w:eastAsia="sv-SE"/>
        </w:rPr>
        <w:t>Elevhistorik</w:t>
      </w:r>
    </w:p>
    <w:p w14:paraId="130734F4" w14:textId="77777777" w:rsidR="00C134D9" w:rsidRDefault="00C134D9" w:rsidP="009417FC">
      <w:pPr>
        <w:spacing w:after="0" w:line="240" w:lineRule="auto"/>
        <w:textAlignment w:val="baseline"/>
        <w:rPr>
          <w:rFonts w:ascii="Arial" w:eastAsia="Times New Roman" w:hAnsi="Arial" w:cs="Arial"/>
          <w:sz w:val="24"/>
          <w:szCs w:val="24"/>
          <w:shd w:val="clear" w:color="auto" w:fill="C6C6C6"/>
          <w:lang w:eastAsia="sv-SE"/>
        </w:rPr>
      </w:pPr>
    </w:p>
    <w:p w14:paraId="130734F5" w14:textId="1A27C8E3" w:rsidR="00C134D9" w:rsidRDefault="00C134D9" w:rsidP="009417FC">
      <w:pPr>
        <w:spacing w:after="0" w:line="240" w:lineRule="auto"/>
        <w:textAlignment w:val="baseline"/>
      </w:pPr>
    </w:p>
    <w:p w14:paraId="130734F6" w14:textId="03527320" w:rsidR="00C134D9" w:rsidRDefault="00AF45D6">
      <w:pPr>
        <w:pStyle w:val="Rubrik4"/>
      </w:pPr>
      <w:r>
        <w:t>Kontaktuppgifter</w:t>
      </w:r>
    </w:p>
    <w:p w14:paraId="130734F7" w14:textId="77777777" w:rsidR="00C134D9" w:rsidRDefault="00C134D9">
      <w:pPr>
        <w:spacing w:after="0" w:line="240" w:lineRule="auto"/>
        <w:textAlignment w:val="baseline"/>
        <w:rPr>
          <w:rFonts w:eastAsia="Times New Roman" w:cs="Segoe UI"/>
          <w:szCs w:val="20"/>
          <w:lang w:eastAsia="sv-SE"/>
        </w:rPr>
      </w:pPr>
    </w:p>
    <w:p w14:paraId="130734F8" w14:textId="0D17511E" w:rsidR="00C134D9" w:rsidRDefault="00AF45D6">
      <w:pPr>
        <w:spacing w:after="0" w:line="240" w:lineRule="auto"/>
        <w:textAlignment w:val="baseline"/>
      </w:pPr>
      <w:r>
        <w:rPr>
          <w:rFonts w:eastAsia="Times New Roman" w:cs="Segoe UI"/>
          <w:szCs w:val="20"/>
          <w:lang w:eastAsia="sv-SE"/>
        </w:rPr>
        <w:t>Här lägger du in de kontaktuppgifter du har eller får tag på till ungdom och vårdnadshavare.</w:t>
      </w:r>
    </w:p>
    <w:p w14:paraId="130734F9" w14:textId="528FB21C" w:rsidR="00C134D9" w:rsidRDefault="00C134D9">
      <w:pPr>
        <w:spacing w:after="0" w:line="240" w:lineRule="auto"/>
        <w:textAlignment w:val="baseline"/>
        <w:rPr>
          <w:rFonts w:ascii="Arial" w:eastAsia="Times New Roman" w:hAnsi="Arial" w:cs="Arial"/>
          <w:sz w:val="24"/>
          <w:szCs w:val="24"/>
          <w:shd w:val="clear" w:color="auto" w:fill="C6C6C6"/>
          <w:lang w:eastAsia="sv-SE"/>
        </w:rPr>
      </w:pPr>
    </w:p>
    <w:p w14:paraId="130734FA" w14:textId="77777777" w:rsidR="00C134D9" w:rsidRDefault="00C134D9">
      <w:pPr>
        <w:spacing w:after="0" w:line="240" w:lineRule="auto"/>
        <w:textAlignment w:val="baseline"/>
      </w:pPr>
    </w:p>
    <w:p w14:paraId="130734FB" w14:textId="6DB0AE35" w:rsidR="00C134D9" w:rsidRDefault="00AF45D6">
      <w:pPr>
        <w:pStyle w:val="Rubrik4"/>
      </w:pPr>
      <w:r>
        <w:t>Kontakttillfällen</w:t>
      </w:r>
    </w:p>
    <w:p w14:paraId="130734FC" w14:textId="77777777" w:rsidR="00C134D9" w:rsidRDefault="00C134D9">
      <w:pPr>
        <w:spacing w:after="0" w:line="240" w:lineRule="auto"/>
        <w:textAlignment w:val="baseline"/>
        <w:rPr>
          <w:rFonts w:eastAsia="Times New Roman" w:cs="Segoe UI"/>
          <w:szCs w:val="20"/>
          <w:u w:val="single"/>
          <w:lang w:eastAsia="sv-SE"/>
        </w:rPr>
      </w:pPr>
    </w:p>
    <w:p w14:paraId="130734FD" w14:textId="2E181433" w:rsidR="00C134D9" w:rsidRDefault="00AF45D6">
      <w:pPr>
        <w:spacing w:after="0" w:line="240" w:lineRule="auto"/>
        <w:textAlignment w:val="baseline"/>
      </w:pPr>
      <w:r>
        <w:rPr>
          <w:rFonts w:eastAsia="Times New Roman" w:cs="Segoe UI"/>
          <w:szCs w:val="20"/>
          <w:u w:val="single"/>
          <w:lang w:eastAsia="sv-SE"/>
        </w:rPr>
        <w:t>För exakta instruktioner om hur kontakttillfällen ska registreras i SCB-statistiken gå till Block 2 – Kännedom om individens sysselsättning</w:t>
      </w:r>
    </w:p>
    <w:p w14:paraId="130734FE" w14:textId="77777777" w:rsidR="00C134D9" w:rsidRDefault="00C134D9">
      <w:pPr>
        <w:spacing w:after="0" w:line="240" w:lineRule="auto"/>
        <w:textAlignment w:val="baseline"/>
        <w:rPr>
          <w:rFonts w:eastAsia="Times New Roman" w:cs="Segoe UI"/>
          <w:szCs w:val="20"/>
          <w:lang w:eastAsia="sv-SE"/>
        </w:rPr>
      </w:pPr>
    </w:p>
    <w:p w14:paraId="130734FF" w14:textId="6CCBC68F" w:rsidR="00C134D9" w:rsidRDefault="00AF45D6">
      <w:pPr>
        <w:spacing w:after="0" w:line="240" w:lineRule="auto"/>
        <w:textAlignment w:val="baseline"/>
      </w:pPr>
      <w:r>
        <w:rPr>
          <w:rFonts w:eastAsia="Times New Roman" w:cs="Segoe UI"/>
          <w:szCs w:val="20"/>
          <w:lang w:eastAsia="sv-SE"/>
        </w:rPr>
        <w:t>Fliken Kontakttillfällen används för att dokumentera er kännedom om ungdomens situation. Här registrerar ni kontakter och uppgifter om sysselsättning, vilket är grunden för både uppföljning och rapportering. </w:t>
      </w:r>
    </w:p>
    <w:p w14:paraId="13073500" w14:textId="77777777" w:rsidR="00C134D9" w:rsidRDefault="00C134D9">
      <w:pPr>
        <w:spacing w:after="0" w:line="240" w:lineRule="auto"/>
        <w:textAlignment w:val="baseline"/>
        <w:rPr>
          <w:rFonts w:eastAsia="Times New Roman" w:cs="Segoe UI"/>
          <w:szCs w:val="20"/>
          <w:lang w:eastAsia="sv-SE"/>
        </w:rPr>
      </w:pPr>
    </w:p>
    <w:p w14:paraId="13073501" w14:textId="608D5A94" w:rsidR="00C134D9" w:rsidRDefault="00AF45D6">
      <w:pPr>
        <w:spacing w:after="0" w:line="240" w:lineRule="auto"/>
        <w:textAlignment w:val="baseline"/>
      </w:pPr>
      <w:r>
        <w:rPr>
          <w:rFonts w:eastAsia="Times New Roman" w:cs="Segoe UI"/>
          <w:szCs w:val="20"/>
          <w:lang w:eastAsia="sv-SE"/>
        </w:rPr>
        <w:lastRenderedPageBreak/>
        <w:t>Även uppgifter som inte rapporteras till SCB, till exempel kontaktförsök innan ni har fått kontakt med ungdomen, kan vara viktiga för att skapa en helhetsbild och stödja det fortsatta arbetet med individen. </w:t>
      </w:r>
    </w:p>
    <w:p w14:paraId="13073502" w14:textId="29D8B8B5" w:rsidR="00C134D9" w:rsidRDefault="00F06C56">
      <w:pPr>
        <w:spacing w:after="0" w:line="240" w:lineRule="auto"/>
        <w:textAlignment w:val="baseline"/>
      </w:pPr>
      <w:r>
        <w:rPr>
          <w:noProof/>
        </w:rPr>
        <mc:AlternateContent>
          <mc:Choice Requires="wps">
            <w:drawing>
              <wp:anchor distT="0" distB="0" distL="114300" distR="114300" simplePos="0" relativeHeight="251658240" behindDoc="0" locked="0" layoutInCell="1" allowOverlap="1" wp14:anchorId="132C1A2C" wp14:editId="4FB4A3C6">
                <wp:simplePos x="0" y="0"/>
                <wp:positionH relativeFrom="column">
                  <wp:posOffset>3141980</wp:posOffset>
                </wp:positionH>
                <wp:positionV relativeFrom="paragraph">
                  <wp:posOffset>130175</wp:posOffset>
                </wp:positionV>
                <wp:extent cx="2561590" cy="1200150"/>
                <wp:effectExtent l="19050" t="0" r="0" b="114300"/>
                <wp:wrapNone/>
                <wp:docPr id="859598046" name="Pratbubbla: oval 11"/>
                <wp:cNvGraphicFramePr/>
                <a:graphic xmlns:a="http://schemas.openxmlformats.org/drawingml/2006/main">
                  <a:graphicData uri="http://schemas.microsoft.com/office/word/2010/wordprocessingShape">
                    <wps:wsp>
                      <wps:cNvSpPr/>
                      <wps:spPr>
                        <a:xfrm>
                          <a:off x="0" y="0"/>
                          <a:ext cx="2561590" cy="1200150"/>
                        </a:xfrm>
                        <a:custGeom>
                          <a:avLst>
                            <a:gd name="f0" fmla="val 2766"/>
                            <a:gd name="f1" fmla="val 23614"/>
                          </a:avLst>
                          <a:gdLst>
                            <a:gd name="f2" fmla="val 21600000"/>
                            <a:gd name="f3" fmla="val 10800000"/>
                            <a:gd name="f4" fmla="val 5400000"/>
                            <a:gd name="f5" fmla="val 180"/>
                            <a:gd name="f6" fmla="val w"/>
                            <a:gd name="f7" fmla="val h"/>
                            <a:gd name="f8" fmla="*/ 5419351 1 1725033"/>
                            <a:gd name="f9" fmla="val -2147483647"/>
                            <a:gd name="f10" fmla="val 2147483647"/>
                            <a:gd name="f11" fmla="min 0 21600"/>
                            <a:gd name="f12" fmla="max 0 21600"/>
                            <a:gd name="f13" fmla="+- 0 0 0"/>
                            <a:gd name="f14" fmla="+- 0 0 180"/>
                            <a:gd name="f15" fmla="+- 0 0 -194"/>
                            <a:gd name="f16" fmla="*/ f6 1 21600"/>
                            <a:gd name="f17" fmla="*/ f7 1 21600"/>
                            <a:gd name="f18" fmla="*/ f8 1 180"/>
                            <a:gd name="f19" fmla="pin -2147483647 f0 2147483647"/>
                            <a:gd name="f20" fmla="pin -2147483647 f1 2147483647"/>
                            <a:gd name="f21" fmla="+- f12 0 f11"/>
                            <a:gd name="f22" fmla="*/ f13 f3 1"/>
                            <a:gd name="f23" fmla="*/ f14 f3 1"/>
                            <a:gd name="f24" fmla="*/ f15 f3 1"/>
                            <a:gd name="f25" fmla="+- f19 0 10800"/>
                            <a:gd name="f26" fmla="+- f20 0 10800"/>
                            <a:gd name="f27" fmla="*/ f19 f16 1"/>
                            <a:gd name="f28" fmla="*/ f20 f17 1"/>
                            <a:gd name="f29" fmla="*/ 3200 f16 1"/>
                            <a:gd name="f30" fmla="*/ 18400 f16 1"/>
                            <a:gd name="f31" fmla="*/ 18400 f17 1"/>
                            <a:gd name="f32" fmla="*/ 3200 f17 1"/>
                            <a:gd name="f33" fmla="*/ f21 1 2"/>
                            <a:gd name="f34" fmla="*/ 3160 f16 1"/>
                            <a:gd name="f35" fmla="*/ 3160 f17 1"/>
                            <a:gd name="f36" fmla="*/ f22 1 f5"/>
                            <a:gd name="f37" fmla="*/ 18440 f17 1"/>
                            <a:gd name="f38" fmla="*/ f23 1 f5"/>
                            <a:gd name="f39" fmla="*/ 18440 f16 1"/>
                            <a:gd name="f40" fmla="*/ f24 1 f5"/>
                            <a:gd name="f41" fmla="*/ f25 f25 1"/>
                            <a:gd name="f42" fmla="*/ f26 f26 1"/>
                            <a:gd name="f43" fmla="+- 0 0 f26"/>
                            <a:gd name="f44" fmla="+- 0 0 f25"/>
                            <a:gd name="f45" fmla="+- f11 f33 0"/>
                            <a:gd name="f46" fmla="*/ f33 f33 1"/>
                            <a:gd name="f47" fmla="+- f36 0 f4"/>
                            <a:gd name="f48" fmla="+- f38 0 f4"/>
                            <a:gd name="f49" fmla="+- f40 0 f4"/>
                            <a:gd name="f50" fmla="+- f41 f42 0"/>
                            <a:gd name="f51" fmla="at2 f43 f44"/>
                            <a:gd name="f52" fmla="sqrt f50"/>
                            <a:gd name="f53" fmla="+- f51 f4 0"/>
                            <a:gd name="f54" fmla="+- f52 0 10800"/>
                            <a:gd name="f55" fmla="*/ f53 f8 1"/>
                            <a:gd name="f56" fmla="*/ f55 1 f3"/>
                            <a:gd name="f57" fmla="+- 0 0 f56"/>
                            <a:gd name="f58" fmla="val f57"/>
                            <a:gd name="f59" fmla="*/ f58 1 f18"/>
                            <a:gd name="f60" fmla="+- f59 0 10"/>
                            <a:gd name="f61" fmla="+- f59 10 0"/>
                            <a:gd name="f62" fmla="*/ f59 f18 1"/>
                            <a:gd name="f63" fmla="+- 0 0 f62"/>
                            <a:gd name="f64" fmla="*/ f60 f18 1"/>
                            <a:gd name="f65" fmla="*/ f61 f18 1"/>
                            <a:gd name="f66" fmla="*/ f63 f3 1"/>
                            <a:gd name="f67" fmla="+- 0 0 f64"/>
                            <a:gd name="f68" fmla="+- 0 0 f65"/>
                            <a:gd name="f69" fmla="*/ f66 1 f8"/>
                            <a:gd name="f70" fmla="*/ f67 f3 1"/>
                            <a:gd name="f71" fmla="*/ f68 f3 1"/>
                            <a:gd name="f72" fmla="+- f69 0 f4"/>
                            <a:gd name="f73" fmla="*/ f70 1 f8"/>
                            <a:gd name="f74" fmla="*/ f71 1 f8"/>
                            <a:gd name="f75" fmla="sin 1 f72"/>
                            <a:gd name="f76" fmla="cos 1 f72"/>
                            <a:gd name="f77" fmla="+- f73 0 f4"/>
                            <a:gd name="f78" fmla="+- f74 0 f4"/>
                            <a:gd name="f79" fmla="+- 0 0 f75"/>
                            <a:gd name="f80" fmla="+- 0 0 f76"/>
                            <a:gd name="f81" fmla="sin 1 f77"/>
                            <a:gd name="f82" fmla="cos 1 f77"/>
                            <a:gd name="f83" fmla="sin 1 f78"/>
                            <a:gd name="f84" fmla="cos 1 f78"/>
                            <a:gd name="f85" fmla="*/ 10800 f79 1"/>
                            <a:gd name="f86" fmla="*/ 10800 f80 1"/>
                            <a:gd name="f87" fmla="+- 0 0 f81"/>
                            <a:gd name="f88" fmla="+- 0 0 f82"/>
                            <a:gd name="f89" fmla="+- 0 0 f83"/>
                            <a:gd name="f90" fmla="+- 0 0 f84"/>
                            <a:gd name="f91" fmla="+- f85 10800 0"/>
                            <a:gd name="f92" fmla="+- f86 10800 0"/>
                            <a:gd name="f93" fmla="*/ 10800 f87 1"/>
                            <a:gd name="f94" fmla="*/ 10800 f88 1"/>
                            <a:gd name="f95" fmla="*/ 10800 f89 1"/>
                            <a:gd name="f96" fmla="*/ 10800 f90 1"/>
                            <a:gd name="f97" fmla="?: f54 f19 f91"/>
                            <a:gd name="f98" fmla="?: f54 f20 f92"/>
                            <a:gd name="f99" fmla="+- f93 10800 0"/>
                            <a:gd name="f100" fmla="+- f94 10800 0"/>
                            <a:gd name="f101" fmla="+- f95 10800 0"/>
                            <a:gd name="f102" fmla="+- f96 10800 0"/>
                            <a:gd name="f103" fmla="+- f101 0 f45"/>
                            <a:gd name="f104" fmla="+- f102 0 f45"/>
                            <a:gd name="f105" fmla="+- f99 0 f45"/>
                            <a:gd name="f106" fmla="+- f100 0 f45"/>
                            <a:gd name="f107" fmla="*/ f97 f16 1"/>
                            <a:gd name="f108" fmla="*/ f98 f17 1"/>
                            <a:gd name="f109" fmla="at2 f103 f104"/>
                            <a:gd name="f110" fmla="at2 f105 f106"/>
                            <a:gd name="f111" fmla="+- f109 f4 0"/>
                            <a:gd name="f112" fmla="+- f110 f4 0"/>
                            <a:gd name="f113" fmla="*/ f111 f8 1"/>
                            <a:gd name="f114" fmla="*/ f112 f8 1"/>
                            <a:gd name="f115" fmla="*/ f113 1 f3"/>
                            <a:gd name="f116" fmla="*/ f114 1 f3"/>
                            <a:gd name="f117" fmla="+- 0 0 f115"/>
                            <a:gd name="f118" fmla="+- 0 0 f116"/>
                            <a:gd name="f119" fmla="+- 0 0 f117"/>
                            <a:gd name="f120" fmla="+- 0 0 f118"/>
                            <a:gd name="f121" fmla="*/ f119 f3 1"/>
                            <a:gd name="f122" fmla="*/ f120 f3 1"/>
                            <a:gd name="f123" fmla="*/ f121 1 f8"/>
                            <a:gd name="f124" fmla="*/ f122 1 f8"/>
                            <a:gd name="f125" fmla="+- f123 0 f4"/>
                            <a:gd name="f126" fmla="+- f124 0 f4"/>
                            <a:gd name="f127" fmla="cos 1 f125"/>
                            <a:gd name="f128" fmla="sin 1 f125"/>
                            <a:gd name="f129" fmla="+- f126 0 f125"/>
                            <a:gd name="f130" fmla="+- 0 0 f127"/>
                            <a:gd name="f131" fmla="+- 0 0 f128"/>
                            <a:gd name="f132" fmla="+- f129 f2 0"/>
                            <a:gd name="f133" fmla="*/ f33 f130 1"/>
                            <a:gd name="f134" fmla="*/ f33 f131 1"/>
                            <a:gd name="f135" fmla="?: f129 f129 f132"/>
                            <a:gd name="f136" fmla="*/ f133 f133 1"/>
                            <a:gd name="f137" fmla="*/ f134 f134 1"/>
                            <a:gd name="f138" fmla="+- f136 f137 0"/>
                            <a:gd name="f139" fmla="sqrt f138"/>
                            <a:gd name="f140" fmla="*/ f46 1 f139"/>
                            <a:gd name="f141" fmla="*/ f130 f140 1"/>
                            <a:gd name="f142" fmla="*/ f131 f140 1"/>
                            <a:gd name="f143" fmla="+- f45 0 f141"/>
                            <a:gd name="f144" fmla="+- f45 0 f142"/>
                          </a:gdLst>
                          <a:ahLst>
                            <a:ahXY gdRefX="f0" minX="f9" maxX="f10" gdRefY="f1" minY="f9" maxY="f10">
                              <a:pos x="f27" y="f28"/>
                            </a:ahXY>
                          </a:ahLst>
                          <a:cxnLst>
                            <a:cxn ang="3cd4">
                              <a:pos x="hc" y="t"/>
                            </a:cxn>
                            <a:cxn ang="0">
                              <a:pos x="r" y="vc"/>
                            </a:cxn>
                            <a:cxn ang="cd4">
                              <a:pos x="hc" y="b"/>
                            </a:cxn>
                            <a:cxn ang="cd2">
                              <a:pos x="l" y="vc"/>
                            </a:cxn>
                            <a:cxn ang="f47">
                              <a:pos x="f34" y="f35"/>
                            </a:cxn>
                            <a:cxn ang="f48">
                              <a:pos x="f34" y="f37"/>
                            </a:cxn>
                            <a:cxn ang="f48">
                              <a:pos x="f39" y="f37"/>
                            </a:cxn>
                            <a:cxn ang="f47">
                              <a:pos x="f39" y="f35"/>
                            </a:cxn>
                            <a:cxn ang="f49">
                              <a:pos x="f107" y="f108"/>
                            </a:cxn>
                          </a:cxnLst>
                          <a:rect l="f29" t="f32" r="f30" b="f31"/>
                          <a:pathLst>
                            <a:path w="21600" h="21600">
                              <a:moveTo>
                                <a:pt x="f143" y="f144"/>
                              </a:moveTo>
                              <a:arcTo wR="f33" hR="f33" stAng="f125" swAng="f135"/>
                              <a:lnTo>
                                <a:pt x="f97" y="f98"/>
                              </a:lnTo>
                              <a:close/>
                            </a:path>
                          </a:pathLst>
                        </a:custGeom>
                        <a:solidFill>
                          <a:srgbClr val="8497B0"/>
                        </a:solidFill>
                        <a:ln cap="flat">
                          <a:noFill/>
                          <a:prstDash val="solid"/>
                        </a:ln>
                      </wps:spPr>
                      <wps:txbx>
                        <w:txbxContent>
                          <w:p w14:paraId="18E767F8" w14:textId="661DE681" w:rsidR="00C134D9" w:rsidRDefault="00AF45D6">
                            <w:pPr>
                              <w:jc w:val="center"/>
                            </w:pPr>
                            <w:r>
                              <w:rPr>
                                <w:rStyle w:val="cf01"/>
                                <w:i/>
                                <w:iCs/>
                                <w:color w:val="000000"/>
                              </w:rPr>
                              <w:t>Sysselsättning vid kontakt</w:t>
                            </w:r>
                            <w:r>
                              <w:rPr>
                                <w:rStyle w:val="cf01"/>
                                <w:color w:val="000000"/>
                              </w:rPr>
                              <w:t xml:space="preserve"> - jag </w:t>
                            </w:r>
                            <w:r w:rsidR="009279DB">
                              <w:rPr>
                                <w:rStyle w:val="cf01"/>
                                <w:color w:val="000000"/>
                              </w:rPr>
                              <w:t>sms</w:t>
                            </w:r>
                            <w:r w:rsidR="00024DC9">
                              <w:rPr>
                                <w:rStyle w:val="cf01"/>
                                <w:color w:val="000000"/>
                              </w:rPr>
                              <w:t>:</w:t>
                            </w:r>
                            <w:r w:rsidR="00354F42">
                              <w:rPr>
                                <w:rStyle w:val="cf01"/>
                                <w:color w:val="000000"/>
                              </w:rPr>
                              <w:t>ar</w:t>
                            </w:r>
                            <w:r>
                              <w:rPr>
                                <w:rStyle w:val="cf01"/>
                                <w:color w:val="000000"/>
                              </w:rPr>
                              <w:t xml:space="preserve"> </w:t>
                            </w:r>
                            <w:r w:rsidR="00D61B0B">
                              <w:rPr>
                                <w:rStyle w:val="cf01"/>
                                <w:color w:val="000000"/>
                              </w:rPr>
                              <w:t>NN</w:t>
                            </w:r>
                            <w:r>
                              <w:rPr>
                                <w:rStyle w:val="cf01"/>
                                <w:color w:val="000000"/>
                              </w:rPr>
                              <w:t xml:space="preserve"> som svarar direkt att hen </w:t>
                            </w:r>
                            <w:r w:rsidR="00D45D3B">
                              <w:rPr>
                                <w:rStyle w:val="cf01"/>
                                <w:color w:val="000000"/>
                              </w:rPr>
                              <w:t>är ute och reser</w:t>
                            </w:r>
                            <w:r>
                              <w:rPr>
                                <w:rStyle w:val="cf01"/>
                                <w:color w:val="000000"/>
                              </w:rPr>
                              <w:t>. Väl</w:t>
                            </w:r>
                            <w:r w:rsidR="000F55CF">
                              <w:rPr>
                                <w:rStyle w:val="cf01"/>
                                <w:color w:val="000000"/>
                              </w:rPr>
                              <w:t>j</w:t>
                            </w:r>
                            <w:r>
                              <w:rPr>
                                <w:rStyle w:val="cf01"/>
                                <w:color w:val="000000"/>
                              </w:rPr>
                              <w:t xml:space="preserve"> detta alternativ och ange datum samt källa.</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shape w14:anchorId="132C1A2C" id="Pratbubbla: oval 11" o:spid="_x0000_s1026" style="position:absolute;margin-left:247.4pt;margin-top:10.25pt;width:201.7pt;height:9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" adj="-11796480,,5400" path="m3561,18815wa,,21600,21600,3561,18815,6739,20807l2766,23614r795,-4799xe" fillcolor="#8497b0" stroked="f">
                <v:stroke joinstyle="miter"/>
                <v:formulas/>
                <v:path arrowok="t" o:connecttype="custom" o:connectlocs="1280795,0;2561590,600075;1280795,1200150;0,600075;374751,175578;374751,1024573;2186839,1024573;2186839,175578;328026,1312053" o:connectangles="270,0,90,180,270,90,90,270,90" textboxrect="3200,3200,18400,18400"/>
                <v:textbox>
                  <w:txbxContent>
                    <w:p w14:paraId="18E767F8" w14:textId="661DE681" w:rsidR="00C134D9" w:rsidRDefault="00AF45D6">
                      <w:pPr>
                        <w:jc w:val="center"/>
                      </w:pPr>
                      <w:r>
                        <w:rPr>
                          <w:rStyle w:val="cf01"/>
                          <w:i/>
                          <w:iCs/>
                          <w:color w:val="000000"/>
                        </w:rPr>
                        <w:t>Sysselsättning vid kontakt</w:t>
                      </w:r>
                      <w:r>
                        <w:rPr>
                          <w:rStyle w:val="cf01"/>
                          <w:color w:val="000000"/>
                        </w:rPr>
                        <w:t xml:space="preserve"> - jag </w:t>
                      </w:r>
                      <w:r w:rsidR="009279DB">
                        <w:rPr>
                          <w:rStyle w:val="cf01"/>
                          <w:color w:val="000000"/>
                        </w:rPr>
                        <w:t>sms</w:t>
                      </w:r>
                      <w:r w:rsidR="00024DC9">
                        <w:rPr>
                          <w:rStyle w:val="cf01"/>
                          <w:color w:val="000000"/>
                        </w:rPr>
                        <w:t>:</w:t>
                      </w:r>
                      <w:r w:rsidR="00354F42">
                        <w:rPr>
                          <w:rStyle w:val="cf01"/>
                          <w:color w:val="000000"/>
                        </w:rPr>
                        <w:t>ar</w:t>
                      </w:r>
                      <w:r>
                        <w:rPr>
                          <w:rStyle w:val="cf01"/>
                          <w:color w:val="000000"/>
                        </w:rPr>
                        <w:t xml:space="preserve"> </w:t>
                      </w:r>
                      <w:r w:rsidR="00D61B0B">
                        <w:rPr>
                          <w:rStyle w:val="cf01"/>
                          <w:color w:val="000000"/>
                        </w:rPr>
                        <w:t>NN</w:t>
                      </w:r>
                      <w:r>
                        <w:rPr>
                          <w:rStyle w:val="cf01"/>
                          <w:color w:val="000000"/>
                        </w:rPr>
                        <w:t xml:space="preserve"> som svarar direkt att hen </w:t>
                      </w:r>
                      <w:r w:rsidR="00D45D3B">
                        <w:rPr>
                          <w:rStyle w:val="cf01"/>
                          <w:color w:val="000000"/>
                        </w:rPr>
                        <w:t>är ute och reser</w:t>
                      </w:r>
                      <w:r>
                        <w:rPr>
                          <w:rStyle w:val="cf01"/>
                          <w:color w:val="000000"/>
                        </w:rPr>
                        <w:t>. Väl</w:t>
                      </w:r>
                      <w:r w:rsidR="000F55CF">
                        <w:rPr>
                          <w:rStyle w:val="cf01"/>
                          <w:color w:val="000000"/>
                        </w:rPr>
                        <w:t>j</w:t>
                      </w:r>
                      <w:r>
                        <w:rPr>
                          <w:rStyle w:val="cf01"/>
                          <w:color w:val="000000"/>
                        </w:rPr>
                        <w:t xml:space="preserve"> detta alternativ och ange datum samt källa.</w:t>
                      </w:r>
                    </w:p>
                  </w:txbxContent>
                </v:textbox>
              </v:shape>
            </w:pict>
          </mc:Fallback>
        </mc:AlternateContent>
      </w:r>
      <w:r w:rsidR="00AF45D6">
        <w:rPr>
          <w:rFonts w:ascii="Times New Roman" w:eastAsia="Times New Roman" w:hAnsi="Times New Roman"/>
          <w:sz w:val="24"/>
          <w:szCs w:val="24"/>
          <w:shd w:val="clear" w:color="auto" w:fill="C6C6C6"/>
          <w:lang w:eastAsia="sv-SE"/>
        </w:rPr>
        <w:t> </w:t>
      </w:r>
    </w:p>
    <w:p w14:paraId="13073503" w14:textId="309A3017" w:rsidR="00C134D9" w:rsidRDefault="009417FC">
      <w:pPr>
        <w:spacing w:after="0" w:line="240" w:lineRule="auto"/>
        <w:textAlignment w:val="baseline"/>
      </w:pPr>
      <w:r>
        <w:rPr>
          <w:noProof/>
        </w:rPr>
        <mc:AlternateContent>
          <mc:Choice Requires="wps">
            <w:drawing>
              <wp:anchor distT="0" distB="0" distL="114300" distR="114300" simplePos="0" relativeHeight="251658254" behindDoc="0" locked="0" layoutInCell="1" allowOverlap="1" wp14:anchorId="2E09106A" wp14:editId="262D73C5">
                <wp:simplePos x="0" y="0"/>
                <wp:positionH relativeFrom="column">
                  <wp:posOffset>2135431</wp:posOffset>
                </wp:positionH>
                <wp:positionV relativeFrom="paragraph">
                  <wp:posOffset>3549385</wp:posOffset>
                </wp:positionV>
                <wp:extent cx="3152775" cy="1000125"/>
                <wp:effectExtent l="19050" t="133350" r="28575" b="28575"/>
                <wp:wrapNone/>
                <wp:docPr id="1314116492" name="Pratbubbla: oval 11"/>
                <wp:cNvGraphicFramePr/>
                <a:graphic xmlns:a="http://schemas.openxmlformats.org/drawingml/2006/main">
                  <a:graphicData uri="http://schemas.microsoft.com/office/word/2010/wordprocessingShape">
                    <wps:wsp>
                      <wps:cNvSpPr/>
                      <wps:spPr>
                        <a:xfrm>
                          <a:off x="0" y="0"/>
                          <a:ext cx="3152775" cy="1000125"/>
                        </a:xfrm>
                        <a:custGeom>
                          <a:avLst>
                            <a:gd name="f0" fmla="val 1406"/>
                            <a:gd name="f1" fmla="val -2649"/>
                          </a:avLst>
                          <a:gdLst>
                            <a:gd name="f2" fmla="val 21600000"/>
                            <a:gd name="f3" fmla="val 10800000"/>
                            <a:gd name="f4" fmla="val 5400000"/>
                            <a:gd name="f5" fmla="val 180"/>
                            <a:gd name="f6" fmla="val w"/>
                            <a:gd name="f7" fmla="val h"/>
                            <a:gd name="f8" fmla="*/ 5419351 1 1725033"/>
                            <a:gd name="f9" fmla="val -2147483647"/>
                            <a:gd name="f10" fmla="val 2147483647"/>
                            <a:gd name="f11" fmla="min 0 21600"/>
                            <a:gd name="f12" fmla="max 0 21600"/>
                            <a:gd name="f13" fmla="+- 0 0 0"/>
                            <a:gd name="f14" fmla="+- 0 0 180"/>
                            <a:gd name="f15" fmla="+- 0 0 -194"/>
                            <a:gd name="f16" fmla="*/ f6 1 21600"/>
                            <a:gd name="f17" fmla="*/ f7 1 21600"/>
                            <a:gd name="f18" fmla="*/ f8 1 180"/>
                            <a:gd name="f19" fmla="pin -2147483647 f0 2147483647"/>
                            <a:gd name="f20" fmla="pin -2147483647 f1 2147483647"/>
                            <a:gd name="f21" fmla="+- f12 0 f11"/>
                            <a:gd name="f22" fmla="*/ f13 f3 1"/>
                            <a:gd name="f23" fmla="*/ f14 f3 1"/>
                            <a:gd name="f24" fmla="*/ f15 f3 1"/>
                            <a:gd name="f25" fmla="+- f19 0 10800"/>
                            <a:gd name="f26" fmla="+- f20 0 10800"/>
                            <a:gd name="f27" fmla="*/ f19 f16 1"/>
                            <a:gd name="f28" fmla="*/ f20 f17 1"/>
                            <a:gd name="f29" fmla="*/ 3200 f16 1"/>
                            <a:gd name="f30" fmla="*/ 18400 f16 1"/>
                            <a:gd name="f31" fmla="*/ 18400 f17 1"/>
                            <a:gd name="f32" fmla="*/ 3200 f17 1"/>
                            <a:gd name="f33" fmla="*/ f21 1 2"/>
                            <a:gd name="f34" fmla="*/ 3160 f16 1"/>
                            <a:gd name="f35" fmla="*/ 3160 f17 1"/>
                            <a:gd name="f36" fmla="*/ f22 1 f5"/>
                            <a:gd name="f37" fmla="*/ 18440 f17 1"/>
                            <a:gd name="f38" fmla="*/ f23 1 f5"/>
                            <a:gd name="f39" fmla="*/ 18440 f16 1"/>
                            <a:gd name="f40" fmla="*/ f24 1 f5"/>
                            <a:gd name="f41" fmla="*/ f25 f25 1"/>
                            <a:gd name="f42" fmla="*/ f26 f26 1"/>
                            <a:gd name="f43" fmla="+- 0 0 f26"/>
                            <a:gd name="f44" fmla="+- 0 0 f25"/>
                            <a:gd name="f45" fmla="+- f11 f33 0"/>
                            <a:gd name="f46" fmla="*/ f33 f33 1"/>
                            <a:gd name="f47" fmla="+- f36 0 f4"/>
                            <a:gd name="f48" fmla="+- f38 0 f4"/>
                            <a:gd name="f49" fmla="+- f40 0 f4"/>
                            <a:gd name="f50" fmla="+- f41 f42 0"/>
                            <a:gd name="f51" fmla="at2 f43 f44"/>
                            <a:gd name="f52" fmla="sqrt f50"/>
                            <a:gd name="f53" fmla="+- f51 f4 0"/>
                            <a:gd name="f54" fmla="+- f52 0 10800"/>
                            <a:gd name="f55" fmla="*/ f53 f8 1"/>
                            <a:gd name="f56" fmla="*/ f55 1 f3"/>
                            <a:gd name="f57" fmla="+- 0 0 f56"/>
                            <a:gd name="f58" fmla="val f57"/>
                            <a:gd name="f59" fmla="*/ f58 1 f18"/>
                            <a:gd name="f60" fmla="+- f59 0 10"/>
                            <a:gd name="f61" fmla="+- f59 10 0"/>
                            <a:gd name="f62" fmla="*/ f59 f18 1"/>
                            <a:gd name="f63" fmla="+- 0 0 f62"/>
                            <a:gd name="f64" fmla="*/ f60 f18 1"/>
                            <a:gd name="f65" fmla="*/ f61 f18 1"/>
                            <a:gd name="f66" fmla="*/ f63 f3 1"/>
                            <a:gd name="f67" fmla="+- 0 0 f64"/>
                            <a:gd name="f68" fmla="+- 0 0 f65"/>
                            <a:gd name="f69" fmla="*/ f66 1 f8"/>
                            <a:gd name="f70" fmla="*/ f67 f3 1"/>
                            <a:gd name="f71" fmla="*/ f68 f3 1"/>
                            <a:gd name="f72" fmla="+- f69 0 f4"/>
                            <a:gd name="f73" fmla="*/ f70 1 f8"/>
                            <a:gd name="f74" fmla="*/ f71 1 f8"/>
                            <a:gd name="f75" fmla="sin 1 f72"/>
                            <a:gd name="f76" fmla="cos 1 f72"/>
                            <a:gd name="f77" fmla="+- f73 0 f4"/>
                            <a:gd name="f78" fmla="+- f74 0 f4"/>
                            <a:gd name="f79" fmla="+- 0 0 f75"/>
                            <a:gd name="f80" fmla="+- 0 0 f76"/>
                            <a:gd name="f81" fmla="sin 1 f77"/>
                            <a:gd name="f82" fmla="cos 1 f77"/>
                            <a:gd name="f83" fmla="sin 1 f78"/>
                            <a:gd name="f84" fmla="cos 1 f78"/>
                            <a:gd name="f85" fmla="*/ 10800 f79 1"/>
                            <a:gd name="f86" fmla="*/ 10800 f80 1"/>
                            <a:gd name="f87" fmla="+- 0 0 f81"/>
                            <a:gd name="f88" fmla="+- 0 0 f82"/>
                            <a:gd name="f89" fmla="+- 0 0 f83"/>
                            <a:gd name="f90" fmla="+- 0 0 f84"/>
                            <a:gd name="f91" fmla="+- f85 10800 0"/>
                            <a:gd name="f92" fmla="+- f86 10800 0"/>
                            <a:gd name="f93" fmla="*/ 10800 f87 1"/>
                            <a:gd name="f94" fmla="*/ 10800 f88 1"/>
                            <a:gd name="f95" fmla="*/ 10800 f89 1"/>
                            <a:gd name="f96" fmla="*/ 10800 f90 1"/>
                            <a:gd name="f97" fmla="?: f54 f19 f91"/>
                            <a:gd name="f98" fmla="?: f54 f20 f92"/>
                            <a:gd name="f99" fmla="+- f93 10800 0"/>
                            <a:gd name="f100" fmla="+- f94 10800 0"/>
                            <a:gd name="f101" fmla="+- f95 10800 0"/>
                            <a:gd name="f102" fmla="+- f96 10800 0"/>
                            <a:gd name="f103" fmla="+- f101 0 f45"/>
                            <a:gd name="f104" fmla="+- f102 0 f45"/>
                            <a:gd name="f105" fmla="+- f99 0 f45"/>
                            <a:gd name="f106" fmla="+- f100 0 f45"/>
                            <a:gd name="f107" fmla="*/ f97 f16 1"/>
                            <a:gd name="f108" fmla="*/ f98 f17 1"/>
                            <a:gd name="f109" fmla="at2 f103 f104"/>
                            <a:gd name="f110" fmla="at2 f105 f106"/>
                            <a:gd name="f111" fmla="+- f109 f4 0"/>
                            <a:gd name="f112" fmla="+- f110 f4 0"/>
                            <a:gd name="f113" fmla="*/ f111 f8 1"/>
                            <a:gd name="f114" fmla="*/ f112 f8 1"/>
                            <a:gd name="f115" fmla="*/ f113 1 f3"/>
                            <a:gd name="f116" fmla="*/ f114 1 f3"/>
                            <a:gd name="f117" fmla="+- 0 0 f115"/>
                            <a:gd name="f118" fmla="+- 0 0 f116"/>
                            <a:gd name="f119" fmla="+- 0 0 f117"/>
                            <a:gd name="f120" fmla="+- 0 0 f118"/>
                            <a:gd name="f121" fmla="*/ f119 f3 1"/>
                            <a:gd name="f122" fmla="*/ f120 f3 1"/>
                            <a:gd name="f123" fmla="*/ f121 1 f8"/>
                            <a:gd name="f124" fmla="*/ f122 1 f8"/>
                            <a:gd name="f125" fmla="+- f123 0 f4"/>
                            <a:gd name="f126" fmla="+- f124 0 f4"/>
                            <a:gd name="f127" fmla="cos 1 f125"/>
                            <a:gd name="f128" fmla="sin 1 f125"/>
                            <a:gd name="f129" fmla="+- f126 0 f125"/>
                            <a:gd name="f130" fmla="+- 0 0 f127"/>
                            <a:gd name="f131" fmla="+- 0 0 f128"/>
                            <a:gd name="f132" fmla="+- f129 f2 0"/>
                            <a:gd name="f133" fmla="*/ f33 f130 1"/>
                            <a:gd name="f134" fmla="*/ f33 f131 1"/>
                            <a:gd name="f135" fmla="?: f129 f129 f132"/>
                            <a:gd name="f136" fmla="*/ f133 f133 1"/>
                            <a:gd name="f137" fmla="*/ f134 f134 1"/>
                            <a:gd name="f138" fmla="+- f136 f137 0"/>
                            <a:gd name="f139" fmla="sqrt f138"/>
                            <a:gd name="f140" fmla="*/ f46 1 f139"/>
                            <a:gd name="f141" fmla="*/ f130 f140 1"/>
                            <a:gd name="f142" fmla="*/ f131 f140 1"/>
                            <a:gd name="f143" fmla="+- f45 0 f141"/>
                            <a:gd name="f144" fmla="+- f45 0 f142"/>
                          </a:gdLst>
                          <a:ahLst>
                            <a:ahXY gdRefX="f0" minX="f9" maxX="f10" gdRefY="f1" minY="f9" maxY="f10">
                              <a:pos x="f27" y="f28"/>
                            </a:ahXY>
                          </a:ahLst>
                          <a:cxnLst>
                            <a:cxn ang="3cd4">
                              <a:pos x="hc" y="t"/>
                            </a:cxn>
                            <a:cxn ang="0">
                              <a:pos x="r" y="vc"/>
                            </a:cxn>
                            <a:cxn ang="cd4">
                              <a:pos x="hc" y="b"/>
                            </a:cxn>
                            <a:cxn ang="cd2">
                              <a:pos x="l" y="vc"/>
                            </a:cxn>
                            <a:cxn ang="f47">
                              <a:pos x="f34" y="f35"/>
                            </a:cxn>
                            <a:cxn ang="f48">
                              <a:pos x="f34" y="f37"/>
                            </a:cxn>
                            <a:cxn ang="f48">
                              <a:pos x="f39" y="f37"/>
                            </a:cxn>
                            <a:cxn ang="f47">
                              <a:pos x="f39" y="f35"/>
                            </a:cxn>
                            <a:cxn ang="f49">
                              <a:pos x="f107" y="f108"/>
                            </a:cxn>
                          </a:cxnLst>
                          <a:rect l="f29" t="f32" r="f30" b="f31"/>
                          <a:pathLst>
                            <a:path w="21600" h="21600">
                              <a:moveTo>
                                <a:pt x="f143" y="f144"/>
                              </a:moveTo>
                              <a:arcTo wR="f33" hR="f33" stAng="f125" swAng="f135"/>
                              <a:lnTo>
                                <a:pt x="f97" y="f98"/>
                              </a:lnTo>
                              <a:close/>
                            </a:path>
                          </a:pathLst>
                        </a:custGeom>
                        <a:solidFill>
                          <a:srgbClr val="8497B0"/>
                        </a:solidFill>
                        <a:ln cap="flat">
                          <a:noFill/>
                          <a:prstDash val="solid"/>
                        </a:ln>
                      </wps:spPr>
                      <wps:txbx>
                        <w:txbxContent>
                          <w:p w14:paraId="6851B2C0" w14:textId="483442F2" w:rsidR="008E27E1" w:rsidRDefault="000D0E99" w:rsidP="000D0E99">
                            <w:r>
                              <w:rPr>
                                <w:rStyle w:val="cf01"/>
                                <w:color w:val="000000"/>
                              </w:rPr>
                              <w:t xml:space="preserve">Jag </w:t>
                            </w:r>
                            <w:r w:rsidR="009279DB">
                              <w:rPr>
                                <w:rStyle w:val="cf01"/>
                                <w:color w:val="000000"/>
                              </w:rPr>
                              <w:t>s</w:t>
                            </w:r>
                            <w:r w:rsidR="00354F42">
                              <w:rPr>
                                <w:rStyle w:val="cf01"/>
                                <w:color w:val="000000"/>
                              </w:rPr>
                              <w:t>ms-ar</w:t>
                            </w:r>
                            <w:r w:rsidR="008E27E1">
                              <w:rPr>
                                <w:rStyle w:val="cf01"/>
                                <w:color w:val="000000"/>
                              </w:rPr>
                              <w:t xml:space="preserve"> NN som </w:t>
                            </w:r>
                            <w:r w:rsidR="006824EE">
                              <w:rPr>
                                <w:rStyle w:val="cf01"/>
                                <w:color w:val="000000"/>
                              </w:rPr>
                              <w:t>uppger att hen fortfarande arbetar</w:t>
                            </w:r>
                            <w:r w:rsidR="00991A1C">
                              <w:rPr>
                                <w:rStyle w:val="cf01"/>
                                <w:color w:val="000000"/>
                              </w:rPr>
                              <w:t>. Hen vill träffas nästa månad</w:t>
                            </w:r>
                            <w:r w:rsidR="00791468">
                              <w:rPr>
                                <w:rStyle w:val="cf01"/>
                                <w:color w:val="000000"/>
                              </w:rPr>
                              <w:t>.</w:t>
                            </w:r>
                            <w:r w:rsidR="008E27E1">
                              <w:rPr>
                                <w:rStyle w:val="cf01"/>
                                <w:color w:val="000000"/>
                              </w:rPr>
                              <w:t xml:space="preserve"> Välj </w:t>
                            </w:r>
                            <w:r w:rsidR="002B7A6B">
                              <w:rPr>
                                <w:rStyle w:val="cf01"/>
                                <w:color w:val="000000"/>
                              </w:rPr>
                              <w:t>sysselsättning vid kontakt</w:t>
                            </w:r>
                            <w:r w:rsidR="008E27E1">
                              <w:rPr>
                                <w:rStyle w:val="cf01"/>
                                <w:color w:val="000000"/>
                              </w:rPr>
                              <w:t xml:space="preserve"> och ange datum samt källa.</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2E09106A" id="_x0000_s1027" style="position:absolute;margin-left:168.15pt;margin-top:279.5pt;width:248.25pt;height:78.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" adj="-11796480,,5400" path="m6247,1007wa,,21600,21600,6247,1007,3172,3155l1406,-2649,6247,1007xe" fillcolor="#8497b0" stroked="f">
                <v:stroke joinstyle="miter"/>
                <v:formulas/>
                <v:path arrowok="t" o:connecttype="custom" o:connectlocs="1576388,0;3152775,500063;1576388,1000125;0,500063;461239,146315;461239,853810;2691536,853810;2691536,146315;205222,-122654" o:connectangles="270,0,90,180,270,90,90,270,90" textboxrect="3200,3200,18400,18400"/>
                <v:textbox>
                  <w:txbxContent>
                    <w:p w14:paraId="6851B2C0" w14:textId="483442F2" w:rsidR="008E27E1" w:rsidRDefault="000D0E99" w:rsidP="000D0E99">
                      <w:r>
                        <w:rPr>
                          <w:rStyle w:val="cf01"/>
                          <w:color w:val="000000"/>
                        </w:rPr>
                        <w:t xml:space="preserve">Jag </w:t>
                      </w:r>
                      <w:r w:rsidR="009279DB">
                        <w:rPr>
                          <w:rStyle w:val="cf01"/>
                          <w:color w:val="000000"/>
                        </w:rPr>
                        <w:t>s</w:t>
                      </w:r>
                      <w:r w:rsidR="00354F42">
                        <w:rPr>
                          <w:rStyle w:val="cf01"/>
                          <w:color w:val="000000"/>
                        </w:rPr>
                        <w:t>ms-ar</w:t>
                      </w:r>
                      <w:r w:rsidR="008E27E1">
                        <w:rPr>
                          <w:rStyle w:val="cf01"/>
                          <w:color w:val="000000"/>
                        </w:rPr>
                        <w:t xml:space="preserve"> NN som </w:t>
                      </w:r>
                      <w:r w:rsidR="006824EE">
                        <w:rPr>
                          <w:rStyle w:val="cf01"/>
                          <w:color w:val="000000"/>
                        </w:rPr>
                        <w:t>uppger att hen fortfarande arbetar</w:t>
                      </w:r>
                      <w:r w:rsidR="00991A1C">
                        <w:rPr>
                          <w:rStyle w:val="cf01"/>
                          <w:color w:val="000000"/>
                        </w:rPr>
                        <w:t>. Hen vill träffas nästa månad</w:t>
                      </w:r>
                      <w:r w:rsidR="00791468">
                        <w:rPr>
                          <w:rStyle w:val="cf01"/>
                          <w:color w:val="000000"/>
                        </w:rPr>
                        <w:t>.</w:t>
                      </w:r>
                      <w:r w:rsidR="008E27E1">
                        <w:rPr>
                          <w:rStyle w:val="cf01"/>
                          <w:color w:val="000000"/>
                        </w:rPr>
                        <w:t xml:space="preserve"> Välj </w:t>
                      </w:r>
                      <w:r w:rsidR="002B7A6B">
                        <w:rPr>
                          <w:rStyle w:val="cf01"/>
                          <w:color w:val="000000"/>
                        </w:rPr>
                        <w:t>sysselsättning vid kontakt</w:t>
                      </w:r>
                      <w:r w:rsidR="008E27E1">
                        <w:rPr>
                          <w:rStyle w:val="cf01"/>
                          <w:color w:val="000000"/>
                        </w:rPr>
                        <w:t xml:space="preserve"> och ange datum samt källa.</w:t>
                      </w:r>
                    </w:p>
                  </w:txbxContent>
                </v:textbox>
              </v:shape>
            </w:pict>
          </mc:Fallback>
        </mc:AlternateContent>
      </w:r>
      <w:r w:rsidR="00F06C56">
        <w:rPr>
          <w:noProof/>
        </w:rPr>
        <mc:AlternateContent>
          <mc:Choice Requires="wps">
            <w:drawing>
              <wp:anchor distT="0" distB="0" distL="114300" distR="114300" simplePos="0" relativeHeight="251658241" behindDoc="0" locked="0" layoutInCell="1" allowOverlap="1" wp14:anchorId="6C400CEB" wp14:editId="3F0C619D">
                <wp:simplePos x="0" y="0"/>
                <wp:positionH relativeFrom="column">
                  <wp:posOffset>3608705</wp:posOffset>
                </wp:positionH>
                <wp:positionV relativeFrom="paragraph">
                  <wp:posOffset>1421765</wp:posOffset>
                </wp:positionV>
                <wp:extent cx="2181225" cy="2038350"/>
                <wp:effectExtent l="133350" t="19050" r="28575" b="19050"/>
                <wp:wrapNone/>
                <wp:docPr id="2108137255" name="Pratbubbla: oval 12"/>
                <wp:cNvGraphicFramePr/>
                <a:graphic xmlns:a="http://schemas.openxmlformats.org/drawingml/2006/main">
                  <a:graphicData uri="http://schemas.microsoft.com/office/word/2010/wordprocessingShape">
                    <wps:wsp>
                      <wps:cNvSpPr/>
                      <wps:spPr>
                        <a:xfrm>
                          <a:off x="0" y="0"/>
                          <a:ext cx="2181225" cy="2038350"/>
                        </a:xfrm>
                        <a:custGeom>
                          <a:avLst>
                            <a:gd name="f0" fmla="val -1151"/>
                            <a:gd name="f1" fmla="val 9073"/>
                          </a:avLst>
                          <a:gdLst>
                            <a:gd name="f2" fmla="val 21600000"/>
                            <a:gd name="f3" fmla="val 10800000"/>
                            <a:gd name="f4" fmla="val 5400000"/>
                            <a:gd name="f5" fmla="val 180"/>
                            <a:gd name="f6" fmla="val w"/>
                            <a:gd name="f7" fmla="val h"/>
                            <a:gd name="f8" fmla="*/ 5419351 1 1725033"/>
                            <a:gd name="f9" fmla="val -2147483647"/>
                            <a:gd name="f10" fmla="val 2147483647"/>
                            <a:gd name="f11" fmla="min 0 21600"/>
                            <a:gd name="f12" fmla="max 0 21600"/>
                            <a:gd name="f13" fmla="+- 0 0 0"/>
                            <a:gd name="f14" fmla="+- 0 0 180"/>
                            <a:gd name="f15" fmla="+- 0 0 -194"/>
                            <a:gd name="f16" fmla="*/ f6 1 21600"/>
                            <a:gd name="f17" fmla="*/ f7 1 21600"/>
                            <a:gd name="f18" fmla="*/ f8 1 180"/>
                            <a:gd name="f19" fmla="pin -2147483647 f0 2147483647"/>
                            <a:gd name="f20" fmla="pin -2147483647 f1 2147483647"/>
                            <a:gd name="f21" fmla="+- f12 0 f11"/>
                            <a:gd name="f22" fmla="*/ f13 f3 1"/>
                            <a:gd name="f23" fmla="*/ f14 f3 1"/>
                            <a:gd name="f24" fmla="*/ f15 f3 1"/>
                            <a:gd name="f25" fmla="+- f19 0 10800"/>
                            <a:gd name="f26" fmla="+- f20 0 10800"/>
                            <a:gd name="f27" fmla="*/ f19 f16 1"/>
                            <a:gd name="f28" fmla="*/ f20 f17 1"/>
                            <a:gd name="f29" fmla="*/ 3200 f16 1"/>
                            <a:gd name="f30" fmla="*/ 18400 f16 1"/>
                            <a:gd name="f31" fmla="*/ 18400 f17 1"/>
                            <a:gd name="f32" fmla="*/ 3200 f17 1"/>
                            <a:gd name="f33" fmla="*/ f21 1 2"/>
                            <a:gd name="f34" fmla="*/ 3160 f16 1"/>
                            <a:gd name="f35" fmla="*/ 3160 f17 1"/>
                            <a:gd name="f36" fmla="*/ f22 1 f5"/>
                            <a:gd name="f37" fmla="*/ 18440 f17 1"/>
                            <a:gd name="f38" fmla="*/ f23 1 f5"/>
                            <a:gd name="f39" fmla="*/ 18440 f16 1"/>
                            <a:gd name="f40" fmla="*/ f24 1 f5"/>
                            <a:gd name="f41" fmla="*/ f25 f25 1"/>
                            <a:gd name="f42" fmla="*/ f26 f26 1"/>
                            <a:gd name="f43" fmla="+- 0 0 f26"/>
                            <a:gd name="f44" fmla="+- 0 0 f25"/>
                            <a:gd name="f45" fmla="+- f11 f33 0"/>
                            <a:gd name="f46" fmla="*/ f33 f33 1"/>
                            <a:gd name="f47" fmla="+- f36 0 f4"/>
                            <a:gd name="f48" fmla="+- f38 0 f4"/>
                            <a:gd name="f49" fmla="+- f40 0 f4"/>
                            <a:gd name="f50" fmla="+- f41 f42 0"/>
                            <a:gd name="f51" fmla="at2 f43 f44"/>
                            <a:gd name="f52" fmla="sqrt f50"/>
                            <a:gd name="f53" fmla="+- f51 f4 0"/>
                            <a:gd name="f54" fmla="+- f52 0 10800"/>
                            <a:gd name="f55" fmla="*/ f53 f8 1"/>
                            <a:gd name="f56" fmla="*/ f55 1 f3"/>
                            <a:gd name="f57" fmla="+- 0 0 f56"/>
                            <a:gd name="f58" fmla="val f57"/>
                            <a:gd name="f59" fmla="*/ f58 1 f18"/>
                            <a:gd name="f60" fmla="+- f59 0 10"/>
                            <a:gd name="f61" fmla="+- f59 10 0"/>
                            <a:gd name="f62" fmla="*/ f59 f18 1"/>
                            <a:gd name="f63" fmla="+- 0 0 f62"/>
                            <a:gd name="f64" fmla="*/ f60 f18 1"/>
                            <a:gd name="f65" fmla="*/ f61 f18 1"/>
                            <a:gd name="f66" fmla="*/ f63 f3 1"/>
                            <a:gd name="f67" fmla="+- 0 0 f64"/>
                            <a:gd name="f68" fmla="+- 0 0 f65"/>
                            <a:gd name="f69" fmla="*/ f66 1 f8"/>
                            <a:gd name="f70" fmla="*/ f67 f3 1"/>
                            <a:gd name="f71" fmla="*/ f68 f3 1"/>
                            <a:gd name="f72" fmla="+- f69 0 f4"/>
                            <a:gd name="f73" fmla="*/ f70 1 f8"/>
                            <a:gd name="f74" fmla="*/ f71 1 f8"/>
                            <a:gd name="f75" fmla="sin 1 f72"/>
                            <a:gd name="f76" fmla="cos 1 f72"/>
                            <a:gd name="f77" fmla="+- f73 0 f4"/>
                            <a:gd name="f78" fmla="+- f74 0 f4"/>
                            <a:gd name="f79" fmla="+- 0 0 f75"/>
                            <a:gd name="f80" fmla="+- 0 0 f76"/>
                            <a:gd name="f81" fmla="sin 1 f77"/>
                            <a:gd name="f82" fmla="cos 1 f77"/>
                            <a:gd name="f83" fmla="sin 1 f78"/>
                            <a:gd name="f84" fmla="cos 1 f78"/>
                            <a:gd name="f85" fmla="*/ 10800 f79 1"/>
                            <a:gd name="f86" fmla="*/ 10800 f80 1"/>
                            <a:gd name="f87" fmla="+- 0 0 f81"/>
                            <a:gd name="f88" fmla="+- 0 0 f82"/>
                            <a:gd name="f89" fmla="+- 0 0 f83"/>
                            <a:gd name="f90" fmla="+- 0 0 f84"/>
                            <a:gd name="f91" fmla="+- f85 10800 0"/>
                            <a:gd name="f92" fmla="+- f86 10800 0"/>
                            <a:gd name="f93" fmla="*/ 10800 f87 1"/>
                            <a:gd name="f94" fmla="*/ 10800 f88 1"/>
                            <a:gd name="f95" fmla="*/ 10800 f89 1"/>
                            <a:gd name="f96" fmla="*/ 10800 f90 1"/>
                            <a:gd name="f97" fmla="?: f54 f19 f91"/>
                            <a:gd name="f98" fmla="?: f54 f20 f92"/>
                            <a:gd name="f99" fmla="+- f93 10800 0"/>
                            <a:gd name="f100" fmla="+- f94 10800 0"/>
                            <a:gd name="f101" fmla="+- f95 10800 0"/>
                            <a:gd name="f102" fmla="+- f96 10800 0"/>
                            <a:gd name="f103" fmla="+- f101 0 f45"/>
                            <a:gd name="f104" fmla="+- f102 0 f45"/>
                            <a:gd name="f105" fmla="+- f99 0 f45"/>
                            <a:gd name="f106" fmla="+- f100 0 f45"/>
                            <a:gd name="f107" fmla="*/ f97 f16 1"/>
                            <a:gd name="f108" fmla="*/ f98 f17 1"/>
                            <a:gd name="f109" fmla="at2 f103 f104"/>
                            <a:gd name="f110" fmla="at2 f105 f106"/>
                            <a:gd name="f111" fmla="+- f109 f4 0"/>
                            <a:gd name="f112" fmla="+- f110 f4 0"/>
                            <a:gd name="f113" fmla="*/ f111 f8 1"/>
                            <a:gd name="f114" fmla="*/ f112 f8 1"/>
                            <a:gd name="f115" fmla="*/ f113 1 f3"/>
                            <a:gd name="f116" fmla="*/ f114 1 f3"/>
                            <a:gd name="f117" fmla="+- 0 0 f115"/>
                            <a:gd name="f118" fmla="+- 0 0 f116"/>
                            <a:gd name="f119" fmla="+- 0 0 f117"/>
                            <a:gd name="f120" fmla="+- 0 0 f118"/>
                            <a:gd name="f121" fmla="*/ f119 f3 1"/>
                            <a:gd name="f122" fmla="*/ f120 f3 1"/>
                            <a:gd name="f123" fmla="*/ f121 1 f8"/>
                            <a:gd name="f124" fmla="*/ f122 1 f8"/>
                            <a:gd name="f125" fmla="+- f123 0 f4"/>
                            <a:gd name="f126" fmla="+- f124 0 f4"/>
                            <a:gd name="f127" fmla="cos 1 f125"/>
                            <a:gd name="f128" fmla="sin 1 f125"/>
                            <a:gd name="f129" fmla="+- f126 0 f125"/>
                            <a:gd name="f130" fmla="+- 0 0 f127"/>
                            <a:gd name="f131" fmla="+- 0 0 f128"/>
                            <a:gd name="f132" fmla="+- f129 f2 0"/>
                            <a:gd name="f133" fmla="*/ f33 f130 1"/>
                            <a:gd name="f134" fmla="*/ f33 f131 1"/>
                            <a:gd name="f135" fmla="?: f129 f129 f132"/>
                            <a:gd name="f136" fmla="*/ f133 f133 1"/>
                            <a:gd name="f137" fmla="*/ f134 f134 1"/>
                            <a:gd name="f138" fmla="+- f136 f137 0"/>
                            <a:gd name="f139" fmla="sqrt f138"/>
                            <a:gd name="f140" fmla="*/ f46 1 f139"/>
                            <a:gd name="f141" fmla="*/ f130 f140 1"/>
                            <a:gd name="f142" fmla="*/ f131 f140 1"/>
                            <a:gd name="f143" fmla="+- f45 0 f141"/>
                            <a:gd name="f144" fmla="+- f45 0 f142"/>
                          </a:gdLst>
                          <a:ahLst>
                            <a:ahXY gdRefX="f0" minX="f9" maxX="f10" gdRefY="f1" minY="f9" maxY="f10">
                              <a:pos x="f27" y="f28"/>
                            </a:ahXY>
                          </a:ahLst>
                          <a:cxnLst>
                            <a:cxn ang="3cd4">
                              <a:pos x="hc" y="t"/>
                            </a:cxn>
                            <a:cxn ang="0">
                              <a:pos x="r" y="vc"/>
                            </a:cxn>
                            <a:cxn ang="cd4">
                              <a:pos x="hc" y="b"/>
                            </a:cxn>
                            <a:cxn ang="cd2">
                              <a:pos x="l" y="vc"/>
                            </a:cxn>
                            <a:cxn ang="f47">
                              <a:pos x="f34" y="f35"/>
                            </a:cxn>
                            <a:cxn ang="f48">
                              <a:pos x="f34" y="f37"/>
                            </a:cxn>
                            <a:cxn ang="f48">
                              <a:pos x="f39" y="f37"/>
                            </a:cxn>
                            <a:cxn ang="f47">
                              <a:pos x="f39" y="f35"/>
                            </a:cxn>
                            <a:cxn ang="f49">
                              <a:pos x="f107" y="f108"/>
                            </a:cxn>
                          </a:cxnLst>
                          <a:rect l="f29" t="f32" r="f30" b="f31"/>
                          <a:pathLst>
                            <a:path w="21600" h="21600">
                              <a:moveTo>
                                <a:pt x="f143" y="f144"/>
                              </a:moveTo>
                              <a:arcTo wR="f33" hR="f33" stAng="f125" swAng="f135"/>
                              <a:lnTo>
                                <a:pt x="f97" y="f98"/>
                              </a:lnTo>
                              <a:close/>
                            </a:path>
                          </a:pathLst>
                        </a:custGeom>
                        <a:solidFill>
                          <a:srgbClr val="8497B0"/>
                        </a:solidFill>
                        <a:ln cap="flat">
                          <a:noFill/>
                          <a:prstDash val="solid"/>
                        </a:ln>
                      </wps:spPr>
                      <wps:txbx>
                        <w:txbxContent>
                          <w:p w14:paraId="122C168B" w14:textId="4086346B" w:rsidR="00C134D9" w:rsidRDefault="00AF45D6">
                            <w:pPr>
                              <w:pStyle w:val="pf0"/>
                            </w:pPr>
                            <w:r>
                              <w:rPr>
                                <w:rStyle w:val="cf01"/>
                                <w:i/>
                                <w:iCs/>
                                <w:color w:val="000000"/>
                              </w:rPr>
                              <w:t>Saknad kännedom om sysselsättning</w:t>
                            </w:r>
                            <w:r>
                              <w:rPr>
                                <w:rStyle w:val="cf01"/>
                                <w:color w:val="000000"/>
                              </w:rPr>
                              <w:t xml:space="preserve"> - jag </w:t>
                            </w:r>
                            <w:r w:rsidR="009279DB">
                              <w:rPr>
                                <w:rStyle w:val="cf01"/>
                                <w:color w:val="000000"/>
                              </w:rPr>
                              <w:t>sms</w:t>
                            </w:r>
                            <w:r w:rsidR="00024DC9">
                              <w:rPr>
                                <w:rStyle w:val="cf01"/>
                                <w:color w:val="000000"/>
                              </w:rPr>
                              <w:t>:</w:t>
                            </w:r>
                            <w:r w:rsidR="00354F42">
                              <w:rPr>
                                <w:rStyle w:val="cf01"/>
                                <w:color w:val="000000"/>
                              </w:rPr>
                              <w:t>ar</w:t>
                            </w:r>
                            <w:r>
                              <w:rPr>
                                <w:rStyle w:val="cf01"/>
                                <w:color w:val="000000"/>
                              </w:rPr>
                              <w:t xml:space="preserve"> </w:t>
                            </w:r>
                            <w:r w:rsidR="00D61B0B">
                              <w:rPr>
                                <w:rStyle w:val="cf01"/>
                                <w:color w:val="000000"/>
                              </w:rPr>
                              <w:t>NN</w:t>
                            </w:r>
                            <w:r>
                              <w:rPr>
                                <w:rStyle w:val="cf01"/>
                                <w:color w:val="000000"/>
                              </w:rPr>
                              <w:t xml:space="preserve"> för att följa upp om hen </w:t>
                            </w:r>
                            <w:r w:rsidR="00D45D3B">
                              <w:rPr>
                                <w:rStyle w:val="cf01"/>
                                <w:color w:val="000000"/>
                              </w:rPr>
                              <w:t xml:space="preserve">kommit </w:t>
                            </w:r>
                            <w:r w:rsidR="007A6B55">
                              <w:rPr>
                                <w:rStyle w:val="cf01"/>
                                <w:color w:val="000000"/>
                              </w:rPr>
                              <w:t>hem</w:t>
                            </w:r>
                            <w:r>
                              <w:rPr>
                                <w:rStyle w:val="cf01"/>
                                <w:color w:val="000000"/>
                              </w:rPr>
                              <w:t xml:space="preserve">. </w:t>
                            </w:r>
                            <w:r w:rsidR="00D61B0B">
                              <w:rPr>
                                <w:rStyle w:val="cf01"/>
                                <w:color w:val="000000"/>
                              </w:rPr>
                              <w:t>NN</w:t>
                            </w:r>
                            <w:r>
                              <w:rPr>
                                <w:rStyle w:val="cf01"/>
                                <w:color w:val="000000"/>
                              </w:rPr>
                              <w:t xml:space="preserve"> svarar inte. Fyll i saknad kännedom och datum. Fortsätt kontakta regelbundet tills svar erhålls.</w:t>
                            </w:r>
                          </w:p>
                          <w:p w14:paraId="672A6659" w14:textId="77777777" w:rsidR="00C134D9" w:rsidRDefault="00C134D9">
                            <w:pPr>
                              <w:jc w:val="center"/>
                              <w:rPr>
                                <w:color w:val="000000"/>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6C400CEB" id="Pratbubbla: oval 12" o:spid="_x0000_s1028" style="position:absolute;margin-left:284.15pt;margin-top:111.95pt;width:171.75pt;height:16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" adj="-11796480,,5400" path="m542,7423wa,,21600,21600,542,7423,6,11135l-1151,9073,542,7423xe" fillcolor="#8497b0" stroked="f">
                <v:stroke joinstyle="miter"/>
                <v:formulas/>
                <v:path arrowok="t" o:connecttype="custom" o:connectlocs="1090613,0;2181225,1019175;1090613,2038350;0,1019175;319105,298203;319105,1740147;1862120,1740147;1862120,298203;-116231,856201" o:connectangles="270,0,90,180,270,90,90,270,90" textboxrect="3200,3200,18400,18400"/>
                <v:textbox>
                  <w:txbxContent>
                    <w:p w14:paraId="122C168B" w14:textId="4086346B" w:rsidR="00C134D9" w:rsidRDefault="00AF45D6">
                      <w:pPr>
                        <w:pStyle w:val="pf0"/>
                      </w:pPr>
                      <w:r>
                        <w:rPr>
                          <w:rStyle w:val="cf01"/>
                          <w:i/>
                          <w:iCs/>
                          <w:color w:val="000000"/>
                        </w:rPr>
                        <w:t>Saknad kännedom om sysselsättning</w:t>
                      </w:r>
                      <w:r>
                        <w:rPr>
                          <w:rStyle w:val="cf01"/>
                          <w:color w:val="000000"/>
                        </w:rPr>
                        <w:t xml:space="preserve"> - jag </w:t>
                      </w:r>
                      <w:r w:rsidR="009279DB">
                        <w:rPr>
                          <w:rStyle w:val="cf01"/>
                          <w:color w:val="000000"/>
                        </w:rPr>
                        <w:t>sms</w:t>
                      </w:r>
                      <w:r w:rsidR="00024DC9">
                        <w:rPr>
                          <w:rStyle w:val="cf01"/>
                          <w:color w:val="000000"/>
                        </w:rPr>
                        <w:t>:</w:t>
                      </w:r>
                      <w:r w:rsidR="00354F42">
                        <w:rPr>
                          <w:rStyle w:val="cf01"/>
                          <w:color w:val="000000"/>
                        </w:rPr>
                        <w:t>ar</w:t>
                      </w:r>
                      <w:r>
                        <w:rPr>
                          <w:rStyle w:val="cf01"/>
                          <w:color w:val="000000"/>
                        </w:rPr>
                        <w:t xml:space="preserve"> </w:t>
                      </w:r>
                      <w:r w:rsidR="00D61B0B">
                        <w:rPr>
                          <w:rStyle w:val="cf01"/>
                          <w:color w:val="000000"/>
                        </w:rPr>
                        <w:t>NN</w:t>
                      </w:r>
                      <w:r>
                        <w:rPr>
                          <w:rStyle w:val="cf01"/>
                          <w:color w:val="000000"/>
                        </w:rPr>
                        <w:t xml:space="preserve"> för att följa upp om hen </w:t>
                      </w:r>
                      <w:r w:rsidR="00D45D3B">
                        <w:rPr>
                          <w:rStyle w:val="cf01"/>
                          <w:color w:val="000000"/>
                        </w:rPr>
                        <w:t xml:space="preserve">kommit </w:t>
                      </w:r>
                      <w:r w:rsidR="007A6B55">
                        <w:rPr>
                          <w:rStyle w:val="cf01"/>
                          <w:color w:val="000000"/>
                        </w:rPr>
                        <w:t>hem</w:t>
                      </w:r>
                      <w:r>
                        <w:rPr>
                          <w:rStyle w:val="cf01"/>
                          <w:color w:val="000000"/>
                        </w:rPr>
                        <w:t xml:space="preserve">. </w:t>
                      </w:r>
                      <w:r w:rsidR="00D61B0B">
                        <w:rPr>
                          <w:rStyle w:val="cf01"/>
                          <w:color w:val="000000"/>
                        </w:rPr>
                        <w:t>NN</w:t>
                      </w:r>
                      <w:r>
                        <w:rPr>
                          <w:rStyle w:val="cf01"/>
                          <w:color w:val="000000"/>
                        </w:rPr>
                        <w:t xml:space="preserve"> svarar inte. Fyll i saknad kännedom och datum. Fortsätt kontakta regelbundet tills svar erhålls.</w:t>
                      </w:r>
                    </w:p>
                    <w:p w14:paraId="672A6659" w14:textId="77777777" w:rsidR="00C134D9" w:rsidRDefault="00C134D9">
                      <w:pPr>
                        <w:jc w:val="center"/>
                        <w:rPr>
                          <w:color w:val="000000"/>
                        </w:rPr>
                      </w:pPr>
                    </w:p>
                  </w:txbxContent>
                </v:textbox>
              </v:shape>
            </w:pict>
          </mc:Fallback>
        </mc:AlternateContent>
      </w:r>
      <w:r w:rsidR="00AF45D6">
        <w:rPr>
          <w:rFonts w:eastAsia="Times New Roman" w:cs="Segoe UI"/>
          <w:noProof/>
          <w:szCs w:val="20"/>
          <w:lang w:eastAsia="sv-SE"/>
        </w:rPr>
        <w:drawing>
          <wp:inline distT="0" distB="0" distL="0" distR="0" wp14:anchorId="072BBF7D" wp14:editId="1307341F">
            <wp:extent cx="3761741" cy="3767456"/>
            <wp:effectExtent l="0" t="0" r="0" b="4444"/>
            <wp:docPr id="865993535" name="Bildobjekt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761741" cy="3767456"/>
                    </a:xfrm>
                    <a:prstGeom prst="rect">
                      <a:avLst/>
                    </a:prstGeom>
                    <a:noFill/>
                    <a:ln>
                      <a:noFill/>
                      <a:prstDash/>
                    </a:ln>
                  </pic:spPr>
                </pic:pic>
              </a:graphicData>
            </a:graphic>
          </wp:inline>
        </w:drawing>
      </w:r>
    </w:p>
    <w:p w14:paraId="13073504" w14:textId="036F8D84" w:rsidR="00C134D9" w:rsidRDefault="00C134D9">
      <w:pPr>
        <w:spacing w:after="0" w:line="240" w:lineRule="auto"/>
        <w:textAlignment w:val="baseline"/>
        <w:rPr>
          <w:rFonts w:eastAsia="Times New Roman" w:cs="Segoe UI"/>
          <w:szCs w:val="20"/>
          <w:lang w:eastAsia="sv-SE"/>
        </w:rPr>
      </w:pPr>
    </w:p>
    <w:p w14:paraId="13073505" w14:textId="77777777" w:rsidR="00C134D9" w:rsidRDefault="00C134D9">
      <w:pPr>
        <w:spacing w:after="0" w:line="240" w:lineRule="auto"/>
        <w:textAlignment w:val="baseline"/>
        <w:rPr>
          <w:rFonts w:eastAsia="Times New Roman" w:cs="Segoe UI"/>
          <w:szCs w:val="20"/>
          <w:lang w:eastAsia="sv-SE"/>
        </w:rPr>
      </w:pPr>
    </w:p>
    <w:p w14:paraId="13073506" w14:textId="77777777" w:rsidR="00C134D9" w:rsidRDefault="00C134D9">
      <w:pPr>
        <w:spacing w:after="0" w:line="240" w:lineRule="auto"/>
        <w:textAlignment w:val="baseline"/>
        <w:rPr>
          <w:rFonts w:eastAsia="Times New Roman" w:cs="Segoe UI"/>
          <w:szCs w:val="20"/>
          <w:lang w:eastAsia="sv-SE"/>
        </w:rPr>
      </w:pPr>
    </w:p>
    <w:p w14:paraId="13073507" w14:textId="77777777" w:rsidR="00C134D9" w:rsidRDefault="00C134D9">
      <w:pPr>
        <w:spacing w:after="0" w:line="240" w:lineRule="auto"/>
        <w:textAlignment w:val="baseline"/>
        <w:rPr>
          <w:rFonts w:eastAsia="Times New Roman" w:cs="Segoe UI"/>
          <w:szCs w:val="20"/>
          <w:lang w:eastAsia="sv-SE"/>
        </w:rPr>
      </w:pPr>
    </w:p>
    <w:p w14:paraId="25B42AC8" w14:textId="77777777" w:rsidR="009417FC" w:rsidRDefault="009417FC">
      <w:pPr>
        <w:spacing w:after="0" w:line="240" w:lineRule="auto"/>
        <w:textAlignment w:val="baseline"/>
        <w:rPr>
          <w:rFonts w:eastAsia="Times New Roman" w:cs="Segoe UI"/>
          <w:szCs w:val="20"/>
          <w:lang w:eastAsia="sv-SE"/>
        </w:rPr>
      </w:pPr>
    </w:p>
    <w:p w14:paraId="13073508" w14:textId="2633A0FF" w:rsidR="00C134D9" w:rsidRDefault="00AF45D6">
      <w:pPr>
        <w:spacing w:after="0" w:line="240" w:lineRule="auto"/>
        <w:textAlignment w:val="baseline"/>
      </w:pPr>
      <w:r>
        <w:rPr>
          <w:rFonts w:eastAsia="Times New Roman" w:cs="Segoe UI"/>
          <w:szCs w:val="20"/>
          <w:lang w:eastAsia="sv-SE"/>
        </w:rPr>
        <w:t>Vid varje kontakttillfälle registrerar ni:</w:t>
      </w:r>
    </w:p>
    <w:p w14:paraId="2FB534C4" w14:textId="77777777" w:rsidR="009417FC" w:rsidRDefault="009417FC" w:rsidP="009417FC">
      <w:pPr>
        <w:spacing w:after="0" w:line="240" w:lineRule="auto"/>
        <w:ind w:left="1304"/>
        <w:textAlignment w:val="baseline"/>
        <w:rPr>
          <w:rFonts w:eastAsia="Times New Roman" w:cs="Segoe UI"/>
          <w:szCs w:val="20"/>
          <w:lang w:eastAsia="sv-SE"/>
        </w:rPr>
      </w:pPr>
    </w:p>
    <w:p w14:paraId="13073509" w14:textId="5A6354B3" w:rsidR="00C134D9" w:rsidRDefault="00AF45D6" w:rsidP="009417FC">
      <w:pPr>
        <w:spacing w:after="0" w:line="240" w:lineRule="auto"/>
        <w:ind w:left="1304"/>
        <w:textAlignment w:val="baseline"/>
      </w:pPr>
      <w:r>
        <w:rPr>
          <w:rFonts w:eastAsia="Times New Roman" w:cs="Segoe UI"/>
          <w:szCs w:val="20"/>
          <w:lang w:eastAsia="sv-SE"/>
        </w:rPr>
        <w:t>• datum för kontakt </w:t>
      </w:r>
      <w:r>
        <w:rPr>
          <w:rFonts w:eastAsia="Times New Roman" w:cs="Segoe UI"/>
          <w:szCs w:val="20"/>
          <w:lang w:eastAsia="sv-SE"/>
        </w:rPr>
        <w:br/>
        <w:t>• ungdomens sysselsättning vid tillfället</w:t>
      </w:r>
    </w:p>
    <w:p w14:paraId="1307350A" w14:textId="0F973146" w:rsidR="00C134D9" w:rsidRDefault="00C134D9">
      <w:pPr>
        <w:spacing w:after="0" w:line="240" w:lineRule="auto"/>
        <w:textAlignment w:val="baseline"/>
      </w:pPr>
    </w:p>
    <w:p w14:paraId="1307350B" w14:textId="3649FAAF" w:rsidR="00C134D9" w:rsidRDefault="00AF45D6">
      <w:pPr>
        <w:spacing w:after="0" w:line="240" w:lineRule="auto"/>
        <w:textAlignment w:val="baseline"/>
      </w:pPr>
      <w:r>
        <w:rPr>
          <w:rFonts w:eastAsia="Times New Roman" w:cs="Segoe UI"/>
          <w:szCs w:val="20"/>
          <w:lang w:eastAsia="sv-SE"/>
        </w:rPr>
        <w:t>Denna registrering ligger till grund för rapporteringen till SCB och gör det möjligt att följa förändringar över tid.</w:t>
      </w:r>
    </w:p>
    <w:p w14:paraId="1307350C" w14:textId="77777777" w:rsidR="00C134D9" w:rsidRDefault="00C134D9">
      <w:pPr>
        <w:spacing w:after="0" w:line="240" w:lineRule="auto"/>
        <w:textAlignment w:val="baseline"/>
        <w:rPr>
          <w:rFonts w:eastAsia="Times New Roman" w:cs="Segoe UI"/>
          <w:szCs w:val="20"/>
          <w:lang w:eastAsia="sv-SE"/>
        </w:rPr>
      </w:pPr>
    </w:p>
    <w:p w14:paraId="1307350D" w14:textId="0BE0C43E" w:rsidR="00C134D9" w:rsidRDefault="00AF45D6">
      <w:pPr>
        <w:spacing w:after="0" w:line="240" w:lineRule="auto"/>
        <w:textAlignment w:val="baseline"/>
      </w:pPr>
      <w:r>
        <w:rPr>
          <w:rFonts w:eastAsia="Times New Roman" w:cs="Segoe UI"/>
          <w:szCs w:val="20"/>
          <w:lang w:eastAsia="sv-SE"/>
        </w:rPr>
        <w:t xml:space="preserve">Även när ungdomen inte deltar i en åtgärd är det viktigt att registrera kontakttillfällen, eftersom det är dessa uppgifter som visar att kommunen har aktuell kännedom om ungdomens situation. Kontakttillfällen kan därmed användas som stöd i det löpande arbetet, till </w:t>
      </w:r>
      <w:r w:rsidR="00197023">
        <w:rPr>
          <w:rFonts w:eastAsia="Times New Roman" w:cs="Segoe UI"/>
          <w:szCs w:val="20"/>
          <w:lang w:eastAsia="sv-SE"/>
        </w:rPr>
        <w:t>e</w:t>
      </w:r>
      <w:r>
        <w:rPr>
          <w:rFonts w:eastAsia="Times New Roman" w:cs="Segoe UI"/>
          <w:szCs w:val="20"/>
          <w:lang w:eastAsia="sv-SE"/>
        </w:rPr>
        <w:t>xempel för att planera uppföljning och dokumentera utvecklingen hos en ungdom.</w:t>
      </w:r>
    </w:p>
    <w:p w14:paraId="1307350E" w14:textId="1FD93E6A" w:rsidR="00C134D9" w:rsidRDefault="00C134D9">
      <w:pPr>
        <w:spacing w:after="0" w:line="240" w:lineRule="auto"/>
        <w:textAlignment w:val="baseline"/>
      </w:pPr>
    </w:p>
    <w:p w14:paraId="1307350F" w14:textId="6C3C24F9" w:rsidR="00C134D9" w:rsidRDefault="009417FC">
      <w:pPr>
        <w:spacing w:after="0" w:line="240" w:lineRule="auto"/>
        <w:textAlignment w:val="baseline"/>
      </w:pPr>
      <w:r>
        <w:rPr>
          <w:noProof/>
        </w:rPr>
        <mc:AlternateContent>
          <mc:Choice Requires="wps">
            <w:drawing>
              <wp:anchor distT="0" distB="0" distL="114300" distR="114300" simplePos="0" relativeHeight="251658242" behindDoc="0" locked="0" layoutInCell="1" allowOverlap="1" wp14:anchorId="35FCD625" wp14:editId="6B993FD1">
                <wp:simplePos x="0" y="0"/>
                <wp:positionH relativeFrom="margin">
                  <wp:posOffset>-31455</wp:posOffset>
                </wp:positionH>
                <wp:positionV relativeFrom="paragraph">
                  <wp:posOffset>100463</wp:posOffset>
                </wp:positionV>
                <wp:extent cx="5251450" cy="1363980"/>
                <wp:effectExtent l="19050" t="19050" r="25400" b="179070"/>
                <wp:wrapNone/>
                <wp:docPr id="978288484" name="Pratbubbla: oval 13"/>
                <wp:cNvGraphicFramePr/>
                <a:graphic xmlns:a="http://schemas.openxmlformats.org/drawingml/2006/main">
                  <a:graphicData uri="http://schemas.microsoft.com/office/word/2010/wordprocessingShape">
                    <wps:wsp>
                      <wps:cNvSpPr/>
                      <wps:spPr>
                        <a:xfrm>
                          <a:off x="0" y="0"/>
                          <a:ext cx="5251450" cy="1363980"/>
                        </a:xfrm>
                        <a:custGeom>
                          <a:avLst>
                            <a:gd name="f0" fmla="val 6300"/>
                            <a:gd name="f1" fmla="val 24300"/>
                          </a:avLst>
                          <a:gdLst>
                            <a:gd name="f2" fmla="val 21600000"/>
                            <a:gd name="f3" fmla="val 10800000"/>
                            <a:gd name="f4" fmla="val 5400000"/>
                            <a:gd name="f5" fmla="val 180"/>
                            <a:gd name="f6" fmla="val w"/>
                            <a:gd name="f7" fmla="val h"/>
                            <a:gd name="f8" fmla="*/ 5419351 1 1725033"/>
                            <a:gd name="f9" fmla="val -2147483647"/>
                            <a:gd name="f10" fmla="val 2147483647"/>
                            <a:gd name="f11" fmla="min 0 21600"/>
                            <a:gd name="f12" fmla="max 0 21600"/>
                            <a:gd name="f13" fmla="+- 0 0 0"/>
                            <a:gd name="f14" fmla="+- 0 0 180"/>
                            <a:gd name="f15" fmla="+- 0 0 -194"/>
                            <a:gd name="f16" fmla="*/ f6 1 21600"/>
                            <a:gd name="f17" fmla="*/ f7 1 21600"/>
                            <a:gd name="f18" fmla="*/ f8 1 180"/>
                            <a:gd name="f19" fmla="pin -2147483647 f0 2147483647"/>
                            <a:gd name="f20" fmla="pin -2147483647 f1 2147483647"/>
                            <a:gd name="f21" fmla="+- f12 0 f11"/>
                            <a:gd name="f22" fmla="*/ f13 f3 1"/>
                            <a:gd name="f23" fmla="*/ f14 f3 1"/>
                            <a:gd name="f24" fmla="*/ f15 f3 1"/>
                            <a:gd name="f25" fmla="+- f19 0 10800"/>
                            <a:gd name="f26" fmla="+- f20 0 10800"/>
                            <a:gd name="f27" fmla="*/ f19 f16 1"/>
                            <a:gd name="f28" fmla="*/ f20 f17 1"/>
                            <a:gd name="f29" fmla="*/ 3200 f16 1"/>
                            <a:gd name="f30" fmla="*/ 18400 f16 1"/>
                            <a:gd name="f31" fmla="*/ 18400 f17 1"/>
                            <a:gd name="f32" fmla="*/ 3200 f17 1"/>
                            <a:gd name="f33" fmla="*/ f21 1 2"/>
                            <a:gd name="f34" fmla="*/ 3160 f16 1"/>
                            <a:gd name="f35" fmla="*/ 3160 f17 1"/>
                            <a:gd name="f36" fmla="*/ f22 1 f5"/>
                            <a:gd name="f37" fmla="*/ 18440 f17 1"/>
                            <a:gd name="f38" fmla="*/ f23 1 f5"/>
                            <a:gd name="f39" fmla="*/ 18440 f16 1"/>
                            <a:gd name="f40" fmla="*/ f24 1 f5"/>
                            <a:gd name="f41" fmla="*/ f25 f25 1"/>
                            <a:gd name="f42" fmla="*/ f26 f26 1"/>
                            <a:gd name="f43" fmla="+- 0 0 f26"/>
                            <a:gd name="f44" fmla="+- 0 0 f25"/>
                            <a:gd name="f45" fmla="+- f11 f33 0"/>
                            <a:gd name="f46" fmla="*/ f33 f33 1"/>
                            <a:gd name="f47" fmla="+- f36 0 f4"/>
                            <a:gd name="f48" fmla="+- f38 0 f4"/>
                            <a:gd name="f49" fmla="+- f40 0 f4"/>
                            <a:gd name="f50" fmla="+- f41 f42 0"/>
                            <a:gd name="f51" fmla="at2 f43 f44"/>
                            <a:gd name="f52" fmla="sqrt f50"/>
                            <a:gd name="f53" fmla="+- f51 f4 0"/>
                            <a:gd name="f54" fmla="+- f52 0 10800"/>
                            <a:gd name="f55" fmla="*/ f53 f8 1"/>
                            <a:gd name="f56" fmla="*/ f55 1 f3"/>
                            <a:gd name="f57" fmla="+- 0 0 f56"/>
                            <a:gd name="f58" fmla="val f57"/>
                            <a:gd name="f59" fmla="*/ f58 1 f18"/>
                            <a:gd name="f60" fmla="+- f59 0 10"/>
                            <a:gd name="f61" fmla="+- f59 10 0"/>
                            <a:gd name="f62" fmla="*/ f59 f18 1"/>
                            <a:gd name="f63" fmla="+- 0 0 f62"/>
                            <a:gd name="f64" fmla="*/ f60 f18 1"/>
                            <a:gd name="f65" fmla="*/ f61 f18 1"/>
                            <a:gd name="f66" fmla="*/ f63 f3 1"/>
                            <a:gd name="f67" fmla="+- 0 0 f64"/>
                            <a:gd name="f68" fmla="+- 0 0 f65"/>
                            <a:gd name="f69" fmla="*/ f66 1 f8"/>
                            <a:gd name="f70" fmla="*/ f67 f3 1"/>
                            <a:gd name="f71" fmla="*/ f68 f3 1"/>
                            <a:gd name="f72" fmla="+- f69 0 f4"/>
                            <a:gd name="f73" fmla="*/ f70 1 f8"/>
                            <a:gd name="f74" fmla="*/ f71 1 f8"/>
                            <a:gd name="f75" fmla="sin 1 f72"/>
                            <a:gd name="f76" fmla="cos 1 f72"/>
                            <a:gd name="f77" fmla="+- f73 0 f4"/>
                            <a:gd name="f78" fmla="+- f74 0 f4"/>
                            <a:gd name="f79" fmla="+- 0 0 f75"/>
                            <a:gd name="f80" fmla="+- 0 0 f76"/>
                            <a:gd name="f81" fmla="sin 1 f77"/>
                            <a:gd name="f82" fmla="cos 1 f77"/>
                            <a:gd name="f83" fmla="sin 1 f78"/>
                            <a:gd name="f84" fmla="cos 1 f78"/>
                            <a:gd name="f85" fmla="*/ 10800 f79 1"/>
                            <a:gd name="f86" fmla="*/ 10800 f80 1"/>
                            <a:gd name="f87" fmla="+- 0 0 f81"/>
                            <a:gd name="f88" fmla="+- 0 0 f82"/>
                            <a:gd name="f89" fmla="+- 0 0 f83"/>
                            <a:gd name="f90" fmla="+- 0 0 f84"/>
                            <a:gd name="f91" fmla="+- f85 10800 0"/>
                            <a:gd name="f92" fmla="+- f86 10800 0"/>
                            <a:gd name="f93" fmla="*/ 10800 f87 1"/>
                            <a:gd name="f94" fmla="*/ 10800 f88 1"/>
                            <a:gd name="f95" fmla="*/ 10800 f89 1"/>
                            <a:gd name="f96" fmla="*/ 10800 f90 1"/>
                            <a:gd name="f97" fmla="?: f54 f19 f91"/>
                            <a:gd name="f98" fmla="?: f54 f20 f92"/>
                            <a:gd name="f99" fmla="+- f93 10800 0"/>
                            <a:gd name="f100" fmla="+- f94 10800 0"/>
                            <a:gd name="f101" fmla="+- f95 10800 0"/>
                            <a:gd name="f102" fmla="+- f96 10800 0"/>
                            <a:gd name="f103" fmla="+- f101 0 f45"/>
                            <a:gd name="f104" fmla="+- f102 0 f45"/>
                            <a:gd name="f105" fmla="+- f99 0 f45"/>
                            <a:gd name="f106" fmla="+- f100 0 f45"/>
                            <a:gd name="f107" fmla="*/ f97 f16 1"/>
                            <a:gd name="f108" fmla="*/ f98 f17 1"/>
                            <a:gd name="f109" fmla="at2 f103 f104"/>
                            <a:gd name="f110" fmla="at2 f105 f106"/>
                            <a:gd name="f111" fmla="+- f109 f4 0"/>
                            <a:gd name="f112" fmla="+- f110 f4 0"/>
                            <a:gd name="f113" fmla="*/ f111 f8 1"/>
                            <a:gd name="f114" fmla="*/ f112 f8 1"/>
                            <a:gd name="f115" fmla="*/ f113 1 f3"/>
                            <a:gd name="f116" fmla="*/ f114 1 f3"/>
                            <a:gd name="f117" fmla="+- 0 0 f115"/>
                            <a:gd name="f118" fmla="+- 0 0 f116"/>
                            <a:gd name="f119" fmla="+- 0 0 f117"/>
                            <a:gd name="f120" fmla="+- 0 0 f118"/>
                            <a:gd name="f121" fmla="*/ f119 f3 1"/>
                            <a:gd name="f122" fmla="*/ f120 f3 1"/>
                            <a:gd name="f123" fmla="*/ f121 1 f8"/>
                            <a:gd name="f124" fmla="*/ f122 1 f8"/>
                            <a:gd name="f125" fmla="+- f123 0 f4"/>
                            <a:gd name="f126" fmla="+- f124 0 f4"/>
                            <a:gd name="f127" fmla="cos 1 f125"/>
                            <a:gd name="f128" fmla="sin 1 f125"/>
                            <a:gd name="f129" fmla="+- f126 0 f125"/>
                            <a:gd name="f130" fmla="+- 0 0 f127"/>
                            <a:gd name="f131" fmla="+- 0 0 f128"/>
                            <a:gd name="f132" fmla="+- f129 f2 0"/>
                            <a:gd name="f133" fmla="*/ f33 f130 1"/>
                            <a:gd name="f134" fmla="*/ f33 f131 1"/>
                            <a:gd name="f135" fmla="?: f129 f129 f132"/>
                            <a:gd name="f136" fmla="*/ f133 f133 1"/>
                            <a:gd name="f137" fmla="*/ f134 f134 1"/>
                            <a:gd name="f138" fmla="+- f136 f137 0"/>
                            <a:gd name="f139" fmla="sqrt f138"/>
                            <a:gd name="f140" fmla="*/ f46 1 f139"/>
                            <a:gd name="f141" fmla="*/ f130 f140 1"/>
                            <a:gd name="f142" fmla="*/ f131 f140 1"/>
                            <a:gd name="f143" fmla="+- f45 0 f141"/>
                            <a:gd name="f144" fmla="+- f45 0 f142"/>
                          </a:gdLst>
                          <a:ahLst>
                            <a:ahXY gdRefX="f0" minX="f9" maxX="f10" gdRefY="f1" minY="f9" maxY="f10">
                              <a:pos x="f27" y="f28"/>
                            </a:ahXY>
                          </a:ahLst>
                          <a:cxnLst>
                            <a:cxn ang="3cd4">
                              <a:pos x="hc" y="t"/>
                            </a:cxn>
                            <a:cxn ang="0">
                              <a:pos x="r" y="vc"/>
                            </a:cxn>
                            <a:cxn ang="cd4">
                              <a:pos x="hc" y="b"/>
                            </a:cxn>
                            <a:cxn ang="cd2">
                              <a:pos x="l" y="vc"/>
                            </a:cxn>
                            <a:cxn ang="f47">
                              <a:pos x="f34" y="f35"/>
                            </a:cxn>
                            <a:cxn ang="f48">
                              <a:pos x="f34" y="f37"/>
                            </a:cxn>
                            <a:cxn ang="f48">
                              <a:pos x="f39" y="f37"/>
                            </a:cxn>
                            <a:cxn ang="f47">
                              <a:pos x="f39" y="f35"/>
                            </a:cxn>
                            <a:cxn ang="f49">
                              <a:pos x="f107" y="f108"/>
                            </a:cxn>
                          </a:cxnLst>
                          <a:rect l="f29" t="f32" r="f30" b="f31"/>
                          <a:pathLst>
                            <a:path w="21600" h="21600">
                              <a:moveTo>
                                <a:pt x="f143" y="f144"/>
                              </a:moveTo>
                              <a:arcTo wR="f33" hR="f33" stAng="f125" swAng="f135"/>
                              <a:lnTo>
                                <a:pt x="f97" y="f98"/>
                              </a:lnTo>
                              <a:close/>
                            </a:path>
                          </a:pathLst>
                        </a:custGeom>
                        <a:solidFill>
                          <a:srgbClr val="8497B0"/>
                        </a:solidFill>
                        <a:ln cap="flat">
                          <a:noFill/>
                          <a:prstDash val="solid"/>
                        </a:ln>
                      </wps:spPr>
                      <wps:txbx>
                        <w:txbxContent>
                          <w:p w14:paraId="0EF41E9B" w14:textId="77B1D166" w:rsidR="00C134D9" w:rsidRDefault="00AF45D6">
                            <w:pPr>
                              <w:pStyle w:val="pf0"/>
                            </w:pPr>
                            <w:r>
                              <w:rPr>
                                <w:rStyle w:val="cf01"/>
                                <w:color w:val="000000"/>
                              </w:rPr>
                              <w:t xml:space="preserve">Jag träffar NN och registrerar </w:t>
                            </w:r>
                            <w:r w:rsidR="00F04E71">
                              <w:rPr>
                                <w:rStyle w:val="cf01"/>
                                <w:color w:val="000000"/>
                              </w:rPr>
                              <w:t xml:space="preserve">ett </w:t>
                            </w:r>
                            <w:r>
                              <w:rPr>
                                <w:rStyle w:val="cf01"/>
                                <w:color w:val="000000"/>
                              </w:rPr>
                              <w:t>nytt konttakttillfälle med nuvarande sysselsättning samt Åtgärd SYV eller studierelaterat</w:t>
                            </w:r>
                            <w:r w:rsidR="00F04E71">
                              <w:rPr>
                                <w:rStyle w:val="cf01"/>
                                <w:color w:val="000000"/>
                              </w:rPr>
                              <w:t>. O</w:t>
                            </w:r>
                            <w:r>
                              <w:rPr>
                                <w:rStyle w:val="cf01"/>
                                <w:color w:val="000000"/>
                              </w:rPr>
                              <w:t>m vi inte ska träffas igen avslutar jag åtgärden. Om vi ska träffas igen så låter jag åtgärden var pågående med ett planerat slutdatum.</w:t>
                            </w:r>
                          </w:p>
                        </w:txbxContent>
                      </wps:txbx>
                      <wps:bodyPr vert="horz" wrap="square" lIns="91440" tIns="45720" rIns="91440" bIns="45720" anchor="ctr" anchorCtr="0" compatLnSpc="1">
                        <a:noAutofit/>
                      </wps:bodyPr>
                    </wps:wsp>
                  </a:graphicData>
                </a:graphic>
                <wp14:sizeRelH relativeFrom="margin">
                  <wp14:pctWidth>0</wp14:pctWidth>
                </wp14:sizeRelH>
              </wp:anchor>
            </w:drawing>
          </mc:Choice>
          <mc:Fallback>
            <w:pict>
              <v:shape w14:anchorId="35FCD625" id="Pratbubbla: oval 13" o:spid="_x0000_s1029" style="position:absolute;margin-left:-2.5pt;margin-top:7.9pt;width:413.5pt;height:107.4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" adj="-11796480,,5400" path="m5657,20297wa,,21600,21600,5657,20297,9215,21483l6300,24300,5657,20297xe" fillcolor="#8497b0" stroked="f">
                <v:stroke joinstyle="miter"/>
                <v:formulas/>
                <v:path arrowok="t" o:connecttype="custom" o:connectlocs="2625725,0;5251450,681990;2625725,1363980;0,681990;768268,199545;768268,1164435;4483182,1164435;4483182,199545;1531673,1534478" o:connectangles="270,0,90,180,270,90,90,270,90" textboxrect="3200,3200,18400,18400"/>
                <v:textbox>
                  <w:txbxContent>
                    <w:p w14:paraId="0EF41E9B" w14:textId="77B1D166" w:rsidR="00C134D9" w:rsidRDefault="00AF45D6">
                      <w:pPr>
                        <w:pStyle w:val="pf0"/>
                      </w:pPr>
                      <w:r>
                        <w:rPr>
                          <w:rStyle w:val="cf01"/>
                          <w:color w:val="000000"/>
                        </w:rPr>
                        <w:t xml:space="preserve">Jag träffar NN och registrerar </w:t>
                      </w:r>
                      <w:r w:rsidR="00F04E71">
                        <w:rPr>
                          <w:rStyle w:val="cf01"/>
                          <w:color w:val="000000"/>
                        </w:rPr>
                        <w:t xml:space="preserve">ett </w:t>
                      </w:r>
                      <w:r>
                        <w:rPr>
                          <w:rStyle w:val="cf01"/>
                          <w:color w:val="000000"/>
                        </w:rPr>
                        <w:t>nytt konttakttillfälle med nuvarande sysselsättning samt Åtgärd SYV eller studierelaterat</w:t>
                      </w:r>
                      <w:r w:rsidR="00F04E71">
                        <w:rPr>
                          <w:rStyle w:val="cf01"/>
                          <w:color w:val="000000"/>
                        </w:rPr>
                        <w:t>. O</w:t>
                      </w:r>
                      <w:r>
                        <w:rPr>
                          <w:rStyle w:val="cf01"/>
                          <w:color w:val="000000"/>
                        </w:rPr>
                        <w:t>m vi inte ska träffas igen avslutar jag åtgärden. Om vi ska träffas igen så låter jag åtgärden var pågående med ett planerat slutdatum.</w:t>
                      </w:r>
                    </w:p>
                  </w:txbxContent>
                </v:textbox>
                <w10:wrap anchorx="margin"/>
              </v:shape>
            </w:pict>
          </mc:Fallback>
        </mc:AlternateContent>
      </w:r>
    </w:p>
    <w:p w14:paraId="13073510" w14:textId="77777777" w:rsidR="00C134D9" w:rsidRDefault="00C134D9">
      <w:pPr>
        <w:spacing w:after="0" w:line="240" w:lineRule="auto"/>
        <w:textAlignment w:val="baseline"/>
        <w:rPr>
          <w:rFonts w:eastAsia="Times New Roman" w:cs="Segoe UI"/>
          <w:szCs w:val="20"/>
          <w:shd w:val="clear" w:color="auto" w:fill="C6C6C6"/>
          <w:lang w:eastAsia="sv-SE"/>
        </w:rPr>
      </w:pPr>
    </w:p>
    <w:p w14:paraId="13073511" w14:textId="77777777" w:rsidR="00C134D9" w:rsidRDefault="00C134D9">
      <w:pPr>
        <w:spacing w:after="0" w:line="240" w:lineRule="auto"/>
        <w:textAlignment w:val="baseline"/>
        <w:rPr>
          <w:rFonts w:eastAsia="Times New Roman" w:cs="Segoe UI"/>
          <w:szCs w:val="20"/>
          <w:shd w:val="clear" w:color="auto" w:fill="C6C6C6"/>
          <w:lang w:eastAsia="sv-SE"/>
        </w:rPr>
      </w:pPr>
    </w:p>
    <w:p w14:paraId="13073512" w14:textId="77777777" w:rsidR="00C134D9" w:rsidRDefault="00C134D9">
      <w:pPr>
        <w:spacing w:after="0" w:line="240" w:lineRule="auto"/>
        <w:textAlignment w:val="baseline"/>
        <w:rPr>
          <w:rFonts w:eastAsia="Times New Roman" w:cs="Segoe UI"/>
          <w:szCs w:val="20"/>
          <w:shd w:val="clear" w:color="auto" w:fill="C6C6C6"/>
          <w:lang w:eastAsia="sv-SE"/>
        </w:rPr>
      </w:pPr>
    </w:p>
    <w:p w14:paraId="13073513" w14:textId="77777777" w:rsidR="00C134D9" w:rsidRDefault="00C134D9">
      <w:pPr>
        <w:spacing w:after="0" w:line="240" w:lineRule="auto"/>
        <w:textAlignment w:val="baseline"/>
        <w:rPr>
          <w:rFonts w:eastAsia="Times New Roman" w:cs="Segoe UI"/>
          <w:szCs w:val="20"/>
          <w:shd w:val="clear" w:color="auto" w:fill="C6C6C6"/>
          <w:lang w:eastAsia="sv-SE"/>
        </w:rPr>
      </w:pPr>
    </w:p>
    <w:p w14:paraId="13073514" w14:textId="77777777" w:rsidR="00C134D9" w:rsidRDefault="00C134D9">
      <w:pPr>
        <w:spacing w:after="0" w:line="240" w:lineRule="auto"/>
        <w:textAlignment w:val="baseline"/>
        <w:rPr>
          <w:rFonts w:eastAsia="Times New Roman" w:cs="Segoe UI"/>
          <w:szCs w:val="20"/>
          <w:shd w:val="clear" w:color="auto" w:fill="C6C6C6"/>
          <w:lang w:eastAsia="sv-SE"/>
        </w:rPr>
      </w:pPr>
    </w:p>
    <w:p w14:paraId="13073519" w14:textId="6D231E04" w:rsidR="00C134D9" w:rsidRDefault="00AF45D6">
      <w:pPr>
        <w:spacing w:after="0" w:line="240" w:lineRule="auto"/>
        <w:textAlignment w:val="baseline"/>
      </w:pPr>
      <w:r>
        <w:rPr>
          <w:rFonts w:eastAsia="Times New Roman" w:cs="Segoe UI"/>
          <w:i/>
          <w:iCs/>
          <w:szCs w:val="20"/>
          <w:lang w:eastAsia="sv-SE"/>
        </w:rPr>
        <w:t>Anteckningar</w:t>
      </w:r>
    </w:p>
    <w:p w14:paraId="1307351A" w14:textId="77777777" w:rsidR="00C134D9" w:rsidRDefault="00C134D9">
      <w:pPr>
        <w:spacing w:after="0" w:line="240" w:lineRule="auto"/>
        <w:textAlignment w:val="baseline"/>
        <w:rPr>
          <w:rFonts w:eastAsia="Times New Roman" w:cs="Segoe UI"/>
          <w:szCs w:val="20"/>
          <w:lang w:eastAsia="sv-SE"/>
        </w:rPr>
      </w:pPr>
    </w:p>
    <w:p w14:paraId="1307351B" w14:textId="77438400" w:rsidR="00C134D9" w:rsidRDefault="00AF45D6">
      <w:pPr>
        <w:spacing w:after="0" w:line="240" w:lineRule="auto"/>
        <w:textAlignment w:val="baseline"/>
      </w:pPr>
      <w:r>
        <w:rPr>
          <w:rFonts w:eastAsia="Times New Roman" w:cs="Segoe UI"/>
          <w:szCs w:val="20"/>
          <w:lang w:eastAsia="sv-SE"/>
        </w:rPr>
        <w:t>I fältet </w:t>
      </w:r>
      <w:r>
        <w:rPr>
          <w:rFonts w:eastAsia="Times New Roman" w:cs="Segoe UI"/>
          <w:i/>
          <w:iCs/>
          <w:szCs w:val="20"/>
          <w:lang w:eastAsia="sv-SE"/>
        </w:rPr>
        <w:t>Anteckningar</w:t>
      </w:r>
      <w:r>
        <w:rPr>
          <w:rFonts w:eastAsia="Times New Roman" w:cs="Segoe UI"/>
          <w:szCs w:val="20"/>
          <w:lang w:eastAsia="sv-SE"/>
        </w:rPr>
        <w:t> kan kompletterande information om individens situation eller kontakten dokumenteras.</w:t>
      </w:r>
    </w:p>
    <w:p w14:paraId="1307351C" w14:textId="77777777" w:rsidR="00C134D9" w:rsidRDefault="00C134D9">
      <w:pPr>
        <w:spacing w:after="0" w:line="240" w:lineRule="auto"/>
        <w:textAlignment w:val="baseline"/>
        <w:rPr>
          <w:rFonts w:eastAsia="Times New Roman" w:cs="Segoe UI"/>
          <w:szCs w:val="20"/>
          <w:lang w:eastAsia="sv-SE"/>
        </w:rPr>
      </w:pPr>
    </w:p>
    <w:p w14:paraId="1307351D" w14:textId="742BDA46" w:rsidR="00C134D9" w:rsidRDefault="00AF45D6">
      <w:pPr>
        <w:spacing w:after="0" w:line="240" w:lineRule="auto"/>
        <w:textAlignment w:val="baseline"/>
      </w:pPr>
      <w:r>
        <w:rPr>
          <w:rFonts w:eastAsia="Times New Roman" w:cs="Segoe UI"/>
          <w:szCs w:val="20"/>
          <w:lang w:eastAsia="sv-SE"/>
        </w:rPr>
        <w:t>Tänk på att:</w:t>
      </w:r>
    </w:p>
    <w:p w14:paraId="1307351E" w14:textId="5161AD62" w:rsidR="00C134D9" w:rsidRDefault="00AF45D6" w:rsidP="001E4B50">
      <w:pPr>
        <w:pStyle w:val="Liststycke"/>
        <w:numPr>
          <w:ilvl w:val="0"/>
          <w:numId w:val="148"/>
        </w:numPr>
        <w:tabs>
          <w:tab w:val="left" w:pos="720"/>
        </w:tabs>
        <w:spacing w:after="0" w:line="240" w:lineRule="auto"/>
        <w:textAlignment w:val="baseline"/>
      </w:pPr>
      <w:r w:rsidRPr="001E4B50">
        <w:rPr>
          <w:rFonts w:eastAsia="Times New Roman" w:cs="Segoe UI"/>
          <w:szCs w:val="20"/>
          <w:lang w:eastAsia="sv-SE"/>
        </w:rPr>
        <w:t>Anteckningarna ska vara sakliga och relevanta för kommunens arbete inom KAA.</w:t>
      </w:r>
    </w:p>
    <w:p w14:paraId="1307351F" w14:textId="2B456F7B" w:rsidR="00C134D9" w:rsidRDefault="00AF45D6" w:rsidP="001E4B50">
      <w:pPr>
        <w:pStyle w:val="Liststycke"/>
        <w:numPr>
          <w:ilvl w:val="0"/>
          <w:numId w:val="148"/>
        </w:numPr>
        <w:tabs>
          <w:tab w:val="left" w:pos="720"/>
        </w:tabs>
        <w:spacing w:after="0" w:line="240" w:lineRule="auto"/>
        <w:textAlignment w:val="baseline"/>
      </w:pPr>
      <w:r w:rsidRPr="001E4B50">
        <w:rPr>
          <w:rFonts w:eastAsia="Times New Roman" w:cs="Segoe UI"/>
          <w:szCs w:val="20"/>
          <w:lang w:eastAsia="sv-SE"/>
        </w:rPr>
        <w:t>Undvik att skriva känsliga personuppgifter eller värderande formuleringar.</w:t>
      </w:r>
    </w:p>
    <w:p w14:paraId="13073520" w14:textId="21D28439" w:rsidR="00C134D9" w:rsidRDefault="00AF45D6" w:rsidP="001E4B50">
      <w:pPr>
        <w:pStyle w:val="Liststycke"/>
        <w:numPr>
          <w:ilvl w:val="0"/>
          <w:numId w:val="148"/>
        </w:numPr>
        <w:tabs>
          <w:tab w:val="left" w:pos="720"/>
        </w:tabs>
        <w:spacing w:after="0" w:line="240" w:lineRule="auto"/>
        <w:textAlignment w:val="baseline"/>
      </w:pPr>
      <w:r w:rsidRPr="001E4B50">
        <w:rPr>
          <w:rFonts w:eastAsia="Times New Roman" w:cs="Segoe UI"/>
          <w:szCs w:val="20"/>
          <w:lang w:eastAsia="sv-SE"/>
        </w:rPr>
        <w:t>Dokumentationen kan utgöra allmän handling och ska därför vara korrekt och professionellt formulerad.</w:t>
      </w:r>
    </w:p>
    <w:p w14:paraId="13073521" w14:textId="24273D93" w:rsidR="00C134D9" w:rsidRDefault="00AF45D6" w:rsidP="001E4B50">
      <w:pPr>
        <w:pStyle w:val="Liststycke"/>
        <w:numPr>
          <w:ilvl w:val="0"/>
          <w:numId w:val="148"/>
        </w:numPr>
        <w:tabs>
          <w:tab w:val="left" w:pos="720"/>
        </w:tabs>
        <w:spacing w:after="0" w:line="240" w:lineRule="auto"/>
        <w:textAlignment w:val="baseline"/>
      </w:pPr>
      <w:r w:rsidRPr="001E4B50">
        <w:rPr>
          <w:rFonts w:eastAsia="Times New Roman" w:cs="Segoe UI"/>
          <w:szCs w:val="20"/>
          <w:lang w:eastAsia="sv-SE"/>
        </w:rPr>
        <w:t>Uppgifter som är nödvändiga för uppföljning och förståelse av registreringen bör framgå, men information som inte är kopplad till uppdraget ska inte dokumenteras.</w:t>
      </w:r>
    </w:p>
    <w:p w14:paraId="13073522" w14:textId="3B9420D0" w:rsidR="00C134D9" w:rsidRDefault="00C134D9">
      <w:pPr>
        <w:spacing w:after="0" w:line="240" w:lineRule="auto"/>
        <w:textAlignment w:val="baseline"/>
      </w:pPr>
    </w:p>
    <w:p w14:paraId="13073523" w14:textId="77777777" w:rsidR="00C134D9" w:rsidRDefault="00AF45D6">
      <w:pPr>
        <w:spacing w:after="0" w:line="240" w:lineRule="auto"/>
        <w:textAlignment w:val="baseline"/>
      </w:pPr>
      <w:r>
        <w:rPr>
          <w:rFonts w:eastAsia="Times New Roman" w:cs="Segoe UI"/>
          <w:szCs w:val="20"/>
          <w:lang w:eastAsia="sv-SE"/>
        </w:rPr>
        <w:t>Om du vill kan även </w:t>
      </w:r>
      <w:r>
        <w:rPr>
          <w:rFonts w:eastAsia="Times New Roman" w:cs="Segoe UI"/>
          <w:i/>
          <w:iCs/>
          <w:szCs w:val="20"/>
          <w:lang w:eastAsia="sv-SE"/>
        </w:rPr>
        <w:t>Handläggare </w:t>
      </w:r>
      <w:r>
        <w:rPr>
          <w:rFonts w:eastAsia="Times New Roman" w:cs="Segoe UI"/>
          <w:szCs w:val="20"/>
          <w:lang w:eastAsia="sv-SE"/>
        </w:rPr>
        <w:t>fyllas i. Tryck </w:t>
      </w:r>
      <w:r>
        <w:rPr>
          <w:rFonts w:eastAsia="Times New Roman" w:cs="Segoe UI"/>
          <w:i/>
          <w:iCs/>
          <w:szCs w:val="20"/>
          <w:lang w:eastAsia="sv-SE"/>
        </w:rPr>
        <w:t>Spara</w:t>
      </w:r>
      <w:r>
        <w:rPr>
          <w:rFonts w:eastAsia="Times New Roman" w:cs="Segoe UI"/>
          <w:szCs w:val="20"/>
          <w:lang w:eastAsia="sv-SE"/>
        </w:rPr>
        <w:t> för att spara registreringen och komma tillbaka till översikten.</w:t>
      </w:r>
      <w:r>
        <w:rPr>
          <w:rFonts w:eastAsia="Times New Roman" w:cs="Segoe UI"/>
          <w:szCs w:val="20"/>
          <w:shd w:val="clear" w:color="auto" w:fill="C6C6C6"/>
          <w:lang w:eastAsia="sv-SE"/>
        </w:rPr>
        <w:t> </w:t>
      </w:r>
    </w:p>
    <w:p w14:paraId="13073524" w14:textId="3CBBA122" w:rsidR="00C134D9" w:rsidRDefault="00C134D9">
      <w:pPr>
        <w:spacing w:after="0" w:line="240" w:lineRule="auto"/>
        <w:textAlignment w:val="baseline"/>
      </w:pPr>
    </w:p>
    <w:p w14:paraId="13073525" w14:textId="77777777" w:rsidR="00C134D9" w:rsidRDefault="00C134D9">
      <w:pPr>
        <w:spacing w:after="0" w:line="240" w:lineRule="auto"/>
        <w:textAlignment w:val="baseline"/>
        <w:rPr>
          <w:rFonts w:ascii="Arial" w:eastAsia="Times New Roman" w:hAnsi="Arial" w:cs="Arial"/>
          <w:sz w:val="24"/>
          <w:szCs w:val="24"/>
          <w:lang w:eastAsia="sv-SE"/>
        </w:rPr>
      </w:pPr>
    </w:p>
    <w:p w14:paraId="13073526" w14:textId="05215977" w:rsidR="00C134D9" w:rsidRDefault="00AF45D6">
      <w:pPr>
        <w:pStyle w:val="Rubrik4"/>
      </w:pPr>
      <w:r>
        <w:t>Åtgärder</w:t>
      </w:r>
    </w:p>
    <w:p w14:paraId="13073527" w14:textId="77777777" w:rsidR="00C134D9" w:rsidRDefault="00C134D9">
      <w:pPr>
        <w:spacing w:after="0" w:line="240" w:lineRule="auto"/>
        <w:textAlignment w:val="baseline"/>
        <w:rPr>
          <w:rFonts w:eastAsia="Times New Roman" w:cs="Segoe UI"/>
          <w:szCs w:val="20"/>
          <w:u w:val="single"/>
          <w:lang w:eastAsia="sv-SE"/>
        </w:rPr>
      </w:pPr>
    </w:p>
    <w:p w14:paraId="13073528" w14:textId="0E237F95" w:rsidR="00C134D9" w:rsidRDefault="00AF45D6">
      <w:pPr>
        <w:spacing w:after="0" w:line="240" w:lineRule="auto"/>
        <w:textAlignment w:val="baseline"/>
      </w:pPr>
      <w:r w:rsidRPr="7FD84715">
        <w:rPr>
          <w:rFonts w:eastAsia="Times New Roman" w:cs="Segoe UI"/>
          <w:u w:val="single"/>
          <w:lang w:eastAsia="sv-SE"/>
        </w:rPr>
        <w:t>För exakta instruktioner hur åtgärder ska registreras i</w:t>
      </w:r>
      <w:r w:rsidR="03FB3043" w:rsidRPr="7FD84715">
        <w:rPr>
          <w:rFonts w:eastAsia="Times New Roman" w:cs="Segoe UI"/>
          <w:u w:val="single"/>
          <w:lang w:eastAsia="sv-SE"/>
        </w:rPr>
        <w:t>nför</w:t>
      </w:r>
      <w:r w:rsidRPr="7FD84715">
        <w:rPr>
          <w:rFonts w:eastAsia="Times New Roman" w:cs="Segoe UI"/>
          <w:u w:val="single"/>
          <w:lang w:eastAsia="sv-SE"/>
        </w:rPr>
        <w:t xml:space="preserve"> SCB-statistiken</w:t>
      </w:r>
      <w:r w:rsidR="65F6EF1A" w:rsidRPr="7FD84715">
        <w:rPr>
          <w:rFonts w:eastAsia="Times New Roman" w:cs="Segoe UI"/>
          <w:u w:val="single"/>
          <w:lang w:eastAsia="sv-SE"/>
        </w:rPr>
        <w:t>,</w:t>
      </w:r>
      <w:r w:rsidRPr="7FD84715">
        <w:rPr>
          <w:rFonts w:eastAsia="Times New Roman" w:cs="Segoe UI"/>
          <w:u w:val="single"/>
          <w:lang w:eastAsia="sv-SE"/>
        </w:rPr>
        <w:t> gå till Block 3 – Åtgärder som ungdomen deltagit i</w:t>
      </w:r>
      <w:r w:rsidR="6E148E8F" w:rsidRPr="7FD84715">
        <w:rPr>
          <w:rFonts w:eastAsia="Times New Roman" w:cs="Segoe UI"/>
          <w:u w:val="single"/>
          <w:lang w:eastAsia="sv-SE"/>
        </w:rPr>
        <w:t>.</w:t>
      </w:r>
      <w:r w:rsidRPr="7FD84715">
        <w:rPr>
          <w:rFonts w:eastAsia="Times New Roman" w:cs="Segoe UI"/>
          <w:lang w:eastAsia="sv-SE"/>
        </w:rPr>
        <w:t> </w:t>
      </w:r>
    </w:p>
    <w:p w14:paraId="13073529" w14:textId="77777777" w:rsidR="00C134D9" w:rsidRDefault="00C134D9">
      <w:pPr>
        <w:spacing w:after="0" w:line="240" w:lineRule="auto"/>
        <w:textAlignment w:val="baseline"/>
        <w:rPr>
          <w:rFonts w:eastAsia="Times New Roman" w:cs="Segoe UI"/>
          <w:szCs w:val="20"/>
          <w:lang w:eastAsia="sv-SE"/>
        </w:rPr>
      </w:pPr>
    </w:p>
    <w:p w14:paraId="3CAE5771" w14:textId="7A68D5E2" w:rsidR="001E4B50" w:rsidRDefault="00AF45D6">
      <w:pPr>
        <w:spacing w:after="0" w:line="240" w:lineRule="auto"/>
        <w:textAlignment w:val="baseline"/>
        <w:rPr>
          <w:rFonts w:eastAsia="Times New Roman" w:cs="Segoe UI"/>
          <w:szCs w:val="20"/>
          <w:shd w:val="clear" w:color="auto" w:fill="C6C6C6"/>
          <w:lang w:eastAsia="sv-SE"/>
        </w:rPr>
      </w:pPr>
      <w:r>
        <w:rPr>
          <w:rFonts w:eastAsia="Times New Roman" w:cs="Segoe UI"/>
          <w:szCs w:val="20"/>
          <w:lang w:eastAsia="sv-SE"/>
        </w:rPr>
        <w:t>I åtgärder registrerar ni de insatser som ungdomen deltar i inom KAA, till exempel vägledning, praktik eller andra aktiviteter.</w:t>
      </w:r>
    </w:p>
    <w:p w14:paraId="1307352B" w14:textId="77777777" w:rsidR="001E4B50" w:rsidRPr="001E4B50" w:rsidRDefault="001E4B50">
      <w:pPr>
        <w:spacing w:after="0" w:line="240" w:lineRule="auto"/>
        <w:textAlignment w:val="baseline"/>
        <w:rPr>
          <w:rFonts w:eastAsia="Times New Roman" w:cs="Segoe UI"/>
          <w:szCs w:val="20"/>
          <w:shd w:val="clear" w:color="auto" w:fill="C6C6C6"/>
          <w:lang w:eastAsia="sv-SE"/>
        </w:rPr>
      </w:pPr>
    </w:p>
    <w:p w14:paraId="1307352C" w14:textId="73942511" w:rsidR="00C134D9" w:rsidRDefault="00AF45D6">
      <w:pPr>
        <w:spacing w:after="0" w:line="240" w:lineRule="auto"/>
        <w:textAlignment w:val="baseline"/>
      </w:pPr>
      <w:r>
        <w:rPr>
          <w:rFonts w:eastAsia="Times New Roman" w:cs="Segoe UI"/>
          <w:szCs w:val="20"/>
          <w:lang w:eastAsia="sv-SE"/>
        </w:rPr>
        <w:t>En individ kan ha en eller flera åtgärder samtidigt. Varje åtgärd registreras separat och ska ha ett startdatum. Om åtgärden avslutas ska även slutdatum anges.</w:t>
      </w:r>
    </w:p>
    <w:p w14:paraId="1307352D" w14:textId="77777777" w:rsidR="00C134D9" w:rsidRDefault="00C134D9">
      <w:pPr>
        <w:spacing w:after="0" w:line="240" w:lineRule="auto"/>
        <w:textAlignment w:val="baseline"/>
        <w:rPr>
          <w:rFonts w:eastAsia="Times New Roman" w:cs="Segoe UI"/>
          <w:szCs w:val="20"/>
          <w:lang w:eastAsia="sv-SE"/>
        </w:rPr>
      </w:pPr>
    </w:p>
    <w:p w14:paraId="1307352E" w14:textId="155EFFA1" w:rsidR="00C134D9" w:rsidRDefault="00AF45D6">
      <w:pPr>
        <w:spacing w:after="0" w:line="240" w:lineRule="auto"/>
        <w:textAlignment w:val="baseline"/>
      </w:pPr>
      <w:r>
        <w:rPr>
          <w:rFonts w:eastAsia="Times New Roman" w:cs="Segoe UI"/>
          <w:szCs w:val="20"/>
          <w:lang w:eastAsia="sv-SE"/>
        </w:rPr>
        <w:t>För en åtgärd som sker vid ett enstaka tillfälle anges samma start- och slutdatum. Åtgärder utan slutdatum räknas som pågående.</w:t>
      </w:r>
    </w:p>
    <w:p w14:paraId="1307352F" w14:textId="77777777" w:rsidR="00C134D9" w:rsidRDefault="00C134D9">
      <w:pPr>
        <w:spacing w:after="0" w:line="240" w:lineRule="auto"/>
        <w:textAlignment w:val="baseline"/>
        <w:rPr>
          <w:rFonts w:eastAsia="Times New Roman" w:cs="Segoe UI"/>
          <w:szCs w:val="20"/>
          <w:lang w:eastAsia="sv-SE"/>
        </w:rPr>
      </w:pPr>
    </w:p>
    <w:p w14:paraId="13073530" w14:textId="7881801A" w:rsidR="00C134D9" w:rsidRDefault="00AF45D6">
      <w:pPr>
        <w:spacing w:after="0" w:line="240" w:lineRule="auto"/>
        <w:textAlignment w:val="baseline"/>
      </w:pPr>
      <w:r>
        <w:rPr>
          <w:rFonts w:eastAsia="Times New Roman" w:cs="Segoe UI"/>
          <w:szCs w:val="20"/>
          <w:lang w:eastAsia="sv-SE"/>
        </w:rPr>
        <w:t>Registreringen ger en överblick över vilka insatser som pågår och vilka som har avslutats, och ligger till grund för rapporteringen till SCB. </w:t>
      </w:r>
    </w:p>
    <w:p w14:paraId="13073531" w14:textId="1B1C63A1" w:rsidR="00C134D9" w:rsidRDefault="00C134D9">
      <w:pPr>
        <w:spacing w:after="0" w:line="240" w:lineRule="auto"/>
        <w:textAlignment w:val="baseline"/>
      </w:pPr>
    </w:p>
    <w:p w14:paraId="13073532" w14:textId="7C846573" w:rsidR="00C134D9" w:rsidRDefault="00C134D9">
      <w:pPr>
        <w:spacing w:after="0" w:line="240" w:lineRule="auto"/>
        <w:textAlignment w:val="baseline"/>
        <w:rPr>
          <w:rFonts w:ascii="Arial" w:eastAsia="Times New Roman" w:hAnsi="Arial" w:cs="Arial"/>
          <w:sz w:val="24"/>
          <w:szCs w:val="24"/>
          <w:lang w:eastAsia="sv-SE"/>
        </w:rPr>
      </w:pPr>
    </w:p>
    <w:p w14:paraId="13073538" w14:textId="77777777" w:rsidR="00C134D9" w:rsidRDefault="00C134D9">
      <w:pPr>
        <w:pStyle w:val="Rubrik3"/>
      </w:pPr>
    </w:p>
    <w:p w14:paraId="1307353A" w14:textId="2B26C678" w:rsidR="00C134D9" w:rsidRDefault="00AF45D6">
      <w:pPr>
        <w:pStyle w:val="Rubrik4"/>
      </w:pPr>
      <w:r>
        <w:t>Aktivitetsansvar </w:t>
      </w:r>
    </w:p>
    <w:p w14:paraId="1307353B" w14:textId="77777777" w:rsidR="00C134D9" w:rsidRDefault="00C134D9">
      <w:pPr>
        <w:spacing w:after="0" w:line="240" w:lineRule="auto"/>
        <w:textAlignment w:val="baseline"/>
        <w:rPr>
          <w:rFonts w:eastAsia="Times New Roman" w:cs="Segoe UI"/>
          <w:szCs w:val="20"/>
          <w:lang w:eastAsia="sv-SE"/>
        </w:rPr>
      </w:pPr>
    </w:p>
    <w:p w14:paraId="1307353C" w14:textId="7007EEAA" w:rsidR="00C134D9" w:rsidRDefault="00AF45D6">
      <w:pPr>
        <w:spacing w:after="0" w:line="240" w:lineRule="auto"/>
        <w:textAlignment w:val="baseline"/>
      </w:pPr>
      <w:r w:rsidRPr="7FD84715">
        <w:rPr>
          <w:rFonts w:eastAsia="Times New Roman" w:cs="Segoe UI"/>
          <w:lang w:eastAsia="sv-SE"/>
        </w:rPr>
        <w:t>Här</w:t>
      </w:r>
      <w:r w:rsidR="71D18964" w:rsidRPr="7FD84715">
        <w:rPr>
          <w:rFonts w:eastAsia="Times New Roman" w:cs="Segoe UI"/>
          <w:lang w:eastAsia="sv-SE"/>
        </w:rPr>
        <w:t xml:space="preserve"> </w:t>
      </w:r>
      <w:r w:rsidRPr="7FD84715">
        <w:rPr>
          <w:rFonts w:eastAsia="Times New Roman" w:cs="Segoe UI"/>
          <w:lang w:eastAsia="sv-SE"/>
        </w:rPr>
        <w:t>visas en aktuell lista över de individer som ingår i aktivitetsansvaret, vilke</w:t>
      </w:r>
      <w:r w:rsidR="72EB8E87" w:rsidRPr="7FD84715">
        <w:rPr>
          <w:rFonts w:eastAsia="Times New Roman" w:cs="Segoe UI"/>
          <w:lang w:eastAsia="sv-SE"/>
        </w:rPr>
        <w:t>t</w:t>
      </w:r>
      <w:r w:rsidRPr="7FD84715">
        <w:rPr>
          <w:rFonts w:eastAsia="Times New Roman" w:cs="Segoe UI"/>
          <w:lang w:eastAsia="sv-SE"/>
        </w:rPr>
        <w:t xml:space="preserve"> uppdateras varje vardagnatt med uppgifter från Skatteverket/Navet. De ungdomar som omfattas av KAA och finns med på listan: </w:t>
      </w:r>
    </w:p>
    <w:p w14:paraId="1307353D" w14:textId="77777777" w:rsidR="00C134D9" w:rsidRDefault="00C134D9">
      <w:pPr>
        <w:spacing w:after="0" w:line="240" w:lineRule="auto"/>
        <w:textAlignment w:val="baseline"/>
      </w:pPr>
    </w:p>
    <w:p w14:paraId="1307353E" w14:textId="0998BF2A" w:rsidR="00C134D9" w:rsidRDefault="00AF45D6" w:rsidP="009417FC">
      <w:pPr>
        <w:numPr>
          <w:ilvl w:val="0"/>
          <w:numId w:val="32"/>
        </w:numPr>
        <w:tabs>
          <w:tab w:val="left" w:pos="720"/>
        </w:tabs>
        <w:spacing w:after="0" w:line="240" w:lineRule="auto"/>
        <w:ind w:firstLine="0"/>
        <w:textAlignment w:val="baseline"/>
      </w:pPr>
      <w:r>
        <w:rPr>
          <w:rFonts w:eastAsia="Times New Roman" w:cs="Segoe UI"/>
          <w:color w:val="000000"/>
          <w:szCs w:val="20"/>
          <w:lang w:eastAsia="sv-SE"/>
        </w:rPr>
        <w:t>är folkbokförda i kommunen,</w:t>
      </w:r>
    </w:p>
    <w:p w14:paraId="1307353F" w14:textId="43EA725E" w:rsidR="00C134D9" w:rsidRDefault="00AF45D6" w:rsidP="009417FC">
      <w:pPr>
        <w:numPr>
          <w:ilvl w:val="0"/>
          <w:numId w:val="33"/>
        </w:numPr>
        <w:tabs>
          <w:tab w:val="left" w:pos="720"/>
        </w:tabs>
        <w:spacing w:after="0" w:line="240" w:lineRule="auto"/>
        <w:ind w:firstLine="0"/>
        <w:textAlignment w:val="baseline"/>
      </w:pPr>
      <w:r>
        <w:rPr>
          <w:rFonts w:eastAsia="Times New Roman" w:cs="Segoe UI"/>
          <w:color w:val="262422"/>
          <w:szCs w:val="20"/>
          <w:shd w:val="clear" w:color="auto" w:fill="FFFFFF"/>
          <w:lang w:eastAsia="sv-SE"/>
        </w:rPr>
        <w:t>från och med hösten det år de fyller 16 år</w:t>
      </w:r>
      <w:r>
        <w:rPr>
          <w:rFonts w:eastAsia="Times New Roman" w:cs="Segoe UI"/>
          <w:color w:val="000000"/>
          <w:szCs w:val="20"/>
          <w:lang w:eastAsia="sv-SE"/>
        </w:rPr>
        <w:t> men inte har fyllt 20 år,</w:t>
      </w:r>
    </w:p>
    <w:p w14:paraId="13073540" w14:textId="14325E43" w:rsidR="00C134D9" w:rsidRDefault="00AF45D6" w:rsidP="009417FC">
      <w:pPr>
        <w:numPr>
          <w:ilvl w:val="0"/>
          <w:numId w:val="34"/>
        </w:numPr>
        <w:tabs>
          <w:tab w:val="left" w:pos="720"/>
        </w:tabs>
        <w:spacing w:after="0" w:line="240" w:lineRule="auto"/>
        <w:ind w:firstLine="0"/>
        <w:textAlignment w:val="baseline"/>
      </w:pPr>
      <w:r>
        <w:rPr>
          <w:rFonts w:eastAsia="Times New Roman" w:cs="Segoe UI"/>
          <w:color w:val="000000"/>
          <w:szCs w:val="20"/>
          <w:lang w:eastAsia="sv-SE"/>
        </w:rPr>
        <w:t>saknar placering inom gymnasieskola eller motsvarande</w:t>
      </w:r>
    </w:p>
    <w:p w14:paraId="13073541" w14:textId="6B56E935" w:rsidR="00C134D9" w:rsidRDefault="438C9F63">
      <w:pPr>
        <w:spacing w:after="0" w:line="240" w:lineRule="auto"/>
        <w:textAlignment w:val="baseline"/>
      </w:pPr>
      <w:r>
        <w:rPr>
          <w:noProof/>
        </w:rPr>
        <w:lastRenderedPageBreak/>
        <w:drawing>
          <wp:inline distT="0" distB="0" distL="0" distR="0" wp14:anchorId="5FAA07F1" wp14:editId="62CCB254">
            <wp:extent cx="4933950" cy="2171700"/>
            <wp:effectExtent l="0" t="0" r="0" b="0"/>
            <wp:docPr id="11672334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33412" name="Picture 1167233412"/>
                    <pic:cNvPicPr/>
                  </pic:nvPicPr>
                  <pic:blipFill>
                    <a:blip r:embed="rId15">
                      <a:extLst>
                        <a:ext uri="{28A0092B-C50C-407E-A947-70E740481C1C}">
                          <a14:useLocalDpi xmlns:a14="http://schemas.microsoft.com/office/drawing/2010/main"/>
                        </a:ext>
                      </a:extLst>
                    </a:blip>
                    <a:stretch>
                      <a:fillRect/>
                    </a:stretch>
                  </pic:blipFill>
                  <pic:spPr>
                    <a:xfrm>
                      <a:off x="0" y="0"/>
                      <a:ext cx="4933950" cy="2171700"/>
                    </a:xfrm>
                    <a:prstGeom prst="rect">
                      <a:avLst/>
                    </a:prstGeom>
                  </pic:spPr>
                </pic:pic>
              </a:graphicData>
            </a:graphic>
          </wp:inline>
        </w:drawing>
      </w:r>
    </w:p>
    <w:p w14:paraId="13073542" w14:textId="77777777" w:rsidR="00C134D9" w:rsidRDefault="00C134D9">
      <w:pPr>
        <w:spacing w:after="0" w:line="240" w:lineRule="auto"/>
        <w:textAlignment w:val="baseline"/>
        <w:rPr>
          <w:rFonts w:ascii="Arial" w:eastAsia="Times New Roman" w:hAnsi="Arial" w:cs="Arial"/>
          <w:sz w:val="24"/>
          <w:szCs w:val="24"/>
          <w:lang w:eastAsia="sv-SE"/>
        </w:rPr>
      </w:pPr>
    </w:p>
    <w:p w14:paraId="13073543" w14:textId="003D914A" w:rsidR="00C134D9" w:rsidRDefault="00AF45D6">
      <w:pPr>
        <w:pStyle w:val="Rubrik4"/>
      </w:pPr>
      <w:r>
        <w:t>Adresser</w:t>
      </w:r>
    </w:p>
    <w:p w14:paraId="13073544" w14:textId="77777777" w:rsidR="00C134D9" w:rsidRDefault="00C134D9">
      <w:pPr>
        <w:spacing w:after="0" w:line="240" w:lineRule="auto"/>
        <w:textAlignment w:val="baseline"/>
        <w:rPr>
          <w:rFonts w:eastAsia="Times New Roman" w:cs="Segoe UI"/>
          <w:szCs w:val="20"/>
          <w:lang w:eastAsia="sv-SE"/>
        </w:rPr>
      </w:pPr>
    </w:p>
    <w:p w14:paraId="13073545" w14:textId="75C17D2A" w:rsidR="00C134D9" w:rsidRDefault="00AF45D6">
      <w:pPr>
        <w:spacing w:after="0" w:line="240" w:lineRule="auto"/>
        <w:textAlignment w:val="baseline"/>
      </w:pPr>
      <w:r w:rsidRPr="7FD84715">
        <w:rPr>
          <w:rFonts w:eastAsia="Times New Roman" w:cs="Segoe UI"/>
          <w:lang w:eastAsia="sv-SE"/>
        </w:rPr>
        <w:t>Varje individ har en folkbokföringsadress som hämtas och uppdateras från Skatteverket/</w:t>
      </w:r>
      <w:r w:rsidR="6A15435A" w:rsidRPr="7FD84715">
        <w:rPr>
          <w:rFonts w:eastAsia="Times New Roman" w:cs="Segoe UI"/>
          <w:lang w:eastAsia="sv-SE"/>
        </w:rPr>
        <w:t>N</w:t>
      </w:r>
      <w:r w:rsidRPr="7FD84715">
        <w:rPr>
          <w:rFonts w:eastAsia="Times New Roman" w:cs="Segoe UI"/>
          <w:lang w:eastAsia="sv-SE"/>
        </w:rPr>
        <w:t>avet varje vardagnatt. Det finns även möjlighet att registrera en alternativ adress som postadress under fliken </w:t>
      </w:r>
      <w:r w:rsidRPr="7FD84715">
        <w:rPr>
          <w:rFonts w:eastAsia="Times New Roman" w:cs="Segoe UI"/>
          <w:i/>
          <w:iCs/>
          <w:lang w:eastAsia="sv-SE"/>
        </w:rPr>
        <w:t>Adresser </w:t>
      </w:r>
      <w:r w:rsidRPr="7FD84715">
        <w:rPr>
          <w:rFonts w:eastAsia="Times New Roman" w:cs="Segoe UI"/>
          <w:lang w:eastAsia="sv-SE"/>
        </w:rPr>
        <w:t>genom att trycka </w:t>
      </w:r>
      <w:r w:rsidRPr="7FD84715">
        <w:rPr>
          <w:rFonts w:eastAsia="Times New Roman" w:cs="Segoe UI"/>
          <w:i/>
          <w:iCs/>
          <w:lang w:eastAsia="sv-SE"/>
        </w:rPr>
        <w:t>ny. </w:t>
      </w:r>
      <w:r w:rsidRPr="7FD84715">
        <w:rPr>
          <w:rFonts w:eastAsia="Times New Roman" w:cs="Segoe UI"/>
          <w:lang w:eastAsia="sv-SE"/>
        </w:rPr>
        <w:t>Det är dock inte möjligt att ändra eller radera folkbokföringsadressen, vilken alltid är primär adress.  </w:t>
      </w:r>
    </w:p>
    <w:p w14:paraId="13073546" w14:textId="77777777" w:rsidR="00C134D9" w:rsidRDefault="00C134D9">
      <w:pPr>
        <w:spacing w:after="0" w:line="240" w:lineRule="auto"/>
        <w:textAlignment w:val="baseline"/>
        <w:rPr>
          <w:rFonts w:ascii="Arial" w:eastAsia="Times New Roman" w:hAnsi="Arial" w:cs="Arial"/>
          <w:sz w:val="24"/>
          <w:szCs w:val="24"/>
          <w:lang w:eastAsia="sv-SE"/>
        </w:rPr>
      </w:pPr>
    </w:p>
    <w:p w14:paraId="13073547" w14:textId="54FB8140" w:rsidR="00C134D9" w:rsidRDefault="00AF45D6">
      <w:pPr>
        <w:pStyle w:val="Rubrik4"/>
      </w:pPr>
      <w:r>
        <w:t>Elevhistorik </w:t>
      </w:r>
    </w:p>
    <w:p w14:paraId="13073548" w14:textId="77777777" w:rsidR="00C134D9" w:rsidRDefault="00C134D9">
      <w:pPr>
        <w:spacing w:after="0" w:line="240" w:lineRule="auto"/>
        <w:textAlignment w:val="baseline"/>
        <w:rPr>
          <w:rFonts w:eastAsia="Times New Roman" w:cs="Segoe UI"/>
          <w:szCs w:val="20"/>
          <w:lang w:eastAsia="sv-SE"/>
        </w:rPr>
      </w:pPr>
    </w:p>
    <w:p w14:paraId="1307354A" w14:textId="0B7D0B78" w:rsidR="00C134D9" w:rsidRDefault="00AF45D6">
      <w:pPr>
        <w:spacing w:after="0" w:line="240" w:lineRule="auto"/>
        <w:textAlignment w:val="baseline"/>
      </w:pPr>
      <w:r>
        <w:rPr>
          <w:rFonts w:eastAsia="Times New Roman" w:cs="Segoe UI"/>
          <w:szCs w:val="20"/>
          <w:lang w:eastAsia="sv-SE"/>
        </w:rPr>
        <w:t>Här visas alla elevens tidigare skolplaceringar i UEDB. Ni kan enkelt se tidigare huvudman, enhet, studieväg, årskurs, samt start- och slutdatum.</w:t>
      </w:r>
    </w:p>
    <w:p w14:paraId="1307354B" w14:textId="77777777" w:rsidR="00C134D9" w:rsidRDefault="00C134D9">
      <w:pPr>
        <w:spacing w:after="0" w:line="240" w:lineRule="auto"/>
        <w:textAlignment w:val="baseline"/>
        <w:rPr>
          <w:rFonts w:ascii="Arial" w:eastAsia="Times New Roman" w:hAnsi="Arial" w:cs="Arial"/>
          <w:sz w:val="24"/>
          <w:szCs w:val="24"/>
          <w:lang w:eastAsia="sv-SE"/>
        </w:rPr>
      </w:pPr>
    </w:p>
    <w:p w14:paraId="1307354C" w14:textId="4F9A4506" w:rsidR="00C134D9" w:rsidRDefault="00AF45D6">
      <w:pPr>
        <w:pStyle w:val="Rubrik4"/>
      </w:pPr>
      <w:r>
        <w:t>Koppla handläggare till aktivitetsansvar</w:t>
      </w:r>
    </w:p>
    <w:p w14:paraId="1307354D" w14:textId="77777777" w:rsidR="00C134D9" w:rsidRDefault="00C134D9">
      <w:pPr>
        <w:pStyle w:val="Rubrik3"/>
        <w:rPr>
          <w:rFonts w:cs="Segoe UI"/>
          <w:szCs w:val="20"/>
        </w:rPr>
      </w:pPr>
    </w:p>
    <w:p w14:paraId="1307354E" w14:textId="04FF223D" w:rsidR="00C134D9" w:rsidRDefault="00AF45D6">
      <w:pPr>
        <w:spacing w:after="0" w:line="240" w:lineRule="auto"/>
        <w:textAlignment w:val="baseline"/>
      </w:pPr>
      <w:r w:rsidRPr="7FD84715">
        <w:rPr>
          <w:rFonts w:eastAsia="Times New Roman" w:cs="Segoe UI"/>
          <w:lang w:eastAsia="sv-SE"/>
        </w:rPr>
        <w:t>Möjlighet finns att koppla en handläggare till ett aktivitetsansvar, och sedan göra ett urval för att bara se de individer som du själv är ansvarig för. Alla användare i UEDB kopplade till</w:t>
      </w:r>
      <w:r w:rsidR="55806DC7" w:rsidRPr="7FD84715">
        <w:rPr>
          <w:rFonts w:eastAsia="Times New Roman" w:cs="Segoe UI"/>
          <w:lang w:eastAsia="sv-SE"/>
        </w:rPr>
        <w:t xml:space="preserve"> en</w:t>
      </w:r>
      <w:r w:rsidRPr="7FD84715">
        <w:rPr>
          <w:rFonts w:eastAsia="Times New Roman" w:cs="Segoe UI"/>
          <w:lang w:eastAsia="sv-SE"/>
        </w:rPr>
        <w:t xml:space="preserve"> kommun kommer att visas som handläggare i systemet. Observera att funktionen inte är rättighetsstyrd utan ett sätt att markera de ungdomar som du ansvarar för och sedan kunna göra urval på dessa. </w:t>
      </w:r>
    </w:p>
    <w:p w14:paraId="1307354F" w14:textId="77777777" w:rsidR="00C134D9" w:rsidRDefault="00C134D9">
      <w:pPr>
        <w:spacing w:after="0" w:line="240" w:lineRule="auto"/>
        <w:textAlignment w:val="baseline"/>
        <w:rPr>
          <w:rFonts w:eastAsia="Times New Roman" w:cs="Segoe UI"/>
          <w:szCs w:val="20"/>
          <w:lang w:eastAsia="sv-SE"/>
        </w:rPr>
      </w:pPr>
    </w:p>
    <w:p w14:paraId="13073550" w14:textId="572DB3D7" w:rsidR="00C134D9" w:rsidRDefault="00AF45D6">
      <w:pPr>
        <w:spacing w:after="0" w:line="240" w:lineRule="auto"/>
        <w:textAlignment w:val="baseline"/>
        <w:rPr>
          <w:rFonts w:eastAsia="Times New Roman" w:cs="Segoe UI"/>
          <w:szCs w:val="20"/>
          <w:lang w:eastAsia="sv-SE"/>
        </w:rPr>
      </w:pPr>
      <w:r>
        <w:rPr>
          <w:rFonts w:eastAsia="Times New Roman" w:cs="Segoe UI"/>
          <w:szCs w:val="20"/>
          <w:lang w:eastAsia="sv-SE"/>
        </w:rPr>
        <w:t>Handläggare kan tilldelas på olika sätt:</w:t>
      </w:r>
    </w:p>
    <w:p w14:paraId="66594CD7" w14:textId="77777777" w:rsidR="00740F2B" w:rsidRDefault="00740F2B">
      <w:pPr>
        <w:spacing w:after="0" w:line="240" w:lineRule="auto"/>
        <w:textAlignment w:val="baseline"/>
      </w:pPr>
    </w:p>
    <w:p w14:paraId="13073551" w14:textId="2BFCB6F6" w:rsidR="00C134D9" w:rsidRDefault="00AF45D6" w:rsidP="008375D2">
      <w:pPr>
        <w:numPr>
          <w:ilvl w:val="0"/>
          <w:numId w:val="35"/>
        </w:numPr>
        <w:spacing w:after="0" w:line="240" w:lineRule="auto"/>
        <w:textAlignment w:val="baseline"/>
      </w:pPr>
      <w:r w:rsidRPr="7FD84715">
        <w:rPr>
          <w:rFonts w:eastAsia="Times New Roman" w:cs="Segoe UI"/>
          <w:lang w:eastAsia="sv-SE"/>
        </w:rPr>
        <w:t>I fliken</w:t>
      </w:r>
      <w:r w:rsidR="206F0215" w:rsidRPr="7FD84715">
        <w:rPr>
          <w:rFonts w:eastAsia="Times New Roman" w:cs="Segoe UI"/>
          <w:lang w:eastAsia="sv-SE"/>
        </w:rPr>
        <w:t xml:space="preserve"> </w:t>
      </w:r>
      <w:r w:rsidRPr="7FD84715">
        <w:rPr>
          <w:rFonts w:eastAsia="Times New Roman" w:cs="Segoe UI"/>
          <w:i/>
          <w:iCs/>
          <w:lang w:eastAsia="sv-SE"/>
        </w:rPr>
        <w:t>Aktivitetsansvar </w:t>
      </w:r>
      <w:r w:rsidRPr="7FD84715">
        <w:rPr>
          <w:rFonts w:eastAsia="Times New Roman" w:cs="Segoe UI"/>
          <w:lang w:eastAsia="sv-SE"/>
        </w:rPr>
        <w:t>kan handläggare ändras och tas bort.  </w:t>
      </w:r>
    </w:p>
    <w:p w14:paraId="13073552" w14:textId="060F73EA" w:rsidR="00C134D9" w:rsidRDefault="00AF45D6" w:rsidP="008375D2">
      <w:pPr>
        <w:numPr>
          <w:ilvl w:val="0"/>
          <w:numId w:val="35"/>
        </w:numPr>
        <w:spacing w:after="0" w:line="240" w:lineRule="auto"/>
        <w:textAlignment w:val="baseline"/>
      </w:pPr>
      <w:r w:rsidRPr="7FD84715">
        <w:rPr>
          <w:rFonts w:eastAsia="Times New Roman" w:cs="Segoe UI"/>
          <w:lang w:eastAsia="sv-SE"/>
        </w:rPr>
        <w:t>I listformat genom funktionen </w:t>
      </w:r>
      <w:r w:rsidRPr="7FD84715">
        <w:rPr>
          <w:rFonts w:eastAsia="Times New Roman" w:cs="Segoe UI"/>
          <w:i/>
          <w:iCs/>
          <w:lang w:eastAsia="sv-SE"/>
        </w:rPr>
        <w:t>Uppdatera Aktivitetsansvar</w:t>
      </w:r>
      <w:r w:rsidR="12E7EB27" w:rsidRPr="7FD84715">
        <w:rPr>
          <w:rFonts w:eastAsia="Times New Roman" w:cs="Segoe UI"/>
          <w:i/>
          <w:iCs/>
          <w:lang w:eastAsia="sv-SE"/>
        </w:rPr>
        <w:t xml:space="preserve"> </w:t>
      </w:r>
      <w:r w:rsidR="12E7EB27" w:rsidRPr="7FD84715">
        <w:rPr>
          <w:rFonts w:eastAsia="Times New Roman" w:cs="Segoe UI"/>
          <w:lang w:eastAsia="sv-SE"/>
        </w:rPr>
        <w:t xml:space="preserve">under </w:t>
      </w:r>
      <w:r w:rsidRPr="7FD84715">
        <w:rPr>
          <w:rFonts w:eastAsia="Times New Roman" w:cs="Segoe UI"/>
          <w:i/>
          <w:iCs/>
          <w:lang w:eastAsia="sv-SE"/>
        </w:rPr>
        <w:t>Aktivitetsansvar</w:t>
      </w:r>
      <w:r w:rsidRPr="7FD84715">
        <w:rPr>
          <w:rFonts w:eastAsia="Times New Roman" w:cs="Segoe UI"/>
          <w:lang w:eastAsia="sv-SE"/>
        </w:rPr>
        <w:t>. Även här kan de ändras och tas bort. </w:t>
      </w:r>
    </w:p>
    <w:p w14:paraId="13073553" w14:textId="7CCED167" w:rsidR="00C134D9" w:rsidRDefault="00AF45D6" w:rsidP="008375D2">
      <w:pPr>
        <w:numPr>
          <w:ilvl w:val="0"/>
          <w:numId w:val="35"/>
        </w:numPr>
        <w:tabs>
          <w:tab w:val="left" w:pos="-1080"/>
        </w:tabs>
        <w:spacing w:after="0" w:line="240" w:lineRule="auto"/>
        <w:textAlignment w:val="baseline"/>
      </w:pPr>
      <w:r>
        <w:rPr>
          <w:rFonts w:eastAsia="Times New Roman" w:cs="Segoe UI"/>
          <w:szCs w:val="20"/>
          <w:lang w:eastAsia="sv-SE"/>
        </w:rPr>
        <w:t>I funktionen </w:t>
      </w:r>
      <w:r>
        <w:rPr>
          <w:rFonts w:eastAsia="Times New Roman" w:cs="Segoe UI"/>
          <w:i/>
          <w:iCs/>
          <w:szCs w:val="20"/>
          <w:lang w:eastAsia="sv-SE"/>
        </w:rPr>
        <w:t>Registrera kontakttillfälle </w:t>
      </w:r>
      <w:r>
        <w:rPr>
          <w:rFonts w:eastAsia="Times New Roman" w:cs="Segoe UI"/>
          <w:szCs w:val="20"/>
          <w:lang w:eastAsia="sv-SE"/>
        </w:rPr>
        <w:t>kan handläggare registreras och ändras, men inte tas bort. Handläggaren kopplas till individen och inte</w:t>
      </w:r>
      <w:r w:rsidR="001E4B50">
        <w:rPr>
          <w:rFonts w:eastAsia="Times New Roman" w:cs="Segoe UI"/>
          <w:szCs w:val="20"/>
          <w:lang w:eastAsia="sv-SE"/>
        </w:rPr>
        <w:t xml:space="preserve"> </w:t>
      </w:r>
      <w:r>
        <w:rPr>
          <w:rFonts w:eastAsia="Times New Roman" w:cs="Segoe UI"/>
          <w:szCs w:val="20"/>
          <w:lang w:eastAsia="sv-SE"/>
        </w:rPr>
        <w:t>kontakttillfället. </w:t>
      </w:r>
    </w:p>
    <w:p w14:paraId="13073554" w14:textId="25445222" w:rsidR="00C134D9" w:rsidRDefault="00C134D9">
      <w:pPr>
        <w:spacing w:after="0" w:line="240" w:lineRule="auto"/>
        <w:textAlignment w:val="baseline"/>
      </w:pPr>
    </w:p>
    <w:p w14:paraId="13073559" w14:textId="5373988A" w:rsidR="00C134D9" w:rsidRDefault="00AF45D6">
      <w:pPr>
        <w:spacing w:after="0" w:line="240" w:lineRule="auto"/>
        <w:textAlignment w:val="baseline"/>
      </w:pPr>
      <w:r>
        <w:rPr>
          <w:rFonts w:eastAsia="Times New Roman" w:cs="Segoe UI"/>
          <w:szCs w:val="20"/>
          <w:lang w:eastAsia="sv-SE"/>
        </w:rPr>
        <w:t>Kolumnen </w:t>
      </w:r>
      <w:r>
        <w:rPr>
          <w:rFonts w:eastAsia="Times New Roman" w:cs="Segoe UI"/>
          <w:i/>
          <w:iCs/>
          <w:szCs w:val="20"/>
          <w:lang w:eastAsia="sv-SE"/>
        </w:rPr>
        <w:t>Handläggare Akti</w:t>
      </w:r>
      <w:r w:rsidR="001E4B50">
        <w:rPr>
          <w:rFonts w:eastAsia="Times New Roman" w:cs="Segoe UI"/>
          <w:i/>
          <w:iCs/>
          <w:szCs w:val="20"/>
          <w:lang w:eastAsia="sv-SE"/>
        </w:rPr>
        <w:t>v</w:t>
      </w:r>
      <w:r>
        <w:rPr>
          <w:rFonts w:eastAsia="Times New Roman" w:cs="Segoe UI"/>
          <w:i/>
          <w:iCs/>
          <w:szCs w:val="20"/>
          <w:lang w:eastAsia="sv-SE"/>
        </w:rPr>
        <w:t>itetsansvar</w:t>
      </w:r>
      <w:r>
        <w:rPr>
          <w:rFonts w:eastAsia="Times New Roman" w:cs="Segoe UI"/>
          <w:szCs w:val="20"/>
          <w:lang w:eastAsia="sv-SE"/>
        </w:rPr>
        <w:t> kan tas fram som fältval i listan för aktivitetsansvaret. </w:t>
      </w:r>
    </w:p>
    <w:p w14:paraId="1307355A" w14:textId="77777777" w:rsidR="00C134D9" w:rsidRDefault="00C134D9">
      <w:pPr>
        <w:spacing w:after="0" w:line="240" w:lineRule="auto"/>
        <w:textAlignment w:val="baseline"/>
        <w:rPr>
          <w:rFonts w:eastAsia="Times New Roman" w:cs="Segoe UI"/>
          <w:szCs w:val="20"/>
          <w:lang w:eastAsia="sv-SE"/>
        </w:rPr>
      </w:pPr>
    </w:p>
    <w:p w14:paraId="1307355B" w14:textId="0AE5CA9C" w:rsidR="00C134D9" w:rsidRDefault="00AF45D6">
      <w:pPr>
        <w:spacing w:after="0" w:line="240" w:lineRule="auto"/>
        <w:textAlignment w:val="baseline"/>
      </w:pPr>
      <w:r>
        <w:rPr>
          <w:rFonts w:eastAsia="Times New Roman" w:cs="Segoe UI"/>
          <w:szCs w:val="20"/>
          <w:lang w:eastAsia="sv-SE"/>
        </w:rPr>
        <w:lastRenderedPageBreak/>
        <w:t>Urval kan också göras på handläggarens namn för att få fram aktuella ungdomar hos en specifik handläggare. Detta kan till exempel vara bra att använda om en kollega blir långvarigt frånvarande. </w:t>
      </w:r>
    </w:p>
    <w:p w14:paraId="1307355C" w14:textId="77777777" w:rsidR="00C134D9" w:rsidRDefault="00C134D9">
      <w:pPr>
        <w:spacing w:after="0" w:line="240" w:lineRule="auto"/>
        <w:textAlignment w:val="baseline"/>
        <w:rPr>
          <w:rFonts w:eastAsia="Times New Roman" w:cs="Segoe UI"/>
          <w:szCs w:val="20"/>
          <w:lang w:eastAsia="sv-SE"/>
        </w:rPr>
      </w:pPr>
    </w:p>
    <w:p w14:paraId="1307355D" w14:textId="2C9A6D15" w:rsidR="00C134D9" w:rsidRDefault="00AF45D6">
      <w:pPr>
        <w:spacing w:after="0" w:line="240" w:lineRule="auto"/>
        <w:textAlignment w:val="baseline"/>
      </w:pPr>
      <w:r>
        <w:rPr>
          <w:rFonts w:eastAsia="Times New Roman" w:cs="Segoe UI"/>
          <w:szCs w:val="20"/>
          <w:lang w:eastAsia="sv-SE"/>
        </w:rPr>
        <w:t>Ett tips är att skapa olika profiler, till exempel för sin egen handläggarkod och aktivitetsansvar utan handläggare för att enkelt få fram de individer som man vill arbeta med.</w:t>
      </w:r>
    </w:p>
    <w:p w14:paraId="1307355E" w14:textId="3B579120" w:rsidR="00C134D9" w:rsidRDefault="00C134D9">
      <w:pPr>
        <w:spacing w:after="0" w:line="240" w:lineRule="auto"/>
        <w:textAlignment w:val="baseline"/>
        <w:rPr>
          <w:rFonts w:ascii="Arial" w:eastAsia="Times New Roman" w:hAnsi="Arial" w:cs="Arial"/>
          <w:sz w:val="24"/>
          <w:szCs w:val="24"/>
          <w:shd w:val="clear" w:color="auto" w:fill="C6C6C6"/>
          <w:lang w:eastAsia="sv-SE"/>
        </w:rPr>
      </w:pPr>
    </w:p>
    <w:p w14:paraId="1307355F" w14:textId="77777777" w:rsidR="00C134D9" w:rsidRDefault="00C134D9">
      <w:pPr>
        <w:spacing w:after="0" w:line="240" w:lineRule="auto"/>
        <w:textAlignment w:val="baseline"/>
        <w:rPr>
          <w:rFonts w:ascii="Arial" w:eastAsia="Times New Roman" w:hAnsi="Arial" w:cs="Arial"/>
          <w:sz w:val="24"/>
          <w:szCs w:val="24"/>
          <w:lang w:eastAsia="sv-SE"/>
        </w:rPr>
      </w:pPr>
    </w:p>
    <w:p w14:paraId="13073560" w14:textId="296751F1" w:rsidR="00C134D9" w:rsidRDefault="00AF45D6">
      <w:pPr>
        <w:pStyle w:val="Rubrik4"/>
      </w:pPr>
      <w:r>
        <w:t>Adresser till utskick</w:t>
      </w:r>
    </w:p>
    <w:p w14:paraId="13073561" w14:textId="77777777" w:rsidR="00C134D9" w:rsidRDefault="00C134D9">
      <w:pPr>
        <w:spacing w:after="0" w:line="240" w:lineRule="auto"/>
        <w:textAlignment w:val="baseline"/>
        <w:rPr>
          <w:rFonts w:eastAsia="Times New Roman" w:cs="Segoe UI"/>
          <w:szCs w:val="20"/>
          <w:lang w:eastAsia="sv-SE"/>
        </w:rPr>
      </w:pPr>
    </w:p>
    <w:p w14:paraId="13073562" w14:textId="77777777" w:rsidR="00C134D9" w:rsidRDefault="00AF45D6">
      <w:pPr>
        <w:spacing w:after="0" w:line="240" w:lineRule="auto"/>
        <w:textAlignment w:val="baseline"/>
      </w:pPr>
      <w:r>
        <w:rPr>
          <w:rFonts w:eastAsia="Times New Roman" w:cs="Segoe UI"/>
          <w:szCs w:val="20"/>
          <w:lang w:eastAsia="sv-SE"/>
        </w:rPr>
        <w:t>För att få fram adresser till personer du vill skicka brev till gör man på följande sätt</w:t>
      </w:r>
      <w:r>
        <w:rPr>
          <w:rFonts w:eastAsia="Times New Roman" w:cs="Segoe UI"/>
          <w:szCs w:val="20"/>
          <w:shd w:val="clear" w:color="auto" w:fill="C6C6C6"/>
          <w:lang w:eastAsia="sv-SE"/>
        </w:rPr>
        <w:t> </w:t>
      </w:r>
    </w:p>
    <w:p w14:paraId="13073563" w14:textId="7BBF51CE" w:rsidR="00C134D9" w:rsidRDefault="00AF45D6" w:rsidP="008375D2">
      <w:pPr>
        <w:numPr>
          <w:ilvl w:val="0"/>
          <w:numId w:val="36"/>
        </w:numPr>
        <w:tabs>
          <w:tab w:val="left" w:pos="720"/>
        </w:tabs>
        <w:spacing w:after="0" w:line="240" w:lineRule="auto"/>
        <w:ind w:left="990" w:firstLine="0"/>
        <w:textAlignment w:val="baseline"/>
      </w:pPr>
      <w:r>
        <w:rPr>
          <w:rFonts w:eastAsia="Times New Roman" w:cs="Segoe UI"/>
          <w:szCs w:val="20"/>
          <w:lang w:eastAsia="sv-SE"/>
        </w:rPr>
        <w:t>Markera de personer vars adresser man är intresserade av under menypunkten: </w:t>
      </w:r>
      <w:r>
        <w:rPr>
          <w:rFonts w:eastAsia="Times New Roman" w:cs="Segoe UI"/>
          <w:i/>
          <w:iCs/>
          <w:szCs w:val="20"/>
          <w:lang w:eastAsia="sv-SE"/>
        </w:rPr>
        <w:t>Aktivitetsansvar</w:t>
      </w:r>
      <w:r>
        <w:rPr>
          <w:rFonts w:eastAsia="Times New Roman" w:cs="Segoe UI"/>
          <w:szCs w:val="20"/>
          <w:lang w:eastAsia="sv-SE"/>
        </w:rPr>
        <w:t> (eller Uppföljning om man har registrerat kontakttillfällen på dem).</w:t>
      </w:r>
    </w:p>
    <w:p w14:paraId="13073564" w14:textId="77777777" w:rsidR="00C134D9" w:rsidRDefault="00AF45D6" w:rsidP="008375D2">
      <w:pPr>
        <w:numPr>
          <w:ilvl w:val="0"/>
          <w:numId w:val="37"/>
        </w:numPr>
        <w:tabs>
          <w:tab w:val="left" w:pos="720"/>
        </w:tabs>
        <w:spacing w:after="0" w:line="240" w:lineRule="auto"/>
        <w:ind w:left="990" w:firstLine="0"/>
        <w:textAlignment w:val="baseline"/>
      </w:pPr>
      <w:r>
        <w:rPr>
          <w:rFonts w:eastAsia="Times New Roman" w:cs="Segoe UI"/>
          <w:szCs w:val="20"/>
          <w:lang w:eastAsia="sv-SE"/>
        </w:rPr>
        <w:t>Välj </w:t>
      </w:r>
      <w:r>
        <w:rPr>
          <w:rFonts w:eastAsia="Times New Roman" w:cs="Segoe UI"/>
          <w:i/>
          <w:iCs/>
          <w:szCs w:val="20"/>
          <w:lang w:eastAsia="sv-SE"/>
        </w:rPr>
        <w:t>Registrera kontakttillfälle</w:t>
      </w:r>
      <w:r>
        <w:rPr>
          <w:rFonts w:eastAsia="Times New Roman" w:cs="Segoe UI"/>
          <w:szCs w:val="20"/>
          <w:lang w:eastAsia="sv-SE"/>
        </w:rPr>
        <w:t> </w:t>
      </w:r>
      <w:r>
        <w:rPr>
          <w:rFonts w:eastAsia="Times New Roman" w:cs="Segoe UI"/>
          <w:szCs w:val="20"/>
          <w:lang w:eastAsia="sv-SE"/>
        </w:rPr>
        <w:br/>
        <w:t>Längst ned finns en lista med adress samt övriga</w:t>
      </w:r>
      <w:r>
        <w:rPr>
          <w:rFonts w:ascii="Times New Roman" w:eastAsia="Times New Roman" w:hAnsi="Times New Roman"/>
          <w:szCs w:val="20"/>
          <w:lang w:eastAsia="sv-SE"/>
        </w:rPr>
        <w:t> </w:t>
      </w:r>
      <w:r>
        <w:rPr>
          <w:rFonts w:eastAsia="Times New Roman" w:cs="Segoe UI"/>
          <w:szCs w:val="20"/>
          <w:lang w:eastAsia="sv-SE"/>
        </w:rPr>
        <w:t>kontaktuppgifter samt m</w:t>
      </w:r>
      <w:r>
        <w:rPr>
          <w:rFonts w:eastAsia="Times New Roman" w:cs="Georgia"/>
          <w:szCs w:val="20"/>
          <w:lang w:eastAsia="sv-SE"/>
        </w:rPr>
        <w:t>ö</w:t>
      </w:r>
      <w:r>
        <w:rPr>
          <w:rFonts w:eastAsia="Times New Roman" w:cs="Segoe UI"/>
          <w:szCs w:val="20"/>
          <w:lang w:eastAsia="sv-SE"/>
        </w:rPr>
        <w:t>jligheter att exportera detta till Excel p</w:t>
      </w:r>
      <w:r>
        <w:rPr>
          <w:rFonts w:eastAsia="Times New Roman" w:cs="Georgia"/>
          <w:szCs w:val="20"/>
          <w:lang w:eastAsia="sv-SE"/>
        </w:rPr>
        <w:t>å</w:t>
      </w:r>
      <w:r>
        <w:rPr>
          <w:rFonts w:eastAsia="Times New Roman" w:cs="Segoe UI"/>
          <w:szCs w:val="20"/>
          <w:lang w:eastAsia="sv-SE"/>
        </w:rPr>
        <w:t xml:space="preserve"> de personer du markerat.</w:t>
      </w:r>
      <w:r>
        <w:rPr>
          <w:rFonts w:eastAsia="Times New Roman" w:cs="Segoe UI"/>
          <w:szCs w:val="20"/>
          <w:shd w:val="clear" w:color="auto" w:fill="C6C6C6"/>
          <w:lang w:eastAsia="sv-SE"/>
        </w:rPr>
        <w:t> </w:t>
      </w:r>
    </w:p>
    <w:p w14:paraId="13073566" w14:textId="3838907B" w:rsidR="00C134D9" w:rsidRDefault="00AF45D6">
      <w:pPr>
        <w:spacing w:after="0" w:line="240" w:lineRule="auto"/>
        <w:textAlignment w:val="baseline"/>
        <w:rPr>
          <w:rFonts w:eastAsia="Times New Roman" w:cs="Segoe UI"/>
          <w:szCs w:val="20"/>
          <w:lang w:eastAsia="sv-SE"/>
        </w:rPr>
      </w:pPr>
      <w:r>
        <w:rPr>
          <w:rFonts w:eastAsia="Times New Roman" w:cs="Segoe UI"/>
          <w:szCs w:val="20"/>
          <w:lang w:eastAsia="sv-SE"/>
        </w:rPr>
        <w:t>OBS! Man behöver inte registrera kontakttillfällen utan kan avbryta efter man exporterat adresserna till Excel.</w:t>
      </w:r>
    </w:p>
    <w:p w14:paraId="32958A26" w14:textId="77777777" w:rsidR="00740F2B" w:rsidRDefault="00740F2B">
      <w:pPr>
        <w:spacing w:after="0" w:line="240" w:lineRule="auto"/>
        <w:textAlignment w:val="baseline"/>
      </w:pPr>
    </w:p>
    <w:p w14:paraId="13073567" w14:textId="71C29D79" w:rsidR="00C134D9" w:rsidRDefault="00C134D9">
      <w:pPr>
        <w:spacing w:after="0" w:line="240" w:lineRule="auto"/>
        <w:textAlignment w:val="baseline"/>
      </w:pPr>
    </w:p>
    <w:p w14:paraId="13073568" w14:textId="6D0B8F14" w:rsidR="00C134D9" w:rsidRDefault="00AF45D6">
      <w:pPr>
        <w:pStyle w:val="Rubrik4"/>
      </w:pPr>
      <w:r>
        <w:t>Specialfall som kräver manuell registrering</w:t>
      </w:r>
    </w:p>
    <w:p w14:paraId="13073569" w14:textId="77777777" w:rsidR="00C134D9" w:rsidRDefault="00C134D9">
      <w:pPr>
        <w:spacing w:after="0" w:line="240" w:lineRule="auto"/>
        <w:textAlignment w:val="baseline"/>
        <w:rPr>
          <w:rFonts w:eastAsia="Times New Roman" w:cs="Segoe UI"/>
          <w:szCs w:val="20"/>
          <w:lang w:eastAsia="sv-SE"/>
        </w:rPr>
      </w:pPr>
    </w:p>
    <w:p w14:paraId="1307356A" w14:textId="6F7CEEA5" w:rsidR="00C134D9" w:rsidRDefault="00AF45D6">
      <w:pPr>
        <w:spacing w:after="0" w:line="240" w:lineRule="auto"/>
        <w:textAlignment w:val="baseline"/>
      </w:pPr>
      <w:r>
        <w:rPr>
          <w:rFonts w:eastAsia="Times New Roman" w:cs="Segoe UI"/>
          <w:szCs w:val="20"/>
          <w:lang w:eastAsia="sv-SE"/>
        </w:rPr>
        <w:t>Även om listan över ungdomar som omfattas av KAA uppdateras varje vardagnatt och får nya poster, kräver vissa individer och situationer en manuell registrering. Detta inkluderar även en gallring som behöver genomföras regelbundet av individer som har omfattats KAA men som har fyllt 21 år.</w:t>
      </w:r>
    </w:p>
    <w:p w14:paraId="1307356B" w14:textId="26DC1DDD" w:rsidR="00C134D9" w:rsidRDefault="00C134D9">
      <w:pPr>
        <w:spacing w:after="0" w:line="240" w:lineRule="auto"/>
        <w:textAlignment w:val="baseline"/>
        <w:rPr>
          <w:rFonts w:ascii="Arial" w:eastAsia="Times New Roman" w:hAnsi="Arial" w:cs="Arial"/>
          <w:sz w:val="24"/>
          <w:szCs w:val="24"/>
          <w:shd w:val="clear" w:color="auto" w:fill="C6C6C6"/>
          <w:lang w:eastAsia="sv-SE"/>
        </w:rPr>
      </w:pPr>
    </w:p>
    <w:p w14:paraId="1307356C" w14:textId="77777777" w:rsidR="00C134D9" w:rsidRDefault="00C134D9">
      <w:pPr>
        <w:spacing w:after="0" w:line="240" w:lineRule="auto"/>
        <w:textAlignment w:val="baseline"/>
      </w:pPr>
    </w:p>
    <w:p w14:paraId="1307356D" w14:textId="65726CBE" w:rsidR="00C134D9" w:rsidRDefault="00AF45D6">
      <w:pPr>
        <w:pStyle w:val="Rubrik4"/>
      </w:pPr>
      <w:r>
        <w:t>Registrera ny elev</w:t>
      </w:r>
    </w:p>
    <w:p w14:paraId="1307356E" w14:textId="77777777" w:rsidR="00C134D9" w:rsidRDefault="00C134D9">
      <w:pPr>
        <w:spacing w:after="0" w:line="240" w:lineRule="auto"/>
        <w:textAlignment w:val="baseline"/>
        <w:rPr>
          <w:rFonts w:eastAsia="Times New Roman" w:cs="Segoe UI"/>
          <w:szCs w:val="20"/>
          <w:lang w:eastAsia="sv-SE"/>
        </w:rPr>
      </w:pPr>
    </w:p>
    <w:p w14:paraId="1307356F" w14:textId="0B5272C1" w:rsidR="00C134D9" w:rsidRDefault="00AF45D6">
      <w:pPr>
        <w:spacing w:after="0" w:line="240" w:lineRule="auto"/>
        <w:textAlignment w:val="baseline"/>
      </w:pPr>
      <w:r w:rsidRPr="7FD84715">
        <w:rPr>
          <w:rFonts w:eastAsia="Times New Roman" w:cs="Segoe UI"/>
          <w:lang w:eastAsia="sv-SE"/>
        </w:rPr>
        <w:t>Personer som började grundskolan ett år tidigare eller har hoppat över ett år i grundskolan, ingår i aktivitetsansvaret eftersom de har fullföljt sin grundskoleutbildning</w:t>
      </w:r>
      <w:r w:rsidR="3C0F65D8" w:rsidRPr="7FD84715">
        <w:rPr>
          <w:rFonts w:eastAsia="Times New Roman" w:cs="Segoe UI"/>
          <w:lang w:eastAsia="sv-SE"/>
        </w:rPr>
        <w:t xml:space="preserve"> (sin skolplikt)</w:t>
      </w:r>
      <w:r w:rsidRPr="7FD84715">
        <w:rPr>
          <w:rFonts w:eastAsia="Times New Roman" w:cs="Segoe UI"/>
          <w:lang w:eastAsia="sv-SE"/>
        </w:rPr>
        <w:t>. Det finns ingen möjlighet att automatiskt fånga upp dessa individer eftersom vi inte vet vilka elever som går i grundskolan. Därför finns det möjlighet att manuellt registrera nya individer i aktivitetsansvaret, </w:t>
      </w:r>
      <w:r w:rsidRPr="7FD84715">
        <w:rPr>
          <w:rFonts w:eastAsia="Times New Roman" w:cs="Segoe UI"/>
          <w:u w:val="single"/>
          <w:lang w:eastAsia="sv-SE"/>
        </w:rPr>
        <w:t>vilket sker endast i undantagsfal</w:t>
      </w:r>
      <w:r w:rsidRPr="7FD84715">
        <w:rPr>
          <w:rFonts w:eastAsia="Times New Roman" w:cs="Segoe UI"/>
          <w:lang w:eastAsia="sv-SE"/>
        </w:rPr>
        <w:t>l. </w:t>
      </w:r>
    </w:p>
    <w:p w14:paraId="10922385" w14:textId="77777777" w:rsidR="00110CDC" w:rsidRDefault="00110CDC">
      <w:pPr>
        <w:spacing w:after="0" w:line="240" w:lineRule="auto"/>
        <w:textAlignment w:val="baseline"/>
        <w:rPr>
          <w:rFonts w:eastAsia="Times New Roman" w:cs="Segoe UI"/>
          <w:szCs w:val="20"/>
          <w:lang w:eastAsia="sv-SE"/>
        </w:rPr>
      </w:pPr>
    </w:p>
    <w:p w14:paraId="13073571" w14:textId="6FCBCA8F" w:rsidR="00C134D9" w:rsidRDefault="00AF45D6">
      <w:pPr>
        <w:spacing w:after="0" w:line="240" w:lineRule="auto"/>
        <w:textAlignment w:val="baseline"/>
      </w:pPr>
      <w:r>
        <w:rPr>
          <w:rFonts w:eastAsia="Times New Roman" w:cs="Segoe UI"/>
          <w:szCs w:val="20"/>
          <w:lang w:eastAsia="sv-SE"/>
        </w:rPr>
        <w:t>Registrering görs på följande sätt:</w:t>
      </w:r>
    </w:p>
    <w:p w14:paraId="13073572" w14:textId="7826C150" w:rsidR="00C134D9" w:rsidRDefault="00AF45D6" w:rsidP="00740F2B">
      <w:pPr>
        <w:numPr>
          <w:ilvl w:val="0"/>
          <w:numId w:val="38"/>
        </w:numPr>
        <w:tabs>
          <w:tab w:val="left" w:pos="720"/>
        </w:tabs>
        <w:spacing w:after="0" w:line="240" w:lineRule="auto"/>
        <w:ind w:firstLine="0"/>
        <w:textAlignment w:val="baseline"/>
      </w:pPr>
      <w:r>
        <w:rPr>
          <w:rFonts w:eastAsia="Times New Roman" w:cs="Segoe UI"/>
          <w:szCs w:val="20"/>
          <w:lang w:eastAsia="sv-SE"/>
        </w:rPr>
        <w:t>Tryck på </w:t>
      </w:r>
      <w:r>
        <w:rPr>
          <w:rFonts w:eastAsia="Times New Roman" w:cs="Segoe UI"/>
          <w:i/>
          <w:iCs/>
          <w:szCs w:val="20"/>
          <w:lang w:eastAsia="sv-SE"/>
        </w:rPr>
        <w:t>Ny</w:t>
      </w:r>
      <w:r>
        <w:rPr>
          <w:rFonts w:eastAsia="Times New Roman" w:cs="Segoe UI"/>
          <w:szCs w:val="20"/>
          <w:lang w:eastAsia="sv-SE"/>
        </w:rPr>
        <w:t> längst till höger i </w:t>
      </w:r>
      <w:r>
        <w:rPr>
          <w:rFonts w:eastAsia="Times New Roman" w:cs="Segoe UI"/>
          <w:i/>
          <w:iCs/>
          <w:szCs w:val="20"/>
          <w:lang w:eastAsia="sv-SE"/>
        </w:rPr>
        <w:t>Aktivitetsansvar.</w:t>
      </w:r>
    </w:p>
    <w:p w14:paraId="13073573" w14:textId="0A490B46" w:rsidR="00C134D9" w:rsidRDefault="00AF45D6" w:rsidP="00740F2B">
      <w:pPr>
        <w:numPr>
          <w:ilvl w:val="0"/>
          <w:numId w:val="39"/>
        </w:numPr>
        <w:tabs>
          <w:tab w:val="left" w:pos="720"/>
        </w:tabs>
        <w:spacing w:after="0" w:line="240" w:lineRule="auto"/>
        <w:ind w:firstLine="0"/>
        <w:textAlignment w:val="baseline"/>
      </w:pPr>
      <w:r w:rsidRPr="7FD84715">
        <w:rPr>
          <w:rFonts w:eastAsia="Times New Roman" w:cs="Segoe UI"/>
          <w:lang w:eastAsia="sv-SE"/>
        </w:rPr>
        <w:t>Mata in </w:t>
      </w:r>
      <w:r w:rsidRPr="7FD84715">
        <w:rPr>
          <w:rFonts w:eastAsia="Times New Roman" w:cs="Segoe UI"/>
          <w:i/>
          <w:iCs/>
          <w:lang w:eastAsia="sv-SE"/>
        </w:rPr>
        <w:t>Person ID</w:t>
      </w:r>
      <w:r w:rsidR="22C7AC30" w:rsidRPr="7FD84715">
        <w:rPr>
          <w:rFonts w:eastAsia="Times New Roman" w:cs="Segoe UI"/>
          <w:i/>
          <w:iCs/>
          <w:lang w:eastAsia="sv-SE"/>
        </w:rPr>
        <w:t>,</w:t>
      </w:r>
      <w:r w:rsidRPr="7FD84715">
        <w:rPr>
          <w:rFonts w:eastAsia="Times New Roman" w:cs="Segoe UI"/>
          <w:i/>
          <w:iCs/>
          <w:lang w:eastAsia="sv-SE"/>
        </w:rPr>
        <w:t xml:space="preserve"> </w:t>
      </w:r>
      <w:r w:rsidR="1657DEB5" w:rsidRPr="7FD84715">
        <w:rPr>
          <w:rFonts w:eastAsia="Times New Roman" w:cs="Segoe UI"/>
          <w:i/>
          <w:iCs/>
          <w:lang w:eastAsia="sv-SE"/>
        </w:rPr>
        <w:t>f</w:t>
      </w:r>
      <w:r w:rsidRPr="7FD84715">
        <w:rPr>
          <w:rFonts w:eastAsia="Times New Roman" w:cs="Segoe UI"/>
          <w:i/>
          <w:iCs/>
          <w:lang w:eastAsia="sv-SE"/>
        </w:rPr>
        <w:t>örnamn</w:t>
      </w:r>
      <w:r w:rsidRPr="7FD84715">
        <w:rPr>
          <w:rFonts w:eastAsia="Times New Roman" w:cs="Segoe UI"/>
          <w:lang w:eastAsia="sv-SE"/>
        </w:rPr>
        <w:t> och </w:t>
      </w:r>
      <w:r w:rsidR="39063745" w:rsidRPr="7FD84715">
        <w:rPr>
          <w:rFonts w:eastAsia="Times New Roman" w:cs="Segoe UI"/>
          <w:lang w:eastAsia="sv-SE"/>
        </w:rPr>
        <w:t>e</w:t>
      </w:r>
      <w:r w:rsidRPr="7FD84715">
        <w:rPr>
          <w:rFonts w:eastAsia="Times New Roman" w:cs="Segoe UI"/>
          <w:i/>
          <w:iCs/>
          <w:lang w:eastAsia="sv-SE"/>
        </w:rPr>
        <w:t>fternamn</w:t>
      </w:r>
      <w:r w:rsidRPr="7FD84715">
        <w:rPr>
          <w:rFonts w:eastAsia="Times New Roman" w:cs="Segoe UI"/>
          <w:lang w:eastAsia="sv-SE"/>
        </w:rPr>
        <w:t>  </w:t>
      </w:r>
    </w:p>
    <w:p w14:paraId="13073574" w14:textId="01D31386" w:rsidR="00C134D9" w:rsidRDefault="00C134D9">
      <w:pPr>
        <w:spacing w:after="0" w:line="240" w:lineRule="auto"/>
        <w:textAlignment w:val="baseline"/>
      </w:pPr>
    </w:p>
    <w:p w14:paraId="13073576" w14:textId="78CDA540" w:rsidR="00C134D9" w:rsidRDefault="00AF45D6" w:rsidP="00740F2B">
      <w:pPr>
        <w:spacing w:after="0" w:line="240" w:lineRule="auto"/>
        <w:textAlignment w:val="baseline"/>
      </w:pPr>
      <w:r>
        <w:rPr>
          <w:rFonts w:eastAsia="Times New Roman" w:cs="Segoe UI"/>
          <w:szCs w:val="20"/>
          <w:lang w:eastAsia="sv-SE"/>
        </w:rPr>
        <w:t>Individen sparas i aktivitetsansvaret och personuppgifterna kommer att hämtas från Navet. Om individen finns i systemet men är folkbokförd i en annan kommun kan man registrera den men får en varning om personen inte är folkbokförd i den egna kommunen. </w:t>
      </w:r>
      <w:r w:rsidRPr="7FD84715">
        <w:rPr>
          <w:rFonts w:eastAsia="Times New Roman" w:cs="Segoe UI"/>
          <w:lang w:eastAsia="sv-SE"/>
        </w:rPr>
        <w:t>Observera att</w:t>
      </w:r>
      <w:r w:rsidR="4B699C7A" w:rsidRPr="7FD84715">
        <w:rPr>
          <w:rFonts w:eastAsia="Times New Roman" w:cs="Segoe UI"/>
          <w:lang w:eastAsia="sv-SE"/>
        </w:rPr>
        <w:t xml:space="preserve"> en</w:t>
      </w:r>
      <w:r w:rsidRPr="7FD84715">
        <w:rPr>
          <w:rFonts w:eastAsia="Times New Roman" w:cs="Segoe UI"/>
          <w:lang w:eastAsia="sv-SE"/>
        </w:rPr>
        <w:t xml:space="preserve"> individ som inte är folkbokförd i den egna kommunen kommer att avslutas vid nästa schemalagda körning av aktivitetsansvaret. </w:t>
      </w:r>
    </w:p>
    <w:p w14:paraId="13073577" w14:textId="042B4655" w:rsidR="00C134D9" w:rsidRDefault="00AF45D6" w:rsidP="00740F2B">
      <w:pPr>
        <w:tabs>
          <w:tab w:val="left" w:pos="720"/>
        </w:tabs>
        <w:spacing w:after="0" w:line="240" w:lineRule="auto"/>
        <w:textAlignment w:val="baseline"/>
      </w:pPr>
      <w:r>
        <w:rPr>
          <w:rFonts w:eastAsia="Times New Roman" w:cs="Segoe UI"/>
          <w:szCs w:val="20"/>
          <w:lang w:eastAsia="sv-SE"/>
        </w:rPr>
        <w:t>Fyll i </w:t>
      </w:r>
      <w:r>
        <w:rPr>
          <w:rFonts w:eastAsia="Times New Roman" w:cs="Segoe UI"/>
          <w:i/>
          <w:iCs/>
          <w:szCs w:val="20"/>
          <w:lang w:eastAsia="sv-SE"/>
        </w:rPr>
        <w:t>Datum för registrering</w:t>
      </w:r>
      <w:r>
        <w:rPr>
          <w:rFonts w:eastAsia="Times New Roman" w:cs="Segoe UI"/>
          <w:szCs w:val="20"/>
          <w:lang w:eastAsia="sv-SE"/>
        </w:rPr>
        <w:t> som startdatum för kommunens aktivitetsansvar. Detta fält är obligatoriskt.</w:t>
      </w:r>
    </w:p>
    <w:p w14:paraId="7AEC21F6" w14:textId="5088FD5B" w:rsidR="008A068C" w:rsidRPr="00A75B50" w:rsidRDefault="00A615E6" w:rsidP="008A068C">
      <w:pPr>
        <w:pStyle w:val="Rubrik4"/>
        <w:rPr>
          <w:color w:val="000000" w:themeColor="text1"/>
        </w:rPr>
      </w:pPr>
      <w:r w:rsidRPr="00A75B50">
        <w:rPr>
          <w:color w:val="000000" w:themeColor="text1"/>
        </w:rPr>
        <w:lastRenderedPageBreak/>
        <w:t>Avsluta ungdomar som inte ska omfattas av KAA</w:t>
      </w:r>
    </w:p>
    <w:p w14:paraId="4FDFD852" w14:textId="77777777" w:rsidR="008A068C" w:rsidRPr="00A75B50" w:rsidRDefault="008A068C" w:rsidP="008A068C">
      <w:pPr>
        <w:spacing w:after="0" w:line="240" w:lineRule="auto"/>
        <w:textAlignment w:val="baseline"/>
        <w:rPr>
          <w:rFonts w:eastAsia="Times New Roman" w:cs="Segoe UI"/>
          <w:color w:val="000000" w:themeColor="text1"/>
          <w:szCs w:val="20"/>
          <w:lang w:eastAsia="sv-SE"/>
        </w:rPr>
      </w:pPr>
    </w:p>
    <w:p w14:paraId="526937BF" w14:textId="77777777" w:rsidR="00E2009A" w:rsidRPr="00A75B50" w:rsidRDefault="00A615E6" w:rsidP="008A068C">
      <w:pPr>
        <w:spacing w:after="0" w:line="240" w:lineRule="auto"/>
        <w:textAlignment w:val="baseline"/>
        <w:rPr>
          <w:rFonts w:eastAsia="Times New Roman" w:cs="Segoe UI"/>
          <w:color w:val="000000" w:themeColor="text1"/>
          <w:szCs w:val="20"/>
          <w:shd w:val="clear" w:color="auto" w:fill="FFFFFF"/>
          <w:lang w:eastAsia="sv-SE"/>
        </w:rPr>
      </w:pPr>
      <w:r w:rsidRPr="00A75B50">
        <w:rPr>
          <w:rFonts w:eastAsia="Times New Roman" w:cs="Segoe UI"/>
          <w:i/>
          <w:iCs/>
          <w:color w:val="000000" w:themeColor="text1"/>
          <w:lang w:eastAsia="sv-SE"/>
        </w:rPr>
        <w:t>Ungdomar</w:t>
      </w:r>
      <w:r w:rsidR="008A068C" w:rsidRPr="00A75B50">
        <w:rPr>
          <w:rFonts w:eastAsia="Times New Roman" w:cs="Segoe UI"/>
          <w:i/>
          <w:iCs/>
          <w:color w:val="000000" w:themeColor="text1"/>
          <w:lang w:eastAsia="sv-SE"/>
        </w:rPr>
        <w:t xml:space="preserve"> som </w:t>
      </w:r>
      <w:r w:rsidRPr="00A75B50">
        <w:rPr>
          <w:rFonts w:eastAsia="Times New Roman" w:cs="Segoe UI"/>
          <w:i/>
          <w:iCs/>
          <w:color w:val="000000" w:themeColor="text1"/>
          <w:lang w:eastAsia="sv-SE"/>
        </w:rPr>
        <w:t>inte avslutat</w:t>
      </w:r>
      <w:r w:rsidR="008A068C" w:rsidRPr="00A75B50">
        <w:rPr>
          <w:rFonts w:eastAsia="Times New Roman" w:cs="Segoe UI"/>
          <w:i/>
          <w:iCs/>
          <w:color w:val="000000" w:themeColor="text1"/>
          <w:lang w:eastAsia="sv-SE"/>
        </w:rPr>
        <w:t xml:space="preserve"> grundskolan</w:t>
      </w:r>
      <w:r w:rsidR="00ED2C9A" w:rsidRPr="00A75B50">
        <w:rPr>
          <w:rFonts w:eastAsia="Times New Roman" w:cs="Segoe UI"/>
          <w:color w:val="000000" w:themeColor="text1"/>
          <w:szCs w:val="20"/>
          <w:shd w:val="clear" w:color="auto" w:fill="FFFFFF"/>
          <w:lang w:eastAsia="sv-SE"/>
        </w:rPr>
        <w:t xml:space="preserve"> </w:t>
      </w:r>
    </w:p>
    <w:p w14:paraId="597AA8AA" w14:textId="74AC838E" w:rsidR="008A068C" w:rsidRPr="00A75B50" w:rsidRDefault="00E2009A" w:rsidP="008A068C">
      <w:pPr>
        <w:spacing w:after="0" w:line="240" w:lineRule="auto"/>
        <w:textAlignment w:val="baseline"/>
        <w:rPr>
          <w:color w:val="000000" w:themeColor="text1"/>
        </w:rPr>
      </w:pPr>
      <w:r w:rsidRPr="00A75B50">
        <w:rPr>
          <w:rFonts w:eastAsia="Times New Roman" w:cs="Segoe UI"/>
          <w:color w:val="000000" w:themeColor="text1"/>
          <w:szCs w:val="20"/>
          <w:shd w:val="clear" w:color="auto" w:fill="FFFFFF"/>
          <w:lang w:eastAsia="sv-SE"/>
        </w:rPr>
        <w:t>H</w:t>
      </w:r>
      <w:r w:rsidR="00ED2C9A" w:rsidRPr="00A75B50">
        <w:rPr>
          <w:rFonts w:eastAsia="Times New Roman" w:cs="Segoe UI"/>
          <w:color w:val="000000" w:themeColor="text1"/>
          <w:szCs w:val="20"/>
          <w:shd w:val="clear" w:color="auto" w:fill="FFFFFF"/>
          <w:lang w:eastAsia="sv-SE"/>
        </w:rPr>
        <w:t xml:space="preserve">östen det år </w:t>
      </w:r>
      <w:r w:rsidRPr="00A75B50">
        <w:rPr>
          <w:rFonts w:eastAsia="Times New Roman" w:cs="Segoe UI"/>
          <w:color w:val="000000" w:themeColor="text1"/>
          <w:szCs w:val="20"/>
          <w:shd w:val="clear" w:color="auto" w:fill="FFFFFF"/>
          <w:lang w:eastAsia="sv-SE"/>
        </w:rPr>
        <w:t>ungdom</w:t>
      </w:r>
      <w:r w:rsidR="00110CDC" w:rsidRPr="00A75B50">
        <w:rPr>
          <w:rFonts w:eastAsia="Times New Roman" w:cs="Segoe UI"/>
          <w:color w:val="000000" w:themeColor="text1"/>
          <w:szCs w:val="20"/>
          <w:shd w:val="clear" w:color="auto" w:fill="FFFFFF"/>
          <w:lang w:eastAsia="sv-SE"/>
        </w:rPr>
        <w:t>ar</w:t>
      </w:r>
      <w:r w:rsidR="00ED2C9A" w:rsidRPr="00A75B50">
        <w:rPr>
          <w:rFonts w:eastAsia="Times New Roman" w:cs="Segoe UI"/>
          <w:color w:val="000000" w:themeColor="text1"/>
          <w:szCs w:val="20"/>
          <w:shd w:val="clear" w:color="auto" w:fill="FFFFFF"/>
          <w:lang w:eastAsia="sv-SE"/>
        </w:rPr>
        <w:t xml:space="preserve"> fyller 16</w:t>
      </w:r>
      <w:r w:rsidR="00110CDC" w:rsidRPr="00A75B50">
        <w:rPr>
          <w:rFonts w:eastAsia="Times New Roman" w:cs="Segoe UI"/>
          <w:color w:val="000000" w:themeColor="text1"/>
          <w:szCs w:val="20"/>
          <w:shd w:val="clear" w:color="auto" w:fill="FFFFFF"/>
          <w:lang w:eastAsia="sv-SE"/>
        </w:rPr>
        <w:t xml:space="preserve"> å</w:t>
      </w:r>
      <w:r w:rsidR="00A75B50" w:rsidRPr="00A75B50">
        <w:rPr>
          <w:rFonts w:eastAsia="Times New Roman" w:cs="Segoe UI"/>
          <w:color w:val="000000" w:themeColor="text1"/>
          <w:szCs w:val="20"/>
          <w:shd w:val="clear" w:color="auto" w:fill="FFFFFF"/>
          <w:lang w:eastAsia="sv-SE"/>
        </w:rPr>
        <w:t>r</w:t>
      </w:r>
      <w:r w:rsidR="008A068C" w:rsidRPr="00A75B50">
        <w:rPr>
          <w:rFonts w:eastAsia="Times New Roman" w:cs="Segoe UI"/>
          <w:color w:val="000000" w:themeColor="text1"/>
          <w:lang w:eastAsia="sv-SE"/>
        </w:rPr>
        <w:t xml:space="preserve"> </w:t>
      </w:r>
      <w:r w:rsidR="00A81103" w:rsidRPr="00A75B50">
        <w:rPr>
          <w:rFonts w:eastAsia="Times New Roman" w:cs="Segoe UI"/>
          <w:color w:val="000000" w:themeColor="text1"/>
          <w:lang w:eastAsia="sv-SE"/>
        </w:rPr>
        <w:t xml:space="preserve">förs </w:t>
      </w:r>
      <w:r w:rsidRPr="00A75B50">
        <w:rPr>
          <w:rFonts w:eastAsia="Times New Roman" w:cs="Segoe UI"/>
          <w:color w:val="000000" w:themeColor="text1"/>
          <w:lang w:eastAsia="sv-SE"/>
        </w:rPr>
        <w:t xml:space="preserve">alla </w:t>
      </w:r>
      <w:r w:rsidR="00A81103" w:rsidRPr="00A75B50">
        <w:rPr>
          <w:rFonts w:eastAsia="Times New Roman" w:cs="Segoe UI"/>
          <w:color w:val="000000" w:themeColor="text1"/>
          <w:lang w:eastAsia="sv-SE"/>
        </w:rPr>
        <w:t>automatiskt över till KAA</w:t>
      </w:r>
      <w:r w:rsidR="00A75B50" w:rsidRPr="00A75B50">
        <w:rPr>
          <w:rFonts w:eastAsia="Times New Roman" w:cs="Segoe UI"/>
          <w:color w:val="000000" w:themeColor="text1"/>
          <w:lang w:eastAsia="sv-SE"/>
        </w:rPr>
        <w:t>,</w:t>
      </w:r>
      <w:r w:rsidR="00A81103" w:rsidRPr="00A75B50">
        <w:rPr>
          <w:rFonts w:eastAsia="Times New Roman" w:cs="Segoe UI"/>
          <w:color w:val="000000" w:themeColor="text1"/>
          <w:lang w:eastAsia="sv-SE"/>
        </w:rPr>
        <w:t xml:space="preserve"> även </w:t>
      </w:r>
      <w:r w:rsidRPr="00A75B50">
        <w:rPr>
          <w:rFonts w:eastAsia="Times New Roman" w:cs="Segoe UI"/>
          <w:color w:val="000000" w:themeColor="text1"/>
          <w:lang w:eastAsia="sv-SE"/>
        </w:rPr>
        <w:t>ungdom</w:t>
      </w:r>
      <w:r w:rsidR="00987877" w:rsidRPr="00A75B50">
        <w:rPr>
          <w:rFonts w:eastAsia="Times New Roman" w:cs="Segoe UI"/>
          <w:color w:val="000000" w:themeColor="text1"/>
          <w:lang w:eastAsia="sv-SE"/>
        </w:rPr>
        <w:t xml:space="preserve">ar som </w:t>
      </w:r>
      <w:r w:rsidRPr="00A75B50">
        <w:rPr>
          <w:rFonts w:eastAsia="Times New Roman" w:cs="Segoe UI"/>
          <w:color w:val="000000" w:themeColor="text1"/>
          <w:lang w:eastAsia="sv-SE"/>
        </w:rPr>
        <w:t>inte</w:t>
      </w:r>
      <w:r w:rsidR="00907992" w:rsidRPr="00A75B50">
        <w:rPr>
          <w:rFonts w:eastAsia="Times New Roman" w:cs="Segoe UI"/>
          <w:color w:val="000000" w:themeColor="text1"/>
          <w:lang w:eastAsia="sv-SE"/>
        </w:rPr>
        <w:t xml:space="preserve"> avslutat grundskolan</w:t>
      </w:r>
      <w:r w:rsidR="00987877" w:rsidRPr="00A75B50">
        <w:rPr>
          <w:rFonts w:eastAsia="Times New Roman" w:cs="Segoe UI"/>
          <w:color w:val="000000" w:themeColor="text1"/>
          <w:lang w:eastAsia="sv-SE"/>
        </w:rPr>
        <w:t>s</w:t>
      </w:r>
      <w:r w:rsidR="006E3458" w:rsidRPr="00A75B50">
        <w:rPr>
          <w:rFonts w:eastAsia="Times New Roman" w:cs="Segoe UI"/>
          <w:color w:val="000000" w:themeColor="text1"/>
          <w:lang w:eastAsia="sv-SE"/>
        </w:rPr>
        <w:t xml:space="preserve"> högsta årskurs</w:t>
      </w:r>
      <w:r w:rsidR="00963E7A" w:rsidRPr="00A75B50">
        <w:rPr>
          <w:rFonts w:eastAsia="Times New Roman" w:cs="Segoe UI"/>
          <w:color w:val="000000" w:themeColor="text1"/>
          <w:lang w:eastAsia="sv-SE"/>
        </w:rPr>
        <w:t>, de som börjat ett år senare, gått om en årskurs</w:t>
      </w:r>
      <w:r w:rsidR="005D771B" w:rsidRPr="00A75B50">
        <w:rPr>
          <w:rFonts w:eastAsia="Times New Roman" w:cs="Segoe UI"/>
          <w:color w:val="000000" w:themeColor="text1"/>
          <w:lang w:eastAsia="sv-SE"/>
        </w:rPr>
        <w:t>, går ett tionde år i specialskolan</w:t>
      </w:r>
      <w:r w:rsidR="006E3458" w:rsidRPr="00A75B50">
        <w:rPr>
          <w:rFonts w:eastAsia="Times New Roman" w:cs="Segoe UI"/>
          <w:color w:val="000000" w:themeColor="text1"/>
          <w:lang w:eastAsia="sv-SE"/>
        </w:rPr>
        <w:t xml:space="preserve"> </w:t>
      </w:r>
      <w:r w:rsidR="003A5522" w:rsidRPr="00A75B50">
        <w:rPr>
          <w:rFonts w:eastAsia="Times New Roman" w:cs="Segoe UI"/>
          <w:color w:val="000000" w:themeColor="text1"/>
          <w:lang w:eastAsia="sv-SE"/>
        </w:rPr>
        <w:t>samt</w:t>
      </w:r>
      <w:r w:rsidR="00167AE6" w:rsidRPr="00A75B50">
        <w:rPr>
          <w:rFonts w:eastAsia="Times New Roman" w:cs="Segoe UI"/>
          <w:color w:val="000000" w:themeColor="text1"/>
          <w:lang w:eastAsia="sv-SE"/>
        </w:rPr>
        <w:t xml:space="preserve"> ungdomar som</w:t>
      </w:r>
      <w:r w:rsidR="006E3458" w:rsidRPr="00A75B50">
        <w:rPr>
          <w:rFonts w:eastAsia="Times New Roman" w:cs="Segoe UI"/>
          <w:color w:val="000000" w:themeColor="text1"/>
          <w:lang w:eastAsia="sv-SE"/>
        </w:rPr>
        <w:t xml:space="preserve"> fullgör skolgången i grundskolan</w:t>
      </w:r>
      <w:r w:rsidR="00A81103" w:rsidRPr="00A75B50">
        <w:rPr>
          <w:rFonts w:eastAsia="Times New Roman" w:cs="Segoe UI"/>
          <w:color w:val="000000" w:themeColor="text1"/>
          <w:lang w:eastAsia="sv-SE"/>
        </w:rPr>
        <w:t>. Dessa ungdomar</w:t>
      </w:r>
      <w:r w:rsidR="00963E7A" w:rsidRPr="00A75B50">
        <w:rPr>
          <w:rFonts w:eastAsia="Times New Roman" w:cs="Segoe UI"/>
          <w:color w:val="000000" w:themeColor="text1"/>
          <w:lang w:eastAsia="sv-SE"/>
        </w:rPr>
        <w:t xml:space="preserve"> omfattas inte av KAA och</w:t>
      </w:r>
      <w:r w:rsidR="00A81103" w:rsidRPr="00A75B50">
        <w:rPr>
          <w:rFonts w:eastAsia="Times New Roman" w:cs="Segoe UI"/>
          <w:color w:val="000000" w:themeColor="text1"/>
          <w:lang w:eastAsia="sv-SE"/>
        </w:rPr>
        <w:t xml:space="preserve"> behöver avslutas manuellt. </w:t>
      </w:r>
    </w:p>
    <w:p w14:paraId="51A56AA8" w14:textId="77777777" w:rsidR="008A068C" w:rsidRPr="00A75B50" w:rsidRDefault="008A068C" w:rsidP="008A068C">
      <w:pPr>
        <w:spacing w:after="0" w:line="240" w:lineRule="auto"/>
        <w:textAlignment w:val="baseline"/>
        <w:rPr>
          <w:rFonts w:eastAsia="Times New Roman" w:cs="Segoe UI"/>
          <w:color w:val="000000" w:themeColor="text1"/>
          <w:szCs w:val="20"/>
          <w:lang w:eastAsia="sv-SE"/>
        </w:rPr>
      </w:pPr>
    </w:p>
    <w:p w14:paraId="51F99442" w14:textId="14AFDAF3" w:rsidR="008A068C" w:rsidRPr="00A75B50" w:rsidRDefault="00A81103" w:rsidP="008A068C">
      <w:pPr>
        <w:spacing w:after="0" w:line="240" w:lineRule="auto"/>
        <w:textAlignment w:val="baseline"/>
        <w:rPr>
          <w:color w:val="000000" w:themeColor="text1"/>
        </w:rPr>
      </w:pPr>
      <w:r w:rsidRPr="00A75B50">
        <w:rPr>
          <w:rFonts w:eastAsia="Times New Roman" w:cs="Segoe UI"/>
          <w:color w:val="000000" w:themeColor="text1"/>
          <w:lang w:eastAsia="sv-SE"/>
        </w:rPr>
        <w:t>Avregistreringen</w:t>
      </w:r>
      <w:r w:rsidR="008A068C" w:rsidRPr="00A75B50">
        <w:rPr>
          <w:rFonts w:eastAsia="Times New Roman" w:cs="Segoe UI"/>
          <w:color w:val="000000" w:themeColor="text1"/>
          <w:lang w:eastAsia="sv-SE"/>
        </w:rPr>
        <w:t xml:space="preserve"> görs på följande sätt:</w:t>
      </w:r>
    </w:p>
    <w:p w14:paraId="1C1673B6" w14:textId="3B4B91F2" w:rsidR="5162BCC1" w:rsidRPr="00A75B50" w:rsidRDefault="5162BCC1" w:rsidP="0EAEE218">
      <w:pPr>
        <w:numPr>
          <w:ilvl w:val="0"/>
          <w:numId w:val="41"/>
        </w:numPr>
        <w:spacing w:after="0" w:line="240" w:lineRule="auto"/>
        <w:ind w:left="1080"/>
        <w:rPr>
          <w:rFonts w:eastAsia="Times New Roman" w:cs="Segoe UI"/>
          <w:color w:val="000000" w:themeColor="text1"/>
          <w:lang w:eastAsia="sv-SE"/>
        </w:rPr>
      </w:pPr>
      <w:r w:rsidRPr="00A75B50">
        <w:rPr>
          <w:rFonts w:eastAsia="Times New Roman" w:cs="Segoe UI"/>
          <w:color w:val="000000" w:themeColor="text1"/>
          <w:lang w:eastAsia="sv-SE"/>
        </w:rPr>
        <w:t>Klicka på den individ som befinner sig i grundskolan i listan i aktivitetsansvaret. </w:t>
      </w:r>
    </w:p>
    <w:p w14:paraId="6789CB2B" w14:textId="4FC0A511" w:rsidR="5162BCC1" w:rsidRPr="00A75B50" w:rsidRDefault="5162BCC1" w:rsidP="0EAEE218">
      <w:pPr>
        <w:numPr>
          <w:ilvl w:val="0"/>
          <w:numId w:val="42"/>
        </w:numPr>
        <w:spacing w:after="0" w:line="240" w:lineRule="auto"/>
        <w:ind w:left="1080"/>
        <w:rPr>
          <w:rFonts w:eastAsia="Times New Roman" w:cs="Segoe UI"/>
          <w:color w:val="000000" w:themeColor="text1"/>
          <w:lang w:eastAsia="sv-SE"/>
        </w:rPr>
      </w:pPr>
      <w:r w:rsidRPr="00A75B50">
        <w:rPr>
          <w:rFonts w:eastAsia="Times New Roman" w:cs="Segoe UI"/>
          <w:color w:val="000000" w:themeColor="text1"/>
          <w:lang w:eastAsia="sv-SE"/>
        </w:rPr>
        <w:t>Gå in på fliken </w:t>
      </w:r>
      <w:r w:rsidRPr="00A75B50">
        <w:rPr>
          <w:rFonts w:eastAsia="Times New Roman" w:cs="Segoe UI"/>
          <w:i/>
          <w:color w:val="000000" w:themeColor="text1"/>
          <w:lang w:eastAsia="sv-SE"/>
        </w:rPr>
        <w:t>Aktivitetsansvar</w:t>
      </w:r>
      <w:r w:rsidRPr="00A75B50">
        <w:rPr>
          <w:rFonts w:eastAsia="Times New Roman" w:cs="Segoe UI"/>
          <w:color w:val="000000" w:themeColor="text1"/>
          <w:lang w:eastAsia="sv-SE"/>
        </w:rPr>
        <w:t>. </w:t>
      </w:r>
    </w:p>
    <w:p w14:paraId="08136161" w14:textId="79739248" w:rsidR="5162BCC1" w:rsidRPr="00A75B50" w:rsidRDefault="5162BCC1" w:rsidP="0EAEE218">
      <w:pPr>
        <w:numPr>
          <w:ilvl w:val="0"/>
          <w:numId w:val="42"/>
        </w:numPr>
        <w:spacing w:after="0" w:line="240" w:lineRule="auto"/>
        <w:ind w:left="1080"/>
        <w:rPr>
          <w:rFonts w:eastAsia="Times New Roman" w:cs="Segoe UI"/>
          <w:i/>
          <w:color w:val="000000" w:themeColor="text1"/>
          <w:lang w:eastAsia="sv-SE"/>
        </w:rPr>
      </w:pPr>
      <w:r w:rsidRPr="00A75B50">
        <w:rPr>
          <w:rFonts w:eastAsia="Times New Roman" w:cs="Segoe UI"/>
          <w:color w:val="000000" w:themeColor="text1"/>
          <w:lang w:eastAsia="sv-SE"/>
        </w:rPr>
        <w:t>Fyll i</w:t>
      </w:r>
      <w:r w:rsidRPr="00A75B50">
        <w:rPr>
          <w:rFonts w:eastAsia="Times New Roman" w:cs="Segoe UI"/>
          <w:i/>
          <w:color w:val="000000" w:themeColor="text1"/>
          <w:lang w:eastAsia="sv-SE"/>
        </w:rPr>
        <w:t xml:space="preserve"> </w:t>
      </w:r>
      <w:r w:rsidR="642C4F6F" w:rsidRPr="00A75B50">
        <w:rPr>
          <w:rFonts w:eastAsia="Times New Roman" w:cs="Segoe UI"/>
          <w:i/>
          <w:color w:val="000000" w:themeColor="text1"/>
          <w:lang w:eastAsia="sv-SE"/>
        </w:rPr>
        <w:t>P</w:t>
      </w:r>
      <w:r w:rsidRPr="00A75B50">
        <w:rPr>
          <w:rFonts w:eastAsia="Times New Roman" w:cs="Segoe UI"/>
          <w:i/>
          <w:color w:val="000000" w:themeColor="text1"/>
          <w:lang w:eastAsia="sv-SE"/>
        </w:rPr>
        <w:t>åbörjade studier i annan skolform</w:t>
      </w:r>
      <w:r w:rsidR="27A05AD7" w:rsidRPr="00A75B50">
        <w:rPr>
          <w:rFonts w:eastAsia="Times New Roman" w:cs="Segoe UI"/>
          <w:color w:val="000000" w:themeColor="text1"/>
          <w:lang w:eastAsia="sv-SE"/>
        </w:rPr>
        <w:t xml:space="preserve"> och </w:t>
      </w:r>
      <w:r w:rsidR="25085D87" w:rsidRPr="00A75B50">
        <w:rPr>
          <w:rFonts w:eastAsia="Times New Roman" w:cs="Segoe UI"/>
          <w:i/>
          <w:color w:val="000000" w:themeColor="text1"/>
          <w:lang w:eastAsia="sv-SE"/>
        </w:rPr>
        <w:t>F</w:t>
      </w:r>
      <w:r w:rsidRPr="00A75B50">
        <w:rPr>
          <w:rFonts w:eastAsia="Times New Roman" w:cs="Segoe UI"/>
          <w:i/>
          <w:color w:val="000000" w:themeColor="text1"/>
          <w:lang w:eastAsia="sv-SE"/>
        </w:rPr>
        <w:t>örväntat slutdatum studier annan skolfo</w:t>
      </w:r>
      <w:r w:rsidR="04898AFD" w:rsidRPr="00A75B50">
        <w:rPr>
          <w:rFonts w:eastAsia="Times New Roman" w:cs="Segoe UI"/>
          <w:i/>
          <w:color w:val="000000" w:themeColor="text1"/>
          <w:lang w:eastAsia="sv-SE"/>
        </w:rPr>
        <w:t>r</w:t>
      </w:r>
      <w:r w:rsidRPr="00A75B50">
        <w:rPr>
          <w:rFonts w:eastAsia="Times New Roman" w:cs="Segoe UI"/>
          <w:i/>
          <w:color w:val="000000" w:themeColor="text1"/>
          <w:lang w:eastAsia="sv-SE"/>
        </w:rPr>
        <w:t xml:space="preserve">m </w:t>
      </w:r>
    </w:p>
    <w:p w14:paraId="57228579" w14:textId="3A00337B" w:rsidR="1100BF21" w:rsidRPr="00A75B50" w:rsidRDefault="57B0C4B4" w:rsidP="0EAEE218">
      <w:pPr>
        <w:numPr>
          <w:ilvl w:val="0"/>
          <w:numId w:val="42"/>
        </w:numPr>
        <w:spacing w:after="0" w:line="240" w:lineRule="auto"/>
        <w:ind w:left="1080"/>
        <w:rPr>
          <w:rFonts w:eastAsia="Times New Roman" w:cs="Segoe UI"/>
          <w:color w:val="000000" w:themeColor="text1"/>
          <w:lang w:eastAsia="sv-SE"/>
        </w:rPr>
      </w:pPr>
      <w:r w:rsidRPr="00A75B50">
        <w:rPr>
          <w:rFonts w:eastAsia="Times New Roman" w:cs="Segoe UI"/>
          <w:color w:val="000000" w:themeColor="text1"/>
          <w:lang w:eastAsia="sv-SE"/>
        </w:rPr>
        <w:t xml:space="preserve">Under </w:t>
      </w:r>
      <w:r w:rsidRPr="00A75B50">
        <w:rPr>
          <w:rFonts w:eastAsia="Times New Roman" w:cs="Segoe UI"/>
          <w:i/>
          <w:color w:val="000000" w:themeColor="text1"/>
          <w:lang w:eastAsia="sv-SE"/>
        </w:rPr>
        <w:t>Typ av studier annan skolform</w:t>
      </w:r>
      <w:r w:rsidRPr="00A75B50">
        <w:rPr>
          <w:rFonts w:eastAsia="Times New Roman" w:cs="Segoe UI"/>
          <w:color w:val="000000" w:themeColor="text1"/>
          <w:lang w:eastAsia="sv-SE"/>
        </w:rPr>
        <w:t xml:space="preserve"> välj </w:t>
      </w:r>
      <w:r w:rsidRPr="00A75B50">
        <w:rPr>
          <w:rFonts w:eastAsia="Times New Roman" w:cs="Segoe UI"/>
          <w:i/>
          <w:iCs/>
          <w:color w:val="000000" w:themeColor="text1"/>
          <w:lang w:eastAsia="sv-SE"/>
        </w:rPr>
        <w:t>Annan</w:t>
      </w:r>
      <w:r w:rsidRPr="00A75B50">
        <w:rPr>
          <w:rFonts w:eastAsia="Times New Roman" w:cs="Segoe UI"/>
          <w:i/>
          <w:color w:val="000000" w:themeColor="text1"/>
          <w:lang w:eastAsia="sv-SE"/>
        </w:rPr>
        <w:t xml:space="preserve"> skolform – Ej SCB</w:t>
      </w:r>
    </w:p>
    <w:p w14:paraId="1DAB438F" w14:textId="7833D90F" w:rsidR="5162BCC1" w:rsidRPr="00A75B50" w:rsidRDefault="5162BCC1" w:rsidP="0EAEE218">
      <w:pPr>
        <w:numPr>
          <w:ilvl w:val="0"/>
          <w:numId w:val="44"/>
        </w:numPr>
        <w:spacing w:after="0" w:line="240" w:lineRule="auto"/>
        <w:ind w:left="1080"/>
        <w:rPr>
          <w:rFonts w:eastAsia="Times New Roman" w:cs="Segoe UI"/>
          <w:color w:val="000000" w:themeColor="text1"/>
          <w:lang w:eastAsia="sv-SE"/>
        </w:rPr>
      </w:pPr>
      <w:r w:rsidRPr="00A75B50">
        <w:rPr>
          <w:rFonts w:eastAsia="Times New Roman" w:cs="Segoe UI"/>
          <w:color w:val="000000" w:themeColor="text1"/>
          <w:lang w:eastAsia="sv-SE"/>
        </w:rPr>
        <w:t>Tryck</w:t>
      </w:r>
      <w:r w:rsidRPr="00A75B50">
        <w:rPr>
          <w:rFonts w:eastAsia="Times New Roman" w:cs="Segoe UI"/>
          <w:i/>
          <w:color w:val="000000" w:themeColor="text1"/>
          <w:lang w:eastAsia="sv-SE"/>
        </w:rPr>
        <w:t> Spara</w:t>
      </w:r>
      <w:r w:rsidRPr="00A75B50">
        <w:rPr>
          <w:rFonts w:eastAsia="Times New Roman" w:cs="Segoe UI"/>
          <w:color w:val="000000" w:themeColor="text1"/>
          <w:lang w:eastAsia="sv-SE"/>
        </w:rPr>
        <w:t>.  Personen samt dess åtgärder kommer att avslutas i aktivitetsansvaret.  </w:t>
      </w:r>
    </w:p>
    <w:p w14:paraId="7213EC4B" w14:textId="7119605E" w:rsidR="7F306A9E" w:rsidRDefault="7F306A9E" w:rsidP="7F306A9E">
      <w:pPr>
        <w:spacing w:after="0" w:line="240" w:lineRule="auto"/>
        <w:rPr>
          <w:rFonts w:eastAsia="Times New Roman" w:cs="Segoe UI"/>
          <w:color w:val="44546A" w:themeColor="text2"/>
          <w:lang w:eastAsia="sv-SE"/>
        </w:rPr>
      </w:pPr>
    </w:p>
    <w:p w14:paraId="1C17BEDB" w14:textId="396F5693" w:rsidR="008A068C" w:rsidRPr="00161775" w:rsidRDefault="008A068C" w:rsidP="008A068C">
      <w:pPr>
        <w:spacing w:after="0" w:line="240" w:lineRule="auto"/>
        <w:textAlignment w:val="baseline"/>
        <w:rPr>
          <w:color w:val="44546A" w:themeColor="text2"/>
        </w:rPr>
      </w:pPr>
    </w:p>
    <w:p w14:paraId="20050060" w14:textId="0A561F2E" w:rsidR="008A068C" w:rsidRPr="00F64784" w:rsidRDefault="0048432B">
      <w:pPr>
        <w:spacing w:after="0" w:line="240" w:lineRule="auto"/>
        <w:textAlignment w:val="baseline"/>
        <w:rPr>
          <w:rFonts w:eastAsia="Times New Roman" w:cs="Segoe UI"/>
          <w:i/>
          <w:iCs/>
          <w:color w:val="000000" w:themeColor="text1"/>
          <w:szCs w:val="20"/>
          <w:lang w:eastAsia="sv-SE"/>
        </w:rPr>
      </w:pPr>
      <w:r w:rsidRPr="00F64784">
        <w:rPr>
          <w:rFonts w:eastAsia="Times New Roman" w:cs="Segoe UI"/>
          <w:i/>
          <w:iCs/>
          <w:color w:val="000000" w:themeColor="text1"/>
          <w:szCs w:val="20"/>
          <w:lang w:eastAsia="sv-SE"/>
        </w:rPr>
        <w:t>Ungdomar som studerar på gymnasienivå utomlands</w:t>
      </w:r>
    </w:p>
    <w:p w14:paraId="2E2987C4" w14:textId="33AFD08C" w:rsidR="0048432B" w:rsidRPr="00F64784" w:rsidRDefault="00FC3EA2">
      <w:pPr>
        <w:spacing w:after="0" w:line="240" w:lineRule="auto"/>
        <w:textAlignment w:val="baseline"/>
        <w:rPr>
          <w:rFonts w:eastAsia="Times New Roman" w:cs="Segoe UI"/>
          <w:color w:val="000000" w:themeColor="text1"/>
          <w:szCs w:val="20"/>
          <w:lang w:eastAsia="sv-SE"/>
        </w:rPr>
      </w:pPr>
      <w:r w:rsidRPr="00F64784">
        <w:rPr>
          <w:rFonts w:eastAsia="Times New Roman" w:cs="Segoe UI"/>
          <w:color w:val="000000" w:themeColor="text1"/>
          <w:szCs w:val="20"/>
          <w:lang w:eastAsia="sv-SE"/>
        </w:rPr>
        <w:t xml:space="preserve">Ungdomar som läser en gymnasieutbildning eller motsvarande omfattas inte av KAA. </w:t>
      </w:r>
      <w:r w:rsidR="005264C7" w:rsidRPr="00F64784">
        <w:rPr>
          <w:rFonts w:eastAsia="Times New Roman" w:cs="Segoe UI"/>
          <w:color w:val="000000" w:themeColor="text1"/>
          <w:szCs w:val="20"/>
          <w:lang w:eastAsia="sv-SE"/>
        </w:rPr>
        <w:t>Det gäller</w:t>
      </w:r>
      <w:r w:rsidRPr="00F64784">
        <w:rPr>
          <w:rFonts w:eastAsia="Times New Roman" w:cs="Segoe UI"/>
          <w:color w:val="000000" w:themeColor="text1"/>
          <w:szCs w:val="20"/>
          <w:lang w:eastAsia="sv-SE"/>
        </w:rPr>
        <w:t xml:space="preserve"> </w:t>
      </w:r>
      <w:r w:rsidR="00106D73" w:rsidRPr="00F64784">
        <w:rPr>
          <w:rFonts w:eastAsia="Times New Roman" w:cs="Segoe UI"/>
          <w:color w:val="000000" w:themeColor="text1"/>
          <w:szCs w:val="20"/>
          <w:lang w:eastAsia="sv-SE"/>
        </w:rPr>
        <w:t xml:space="preserve">exempelvis ungdomar </w:t>
      </w:r>
      <w:r w:rsidRPr="00F64784">
        <w:rPr>
          <w:rFonts w:eastAsia="Times New Roman" w:cs="Segoe UI"/>
          <w:color w:val="000000" w:themeColor="text1"/>
          <w:szCs w:val="20"/>
          <w:lang w:eastAsia="sv-SE"/>
        </w:rPr>
        <w:t>som läser</w:t>
      </w:r>
      <w:r w:rsidR="007210E2" w:rsidRPr="00F64784">
        <w:rPr>
          <w:rFonts w:eastAsia="Times New Roman" w:cs="Segoe UI"/>
          <w:color w:val="000000" w:themeColor="text1"/>
          <w:szCs w:val="20"/>
          <w:lang w:eastAsia="sv-SE"/>
        </w:rPr>
        <w:t xml:space="preserve"> på en svensk utlandsskola</w:t>
      </w:r>
      <w:r w:rsidR="00E92173" w:rsidRPr="00F64784">
        <w:rPr>
          <w:rFonts w:eastAsia="Times New Roman" w:cs="Segoe UI"/>
          <w:color w:val="000000" w:themeColor="text1"/>
          <w:szCs w:val="20"/>
          <w:lang w:eastAsia="sv-SE"/>
        </w:rPr>
        <w:t xml:space="preserve"> eller en IB-skola.</w:t>
      </w:r>
    </w:p>
    <w:p w14:paraId="4189862F" w14:textId="77777777" w:rsidR="00A75B50" w:rsidRDefault="00A75B50" w:rsidP="00287F92">
      <w:pPr>
        <w:spacing w:after="0" w:line="240" w:lineRule="auto"/>
        <w:textAlignment w:val="baseline"/>
        <w:rPr>
          <w:rFonts w:eastAsia="Times New Roman" w:cs="Segoe UI"/>
          <w:color w:val="000000" w:themeColor="text1"/>
          <w:lang w:eastAsia="sv-SE"/>
        </w:rPr>
      </w:pPr>
    </w:p>
    <w:p w14:paraId="61FFF872" w14:textId="7F590503" w:rsidR="00287F92" w:rsidRPr="00F64784" w:rsidRDefault="00287F92" w:rsidP="00287F92">
      <w:pPr>
        <w:spacing w:after="0" w:line="240" w:lineRule="auto"/>
        <w:textAlignment w:val="baseline"/>
        <w:rPr>
          <w:color w:val="000000" w:themeColor="text1"/>
        </w:rPr>
      </w:pPr>
      <w:r w:rsidRPr="00F64784">
        <w:rPr>
          <w:rFonts w:eastAsia="Times New Roman" w:cs="Segoe UI"/>
          <w:color w:val="000000" w:themeColor="text1"/>
          <w:lang w:eastAsia="sv-SE"/>
        </w:rPr>
        <w:t>Avregistreringen görs på följande sätt:</w:t>
      </w:r>
    </w:p>
    <w:p w14:paraId="01D6D4AA" w14:textId="5DED9C65" w:rsidR="53E1CA30" w:rsidRPr="00F64784" w:rsidRDefault="53E1CA30" w:rsidP="6D6B5F85">
      <w:pPr>
        <w:numPr>
          <w:ilvl w:val="0"/>
          <w:numId w:val="39"/>
        </w:numPr>
        <w:tabs>
          <w:tab w:val="left" w:pos="720"/>
        </w:tabs>
        <w:spacing w:after="0" w:line="240" w:lineRule="auto"/>
        <w:ind w:left="1080"/>
        <w:rPr>
          <w:rFonts w:eastAsia="Times New Roman" w:cs="Segoe UI"/>
          <w:color w:val="000000" w:themeColor="text1"/>
          <w:lang w:eastAsia="sv-SE"/>
        </w:rPr>
      </w:pPr>
      <w:r w:rsidRPr="00F64784">
        <w:rPr>
          <w:rFonts w:eastAsia="Times New Roman" w:cs="Segoe UI"/>
          <w:color w:val="000000" w:themeColor="text1"/>
          <w:lang w:eastAsia="sv-SE"/>
        </w:rPr>
        <w:t>Klicka på den individ som studerar på gymnasienivå utomlands i listan i aktivitetsansvaret. </w:t>
      </w:r>
    </w:p>
    <w:p w14:paraId="455864DF" w14:textId="4FC0A511" w:rsidR="53E1CA30" w:rsidRPr="00F64784" w:rsidRDefault="53E1CA30" w:rsidP="6D6B5F85">
      <w:pPr>
        <w:numPr>
          <w:ilvl w:val="0"/>
          <w:numId w:val="39"/>
        </w:numPr>
        <w:spacing w:after="0" w:line="240" w:lineRule="auto"/>
        <w:ind w:left="1080"/>
        <w:rPr>
          <w:rFonts w:eastAsia="Times New Roman" w:cs="Segoe UI"/>
          <w:color w:val="000000" w:themeColor="text1"/>
          <w:lang w:eastAsia="sv-SE"/>
        </w:rPr>
      </w:pPr>
      <w:r w:rsidRPr="00F64784">
        <w:rPr>
          <w:rFonts w:eastAsia="Times New Roman" w:cs="Segoe UI"/>
          <w:color w:val="000000" w:themeColor="text1"/>
          <w:lang w:eastAsia="sv-SE"/>
        </w:rPr>
        <w:t>Gå in på fliken </w:t>
      </w:r>
      <w:r w:rsidRPr="00F64784">
        <w:rPr>
          <w:rFonts w:eastAsia="Times New Roman" w:cs="Segoe UI"/>
          <w:i/>
          <w:color w:val="000000" w:themeColor="text1"/>
          <w:lang w:eastAsia="sv-SE"/>
        </w:rPr>
        <w:t>Aktivitetsansvar</w:t>
      </w:r>
      <w:r w:rsidRPr="00F64784">
        <w:rPr>
          <w:rFonts w:eastAsia="Times New Roman" w:cs="Segoe UI"/>
          <w:color w:val="000000" w:themeColor="text1"/>
          <w:lang w:eastAsia="sv-SE"/>
        </w:rPr>
        <w:t>. </w:t>
      </w:r>
    </w:p>
    <w:p w14:paraId="2B6EEE5D" w14:textId="79739248" w:rsidR="53E1CA30" w:rsidRPr="00F64784" w:rsidRDefault="53E1CA30" w:rsidP="6D6B5F85">
      <w:pPr>
        <w:numPr>
          <w:ilvl w:val="0"/>
          <w:numId w:val="39"/>
        </w:numPr>
        <w:spacing w:after="0" w:line="240" w:lineRule="auto"/>
        <w:ind w:left="1080"/>
        <w:rPr>
          <w:rFonts w:eastAsia="Times New Roman" w:cs="Segoe UI"/>
          <w:i/>
          <w:color w:val="000000" w:themeColor="text1"/>
          <w:lang w:eastAsia="sv-SE"/>
        </w:rPr>
      </w:pPr>
      <w:r w:rsidRPr="00F64784">
        <w:rPr>
          <w:rFonts w:eastAsia="Times New Roman" w:cs="Segoe UI"/>
          <w:color w:val="000000" w:themeColor="text1"/>
          <w:lang w:eastAsia="sv-SE"/>
        </w:rPr>
        <w:t xml:space="preserve">Fyll i </w:t>
      </w:r>
      <w:r w:rsidRPr="00F64784">
        <w:rPr>
          <w:rFonts w:eastAsia="Times New Roman" w:cs="Segoe UI"/>
          <w:i/>
          <w:color w:val="000000" w:themeColor="text1"/>
          <w:lang w:eastAsia="sv-SE"/>
        </w:rPr>
        <w:t>Påbörjade studier i annan skolform</w:t>
      </w:r>
      <w:r w:rsidRPr="00F64784">
        <w:rPr>
          <w:rFonts w:eastAsia="Times New Roman" w:cs="Segoe UI"/>
          <w:color w:val="000000" w:themeColor="text1"/>
          <w:lang w:eastAsia="sv-SE"/>
        </w:rPr>
        <w:t xml:space="preserve"> och </w:t>
      </w:r>
      <w:r w:rsidRPr="00F64784">
        <w:rPr>
          <w:rFonts w:eastAsia="Times New Roman" w:cs="Segoe UI"/>
          <w:i/>
          <w:color w:val="000000" w:themeColor="text1"/>
          <w:lang w:eastAsia="sv-SE"/>
        </w:rPr>
        <w:t xml:space="preserve">Förväntat slutdatum studier annan skolform </w:t>
      </w:r>
    </w:p>
    <w:p w14:paraId="169373FA" w14:textId="3A00337B" w:rsidR="53E1CA30" w:rsidRPr="00F64784" w:rsidRDefault="53E1CA30" w:rsidP="6D6B5F85">
      <w:pPr>
        <w:numPr>
          <w:ilvl w:val="0"/>
          <w:numId w:val="39"/>
        </w:numPr>
        <w:spacing w:after="0" w:line="240" w:lineRule="auto"/>
        <w:ind w:left="1080"/>
        <w:rPr>
          <w:rFonts w:eastAsia="Times New Roman" w:cs="Segoe UI"/>
          <w:color w:val="000000" w:themeColor="text1"/>
          <w:lang w:eastAsia="sv-SE"/>
        </w:rPr>
      </w:pPr>
      <w:r w:rsidRPr="00F64784">
        <w:rPr>
          <w:rFonts w:eastAsia="Times New Roman" w:cs="Segoe UI"/>
          <w:color w:val="000000" w:themeColor="text1"/>
          <w:lang w:eastAsia="sv-SE"/>
        </w:rPr>
        <w:t xml:space="preserve">Under </w:t>
      </w:r>
      <w:r w:rsidRPr="00F64784">
        <w:rPr>
          <w:rFonts w:eastAsia="Times New Roman" w:cs="Segoe UI"/>
          <w:i/>
          <w:color w:val="000000" w:themeColor="text1"/>
          <w:lang w:eastAsia="sv-SE"/>
        </w:rPr>
        <w:t>Typ av studier annan skolform</w:t>
      </w:r>
      <w:r w:rsidRPr="00F64784">
        <w:rPr>
          <w:rFonts w:eastAsia="Times New Roman" w:cs="Segoe UI"/>
          <w:color w:val="000000" w:themeColor="text1"/>
          <w:lang w:eastAsia="sv-SE"/>
        </w:rPr>
        <w:t xml:space="preserve"> välj </w:t>
      </w:r>
      <w:r w:rsidRPr="00F64784">
        <w:rPr>
          <w:rFonts w:eastAsia="Times New Roman" w:cs="Segoe UI"/>
          <w:i/>
          <w:color w:val="000000" w:themeColor="text1"/>
          <w:lang w:eastAsia="sv-SE"/>
        </w:rPr>
        <w:t>Annan skolform – Ej SCB</w:t>
      </w:r>
    </w:p>
    <w:p w14:paraId="63DBE5AE" w14:textId="0AF03A7F" w:rsidR="00C73C78" w:rsidRPr="00C73C78" w:rsidRDefault="53E1CA30" w:rsidP="00C73C78">
      <w:pPr>
        <w:numPr>
          <w:ilvl w:val="0"/>
          <w:numId w:val="39"/>
        </w:numPr>
        <w:spacing w:after="0" w:line="240" w:lineRule="auto"/>
        <w:ind w:left="1080"/>
        <w:rPr>
          <w:rFonts w:eastAsia="Times New Roman" w:cs="Segoe UI"/>
          <w:color w:val="000000" w:themeColor="text1"/>
          <w:lang w:eastAsia="sv-SE"/>
        </w:rPr>
      </w:pPr>
      <w:r w:rsidRPr="5165C3D2">
        <w:rPr>
          <w:rFonts w:eastAsia="Times New Roman" w:cs="Segoe UI"/>
          <w:color w:val="000000" w:themeColor="text1"/>
          <w:lang w:eastAsia="sv-SE"/>
        </w:rPr>
        <w:t>Tryck</w:t>
      </w:r>
      <w:r w:rsidRPr="5165C3D2">
        <w:rPr>
          <w:rFonts w:eastAsia="Times New Roman" w:cs="Segoe UI"/>
          <w:i/>
          <w:iCs/>
          <w:color w:val="000000" w:themeColor="text1"/>
          <w:lang w:eastAsia="sv-SE"/>
        </w:rPr>
        <w:t> Spara</w:t>
      </w:r>
      <w:r w:rsidRPr="5165C3D2">
        <w:rPr>
          <w:rFonts w:eastAsia="Times New Roman" w:cs="Segoe UI"/>
          <w:color w:val="000000" w:themeColor="text1"/>
          <w:lang w:eastAsia="sv-SE"/>
        </w:rPr>
        <w:t>.  Personen samt dess åtgärder kommer att avslutas i aktivitetsansvaret.  </w:t>
      </w:r>
    </w:p>
    <w:p w14:paraId="4D9BF209" w14:textId="47A00FA8" w:rsidR="00287F92" w:rsidRPr="00161775" w:rsidRDefault="00287F92" w:rsidP="5165C3D2">
      <w:pPr>
        <w:spacing w:after="0" w:line="240" w:lineRule="auto"/>
        <w:ind w:left="1080"/>
        <w:textAlignment w:val="baseline"/>
        <w:rPr>
          <w:rFonts w:eastAsia="Times New Roman" w:cs="Segoe UI"/>
          <w:color w:val="000000" w:themeColor="text1"/>
          <w:lang w:eastAsia="sv-SE"/>
        </w:rPr>
      </w:pPr>
    </w:p>
    <w:p w14:paraId="2F977F6B" w14:textId="6C3CF8AF" w:rsidR="00287F92" w:rsidRPr="00161775" w:rsidRDefault="0D01B61B" w:rsidP="5165C3D2">
      <w:pPr>
        <w:spacing w:after="0" w:line="240" w:lineRule="auto"/>
        <w:textAlignment w:val="baseline"/>
      </w:pPr>
      <w:r>
        <w:rPr>
          <w:noProof/>
        </w:rPr>
        <w:drawing>
          <wp:inline distT="0" distB="0" distL="0" distR="0" wp14:anchorId="720266AC" wp14:editId="37487E1D">
            <wp:extent cx="4933950" cy="1666875"/>
            <wp:effectExtent l="0" t="0" r="0" b="0"/>
            <wp:docPr id="1121609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0945" name="Picture 112160945"/>
                    <pic:cNvPicPr/>
                  </pic:nvPicPr>
                  <pic:blipFill>
                    <a:blip r:embed="rId16">
                      <a:extLst>
                        <a:ext uri="{28A0092B-C50C-407E-A947-70E740481C1C}">
                          <a14:useLocalDpi xmlns:a14="http://schemas.microsoft.com/office/drawing/2010/main"/>
                        </a:ext>
                      </a:extLst>
                    </a:blip>
                    <a:stretch>
                      <a:fillRect/>
                    </a:stretch>
                  </pic:blipFill>
                  <pic:spPr>
                    <a:xfrm>
                      <a:off x="0" y="0"/>
                      <a:ext cx="4933950" cy="1666875"/>
                    </a:xfrm>
                    <a:prstGeom prst="rect">
                      <a:avLst/>
                    </a:prstGeom>
                  </pic:spPr>
                </pic:pic>
              </a:graphicData>
            </a:graphic>
          </wp:inline>
        </w:drawing>
      </w:r>
    </w:p>
    <w:p w14:paraId="2EFB19BC" w14:textId="77777777" w:rsidR="00161775" w:rsidRDefault="00161775">
      <w:pPr>
        <w:spacing w:after="0" w:line="240" w:lineRule="auto"/>
        <w:textAlignment w:val="baseline"/>
        <w:rPr>
          <w:rFonts w:eastAsia="Times New Roman" w:cs="Segoe UI"/>
          <w:i/>
          <w:iCs/>
          <w:szCs w:val="20"/>
          <w:lang w:eastAsia="sv-SE"/>
        </w:rPr>
      </w:pPr>
    </w:p>
    <w:p w14:paraId="0BC695A7" w14:textId="77777777" w:rsidR="00C73C78" w:rsidRDefault="00C73C78">
      <w:pPr>
        <w:spacing w:after="0" w:line="240" w:lineRule="auto"/>
        <w:textAlignment w:val="baseline"/>
        <w:rPr>
          <w:rFonts w:eastAsia="Times New Roman" w:cs="Segoe UI"/>
          <w:i/>
          <w:iCs/>
          <w:szCs w:val="20"/>
          <w:lang w:eastAsia="sv-SE"/>
        </w:rPr>
      </w:pPr>
    </w:p>
    <w:p w14:paraId="13073579" w14:textId="15224C76" w:rsidR="00C134D9" w:rsidRDefault="00AF45D6">
      <w:pPr>
        <w:spacing w:after="0" w:line="240" w:lineRule="auto"/>
        <w:textAlignment w:val="baseline"/>
      </w:pPr>
      <w:r>
        <w:rPr>
          <w:rFonts w:eastAsia="Times New Roman" w:cs="Segoe UI"/>
          <w:i/>
          <w:iCs/>
          <w:szCs w:val="20"/>
          <w:lang w:eastAsia="sv-SE"/>
        </w:rPr>
        <w:t>Registrera examensbevis manuellt</w:t>
      </w:r>
    </w:p>
    <w:p w14:paraId="70D48446" w14:textId="77777777" w:rsidR="0048247E" w:rsidRDefault="00AF45D6">
      <w:pPr>
        <w:spacing w:after="0" w:line="240" w:lineRule="auto"/>
        <w:ind w:right="825"/>
        <w:textAlignment w:val="baseline"/>
        <w:rPr>
          <w:rFonts w:eastAsia="Times New Roman" w:cs="Segoe UI"/>
          <w:szCs w:val="20"/>
          <w:shd w:val="clear" w:color="auto" w:fill="C6C6C6"/>
          <w:lang w:eastAsia="sv-SE"/>
        </w:rPr>
      </w:pPr>
      <w:r>
        <w:rPr>
          <w:rFonts w:eastAsia="Times New Roman" w:cs="Segoe UI"/>
          <w:szCs w:val="20"/>
          <w:lang w:eastAsia="sv-SE"/>
        </w:rPr>
        <w:t>När huvudmän inte skickar in uppgifter till UHR över elevers gymnasieexamen krävs en manuell registrering. Detta gäller exempelvis elever som går International Baccalaureate (IB).</w:t>
      </w:r>
    </w:p>
    <w:p w14:paraId="0343DA2C" w14:textId="6716CD72" w:rsidR="00F64784" w:rsidRDefault="004D6396">
      <w:pPr>
        <w:spacing w:after="0" w:line="240" w:lineRule="auto"/>
        <w:ind w:right="825"/>
        <w:textAlignment w:val="baseline"/>
        <w:rPr>
          <w:color w:val="44546A" w:themeColor="text2"/>
          <w:lang w:eastAsia="sv-SE"/>
        </w:rPr>
      </w:pPr>
      <w:r w:rsidRPr="00C5463C">
        <w:rPr>
          <w:color w:val="000000" w:themeColor="text1"/>
          <w:lang w:eastAsia="sv-SE"/>
        </w:rPr>
        <w:lastRenderedPageBreak/>
        <w:t>Detta gäller även ungdomar som gått i skola i ett annat land och har motsvarande svensk gymnasieexamen)</w:t>
      </w:r>
      <w:r w:rsidR="00AE1383" w:rsidRPr="00C5463C">
        <w:rPr>
          <w:color w:val="000000" w:themeColor="text1"/>
          <w:lang w:eastAsia="sv-SE"/>
        </w:rPr>
        <w:t>.</w:t>
      </w:r>
      <w:r w:rsidR="00AE1383">
        <w:rPr>
          <w:color w:val="44546A" w:themeColor="text2"/>
          <w:lang w:eastAsia="sv-SE"/>
        </w:rPr>
        <w:t xml:space="preserve"> </w:t>
      </w:r>
    </w:p>
    <w:p w14:paraId="65F01804" w14:textId="77777777" w:rsidR="0048247E" w:rsidRDefault="0048247E">
      <w:pPr>
        <w:spacing w:after="0" w:line="240" w:lineRule="auto"/>
        <w:ind w:right="825"/>
        <w:textAlignment w:val="baseline"/>
        <w:rPr>
          <w:rFonts w:eastAsia="Times New Roman" w:cs="Segoe UI"/>
          <w:szCs w:val="20"/>
          <w:lang w:eastAsia="sv-SE"/>
        </w:rPr>
      </w:pPr>
    </w:p>
    <w:p w14:paraId="1307357A" w14:textId="23E366EB" w:rsidR="00C134D9" w:rsidRDefault="00AF45D6">
      <w:pPr>
        <w:spacing w:after="0" w:line="240" w:lineRule="auto"/>
        <w:ind w:right="825"/>
        <w:textAlignment w:val="baseline"/>
      </w:pPr>
      <w:r>
        <w:rPr>
          <w:rFonts w:eastAsia="Times New Roman" w:cs="Segoe UI"/>
          <w:szCs w:val="20"/>
          <w:lang w:eastAsia="sv-SE"/>
        </w:rPr>
        <w:t>Registreringen av examensbevis går till såhär:</w:t>
      </w:r>
    </w:p>
    <w:p w14:paraId="1307357B" w14:textId="23648EE5" w:rsidR="00C134D9" w:rsidRDefault="00AF45D6" w:rsidP="00740F2B">
      <w:pPr>
        <w:numPr>
          <w:ilvl w:val="0"/>
          <w:numId w:val="149"/>
        </w:numPr>
        <w:spacing w:after="0" w:line="240" w:lineRule="auto"/>
        <w:textAlignment w:val="baseline"/>
      </w:pPr>
      <w:r>
        <w:rPr>
          <w:rFonts w:eastAsia="Times New Roman" w:cs="Segoe UI"/>
          <w:szCs w:val="20"/>
          <w:lang w:eastAsia="sv-SE"/>
        </w:rPr>
        <w:t>Klicka på den individ som har examensbevis i listan i aktivitetsansvaret.</w:t>
      </w:r>
    </w:p>
    <w:p w14:paraId="1307357C" w14:textId="1917A0D8" w:rsidR="00C134D9" w:rsidRDefault="00AF45D6" w:rsidP="00740F2B">
      <w:pPr>
        <w:numPr>
          <w:ilvl w:val="0"/>
          <w:numId w:val="149"/>
        </w:numPr>
        <w:spacing w:after="0" w:line="240" w:lineRule="auto"/>
        <w:textAlignment w:val="baseline"/>
      </w:pPr>
      <w:r>
        <w:rPr>
          <w:rFonts w:eastAsia="Times New Roman" w:cs="Segoe UI"/>
          <w:szCs w:val="20"/>
          <w:lang w:eastAsia="sv-SE"/>
        </w:rPr>
        <w:t>Gå in på fliken </w:t>
      </w:r>
      <w:r>
        <w:rPr>
          <w:rFonts w:eastAsia="Times New Roman" w:cs="Segoe UI"/>
          <w:i/>
          <w:iCs/>
          <w:szCs w:val="20"/>
          <w:lang w:eastAsia="sv-SE"/>
        </w:rPr>
        <w:t>Aktivitetsansvar</w:t>
      </w:r>
      <w:r>
        <w:rPr>
          <w:rFonts w:eastAsia="Times New Roman" w:cs="Segoe UI"/>
          <w:szCs w:val="20"/>
          <w:lang w:eastAsia="sv-SE"/>
        </w:rPr>
        <w:t>.</w:t>
      </w:r>
    </w:p>
    <w:p w14:paraId="1307357D" w14:textId="63CAAADA" w:rsidR="00C134D9" w:rsidRDefault="00AF45D6" w:rsidP="00740F2B">
      <w:pPr>
        <w:numPr>
          <w:ilvl w:val="0"/>
          <w:numId w:val="149"/>
        </w:numPr>
        <w:spacing w:after="0" w:line="240" w:lineRule="auto"/>
        <w:textAlignment w:val="baseline"/>
      </w:pPr>
      <w:r>
        <w:rPr>
          <w:rFonts w:eastAsia="Times New Roman" w:cs="Segoe UI"/>
          <w:szCs w:val="20"/>
          <w:lang w:eastAsia="sv-SE"/>
        </w:rPr>
        <w:t>Sätt en bock i </w:t>
      </w:r>
      <w:r>
        <w:rPr>
          <w:rFonts w:eastAsia="Times New Roman" w:cs="Segoe UI"/>
          <w:i/>
          <w:iCs/>
          <w:szCs w:val="20"/>
          <w:lang w:eastAsia="sv-SE"/>
        </w:rPr>
        <w:t>Gymnasieexamen enligt hemkommun.</w:t>
      </w:r>
    </w:p>
    <w:p w14:paraId="1307357F" w14:textId="7123F430" w:rsidR="00C134D9" w:rsidRDefault="00AF45D6" w:rsidP="00740F2B">
      <w:pPr>
        <w:numPr>
          <w:ilvl w:val="0"/>
          <w:numId w:val="149"/>
        </w:numPr>
        <w:spacing w:after="0" w:line="240" w:lineRule="auto"/>
        <w:textAlignment w:val="baseline"/>
        <w:rPr>
          <w:rFonts w:eastAsia="Times New Roman" w:cs="Segoe UI"/>
          <w:lang w:eastAsia="sv-SE"/>
        </w:rPr>
      </w:pPr>
      <w:r w:rsidRPr="7FD84715">
        <w:rPr>
          <w:rFonts w:eastAsia="Times New Roman" w:cs="Segoe UI"/>
          <w:lang w:eastAsia="sv-SE"/>
        </w:rPr>
        <w:t>Tryck </w:t>
      </w:r>
      <w:r w:rsidRPr="7FD84715">
        <w:rPr>
          <w:rFonts w:eastAsia="Times New Roman" w:cs="Segoe UI"/>
          <w:i/>
          <w:iCs/>
          <w:lang w:eastAsia="sv-SE"/>
        </w:rPr>
        <w:t>Spara</w:t>
      </w:r>
      <w:r w:rsidR="0048247E">
        <w:rPr>
          <w:rFonts w:eastAsia="Times New Roman" w:cs="Segoe UI"/>
          <w:i/>
          <w:iCs/>
          <w:lang w:eastAsia="sv-SE"/>
        </w:rPr>
        <w:t xml:space="preserve"> </w:t>
      </w:r>
      <w:r w:rsidR="24FB9C53" w:rsidRPr="7FD84715">
        <w:rPr>
          <w:rFonts w:eastAsia="Times New Roman" w:cs="Segoe UI"/>
          <w:lang w:eastAsia="sv-SE"/>
        </w:rPr>
        <w:t>Personen</w:t>
      </w:r>
      <w:r w:rsidRPr="7FD84715">
        <w:rPr>
          <w:rFonts w:eastAsia="Times New Roman" w:cs="Segoe UI"/>
          <w:lang w:eastAsia="sv-SE"/>
        </w:rPr>
        <w:t> samt dess åtgärder</w:t>
      </w:r>
      <w:r w:rsidR="4853C8C9" w:rsidRPr="7FD84715">
        <w:rPr>
          <w:rFonts w:eastAsia="Times New Roman" w:cs="Segoe UI"/>
          <w:lang w:eastAsia="sv-SE"/>
        </w:rPr>
        <w:t xml:space="preserve"> kommer</w:t>
      </w:r>
      <w:r w:rsidRPr="7FD84715">
        <w:rPr>
          <w:rFonts w:eastAsia="Times New Roman" w:cs="Segoe UI"/>
          <w:lang w:eastAsia="sv-SE"/>
        </w:rPr>
        <w:t> att avslutas i aktivitetsansvaret.  </w:t>
      </w:r>
    </w:p>
    <w:p w14:paraId="0B26BC13" w14:textId="77777777" w:rsidR="00287F92" w:rsidRDefault="00287F92" w:rsidP="00287F92">
      <w:pPr>
        <w:spacing w:after="0" w:line="240" w:lineRule="auto"/>
        <w:ind w:left="720"/>
        <w:textAlignment w:val="baseline"/>
        <w:rPr>
          <w:rFonts w:eastAsia="Times New Roman" w:cs="Segoe UI"/>
          <w:lang w:eastAsia="sv-SE"/>
        </w:rPr>
      </w:pPr>
    </w:p>
    <w:p w14:paraId="4144528C" w14:textId="79611F3B" w:rsidR="00287F92" w:rsidRPr="00A567F8" w:rsidRDefault="00264D25" w:rsidP="00287F92">
      <w:pPr>
        <w:rPr>
          <w:color w:val="000000" w:themeColor="text1"/>
          <w:lang w:eastAsia="sv-SE"/>
        </w:rPr>
      </w:pPr>
      <w:r w:rsidRPr="00A567F8">
        <w:rPr>
          <w:color w:val="000000" w:themeColor="text1"/>
          <w:lang w:eastAsia="sv-SE"/>
        </w:rPr>
        <w:t>U</w:t>
      </w:r>
      <w:r w:rsidR="00BD5BB1" w:rsidRPr="00A567F8">
        <w:rPr>
          <w:color w:val="000000" w:themeColor="text1"/>
          <w:lang w:eastAsia="sv-SE"/>
        </w:rPr>
        <w:t>ngdom med studiebevis</w:t>
      </w:r>
      <w:r w:rsidR="00DB0DC0" w:rsidRPr="00A567F8">
        <w:rPr>
          <w:color w:val="000000" w:themeColor="text1"/>
          <w:lang w:eastAsia="sv-SE"/>
        </w:rPr>
        <w:t xml:space="preserve"> </w:t>
      </w:r>
      <w:r w:rsidRPr="00A567F8">
        <w:rPr>
          <w:color w:val="000000" w:themeColor="text1"/>
          <w:lang w:eastAsia="sv-SE"/>
        </w:rPr>
        <w:t xml:space="preserve">som </w:t>
      </w:r>
      <w:r w:rsidR="002E1434" w:rsidRPr="00A567F8">
        <w:rPr>
          <w:color w:val="000000" w:themeColor="text1"/>
          <w:lang w:eastAsia="sv-SE"/>
        </w:rPr>
        <w:t>når en gymnasi</w:t>
      </w:r>
      <w:r w:rsidRPr="00A567F8">
        <w:rPr>
          <w:color w:val="000000" w:themeColor="text1"/>
          <w:lang w:eastAsia="sv-SE"/>
        </w:rPr>
        <w:t xml:space="preserve">eexamen </w:t>
      </w:r>
      <w:r w:rsidR="00DB0DC0" w:rsidRPr="00A567F8">
        <w:rPr>
          <w:color w:val="000000" w:themeColor="text1"/>
          <w:lang w:eastAsia="sv-SE"/>
        </w:rPr>
        <w:t xml:space="preserve">via </w:t>
      </w:r>
      <w:r w:rsidR="00A567F8" w:rsidRPr="00A567F8">
        <w:rPr>
          <w:color w:val="000000" w:themeColor="text1"/>
          <w:lang w:eastAsia="sv-SE"/>
        </w:rPr>
        <w:t>Komvux</w:t>
      </w:r>
      <w:r w:rsidR="002E1434" w:rsidRPr="00A567F8">
        <w:rPr>
          <w:color w:val="000000" w:themeColor="text1"/>
          <w:lang w:eastAsia="sv-SE"/>
        </w:rPr>
        <w:t xml:space="preserve"> eller Folkhögskola</w:t>
      </w:r>
      <w:r w:rsidRPr="00A567F8">
        <w:rPr>
          <w:color w:val="000000" w:themeColor="text1"/>
          <w:lang w:eastAsia="sv-SE"/>
        </w:rPr>
        <w:t xml:space="preserve"> behöver </w:t>
      </w:r>
      <w:r w:rsidR="00D92669" w:rsidRPr="00A567F8">
        <w:rPr>
          <w:color w:val="000000" w:themeColor="text1"/>
          <w:lang w:eastAsia="sv-SE"/>
        </w:rPr>
        <w:t xml:space="preserve">också få sitt examensbevis registrerat manuellt enligt ovan. </w:t>
      </w:r>
    </w:p>
    <w:p w14:paraId="7CC1283A" w14:textId="77777777" w:rsidR="00C73C78" w:rsidRDefault="00C73C78" w:rsidP="00EE3F49">
      <w:pPr>
        <w:pStyle w:val="Rubrik4"/>
      </w:pPr>
    </w:p>
    <w:p w14:paraId="13073582" w14:textId="03EC8484" w:rsidR="00C134D9" w:rsidRDefault="00AF45D6" w:rsidP="00EE3F49">
      <w:pPr>
        <w:pStyle w:val="Rubrik4"/>
        <w:rPr>
          <w:rFonts w:cs="Segoe UI"/>
          <w:szCs w:val="20"/>
          <w:lang w:eastAsia="sv-SE"/>
        </w:rPr>
      </w:pPr>
      <w:r>
        <w:t>Registervård UEDB</w:t>
      </w:r>
    </w:p>
    <w:p w14:paraId="13073583" w14:textId="23A46132" w:rsidR="00C134D9" w:rsidRDefault="00AF45D6">
      <w:pPr>
        <w:spacing w:after="0" w:line="240" w:lineRule="auto"/>
        <w:textAlignment w:val="baseline"/>
        <w:rPr>
          <w:rFonts w:eastAsia="Times New Roman" w:cs="Segoe UI"/>
          <w:szCs w:val="20"/>
          <w:shd w:val="clear" w:color="auto" w:fill="C6C6C6"/>
          <w:lang w:eastAsia="sv-SE"/>
        </w:rPr>
      </w:pPr>
      <w:r>
        <w:rPr>
          <w:rFonts w:eastAsia="Times New Roman" w:cs="Segoe UI"/>
          <w:szCs w:val="20"/>
          <w:lang w:eastAsia="sv-SE"/>
        </w:rPr>
        <w:t>Gallring av personuppgifter sker inte automatiskt i systemet. Det är varje kommuns ansvar att säkerställa att uppgifter raderas enligt gällande regelverk.</w:t>
      </w:r>
    </w:p>
    <w:p w14:paraId="2903A904" w14:textId="77777777" w:rsidR="001E4B50" w:rsidRDefault="001E4B50">
      <w:pPr>
        <w:spacing w:after="0" w:line="240" w:lineRule="auto"/>
        <w:textAlignment w:val="baseline"/>
      </w:pPr>
    </w:p>
    <w:p w14:paraId="13073584" w14:textId="0C77D24D" w:rsidR="00C134D9" w:rsidRDefault="00AF45D6">
      <w:pPr>
        <w:spacing w:after="0" w:line="240" w:lineRule="auto"/>
        <w:textAlignment w:val="baseline"/>
      </w:pPr>
      <w:r>
        <w:rPr>
          <w:rFonts w:eastAsia="Times New Roman" w:cs="Segoe UI"/>
          <w:szCs w:val="20"/>
          <w:lang w:eastAsia="sv-SE"/>
        </w:rPr>
        <w:t>Personuppgifter ska gallras senast vid utgången av det kalenderår då individen fyller 21 år, i enlighet med förordning (2006:39).</w:t>
      </w:r>
    </w:p>
    <w:p w14:paraId="710AEE2B" w14:textId="77777777" w:rsidR="00A83839" w:rsidRDefault="00A83839">
      <w:pPr>
        <w:spacing w:after="0" w:line="240" w:lineRule="auto"/>
        <w:textAlignment w:val="baseline"/>
        <w:rPr>
          <w:rFonts w:eastAsia="Times New Roman" w:cs="Segoe UI"/>
          <w:szCs w:val="20"/>
          <w:lang w:eastAsia="sv-SE"/>
        </w:rPr>
      </w:pPr>
    </w:p>
    <w:p w14:paraId="13073585" w14:textId="6BCB9143" w:rsidR="00C134D9" w:rsidRDefault="00AF45D6">
      <w:pPr>
        <w:spacing w:after="0" w:line="240" w:lineRule="auto"/>
        <w:textAlignment w:val="baseline"/>
      </w:pPr>
      <w:r>
        <w:rPr>
          <w:rFonts w:eastAsia="Times New Roman" w:cs="Segoe UI"/>
          <w:szCs w:val="20"/>
          <w:lang w:eastAsia="sv-SE"/>
        </w:rPr>
        <w:t>Gör så här:</w:t>
      </w:r>
    </w:p>
    <w:p w14:paraId="13073586" w14:textId="0E5D9917" w:rsidR="00C134D9" w:rsidRDefault="00AF45D6" w:rsidP="00441B9C">
      <w:pPr>
        <w:numPr>
          <w:ilvl w:val="0"/>
          <w:numId w:val="150"/>
        </w:numPr>
        <w:tabs>
          <w:tab w:val="left" w:pos="720"/>
        </w:tabs>
        <w:spacing w:after="0" w:line="240" w:lineRule="auto"/>
        <w:textAlignment w:val="baseline"/>
      </w:pPr>
      <w:r w:rsidRPr="7FD84715">
        <w:rPr>
          <w:rFonts w:eastAsia="Times New Roman" w:cs="Segoe UI"/>
          <w:lang w:eastAsia="sv-SE"/>
        </w:rPr>
        <w:t>Gå in på A</w:t>
      </w:r>
      <w:r w:rsidRPr="7FD84715">
        <w:rPr>
          <w:rFonts w:eastAsia="Times New Roman" w:cs="Segoe UI"/>
          <w:i/>
          <w:iCs/>
          <w:lang w:eastAsia="sv-SE"/>
        </w:rPr>
        <w:t>ktivitetsansvar</w:t>
      </w:r>
      <w:r w:rsidRPr="7FD84715">
        <w:rPr>
          <w:rFonts w:eastAsia="Times New Roman" w:cs="Segoe UI"/>
          <w:lang w:eastAsia="sv-SE"/>
        </w:rPr>
        <w:t xml:space="preserve"> och </w:t>
      </w:r>
      <w:r w:rsidR="7542EAFC" w:rsidRPr="7FD84715">
        <w:rPr>
          <w:rFonts w:eastAsia="Times New Roman" w:cs="Segoe UI"/>
          <w:lang w:eastAsia="sv-SE"/>
        </w:rPr>
        <w:t>filtrera</w:t>
      </w:r>
      <w:r w:rsidRPr="7FD84715">
        <w:rPr>
          <w:rFonts w:eastAsia="Times New Roman" w:cs="Segoe UI"/>
          <w:lang w:eastAsia="sv-SE"/>
        </w:rPr>
        <w:t xml:space="preserve"> på </w:t>
      </w:r>
      <w:r w:rsidRPr="7FD84715">
        <w:rPr>
          <w:rFonts w:eastAsia="Times New Roman" w:cs="Segoe UI"/>
          <w:i/>
          <w:iCs/>
          <w:lang w:eastAsia="sv-SE"/>
        </w:rPr>
        <w:t>Status</w:t>
      </w:r>
      <w:r w:rsidR="00441B9C">
        <w:rPr>
          <w:rFonts w:eastAsia="Times New Roman" w:cs="Segoe UI"/>
          <w:i/>
          <w:iCs/>
          <w:lang w:eastAsia="sv-SE"/>
        </w:rPr>
        <w:t xml:space="preserve"> a</w:t>
      </w:r>
      <w:r w:rsidRPr="7FD84715">
        <w:rPr>
          <w:rFonts w:eastAsia="Times New Roman" w:cs="Segoe UI"/>
          <w:i/>
          <w:iCs/>
          <w:lang w:eastAsia="sv-SE"/>
        </w:rPr>
        <w:t>ktivitetsansvar</w:t>
      </w:r>
      <w:r w:rsidRPr="7FD84715">
        <w:rPr>
          <w:rFonts w:eastAsia="Times New Roman" w:cs="Segoe UI"/>
          <w:lang w:eastAsia="sv-SE"/>
        </w:rPr>
        <w:t>: </w:t>
      </w:r>
      <w:r w:rsidRPr="7FD84715">
        <w:rPr>
          <w:rFonts w:eastAsia="Times New Roman" w:cs="Segoe UI"/>
          <w:i/>
          <w:iCs/>
          <w:lang w:eastAsia="sv-SE"/>
        </w:rPr>
        <w:t>Avslutad</w:t>
      </w:r>
      <w:r w:rsidRPr="7FD84715">
        <w:rPr>
          <w:rFonts w:eastAsia="Times New Roman" w:cs="Segoe UI"/>
          <w:lang w:eastAsia="sv-SE"/>
        </w:rPr>
        <w:t>. </w:t>
      </w:r>
    </w:p>
    <w:p w14:paraId="13073587" w14:textId="71FF67B2" w:rsidR="00C134D9" w:rsidRDefault="00AF45D6" w:rsidP="00441B9C">
      <w:pPr>
        <w:numPr>
          <w:ilvl w:val="0"/>
          <w:numId w:val="150"/>
        </w:numPr>
        <w:tabs>
          <w:tab w:val="left" w:pos="720"/>
        </w:tabs>
        <w:spacing w:after="0" w:line="240" w:lineRule="auto"/>
        <w:textAlignment w:val="baseline"/>
      </w:pPr>
      <w:r>
        <w:rPr>
          <w:rFonts w:eastAsia="Times New Roman" w:cs="Segoe UI"/>
          <w:szCs w:val="20"/>
          <w:lang w:eastAsia="sv-SE"/>
        </w:rPr>
        <w:t>Klicka på </w:t>
      </w:r>
      <w:r>
        <w:rPr>
          <w:rFonts w:eastAsia="Times New Roman" w:cs="Segoe UI"/>
          <w:i/>
          <w:iCs/>
          <w:szCs w:val="20"/>
          <w:lang w:eastAsia="sv-SE"/>
        </w:rPr>
        <w:t>Verkställ</w:t>
      </w:r>
      <w:r>
        <w:rPr>
          <w:rFonts w:eastAsia="Times New Roman" w:cs="Segoe UI"/>
          <w:szCs w:val="20"/>
          <w:lang w:eastAsia="sv-SE"/>
        </w:rPr>
        <w:t>.</w:t>
      </w:r>
    </w:p>
    <w:p w14:paraId="55DFF158" w14:textId="77777777" w:rsidR="001E4B50" w:rsidRPr="001E4B50" w:rsidRDefault="00AF45D6" w:rsidP="00441B9C">
      <w:pPr>
        <w:numPr>
          <w:ilvl w:val="0"/>
          <w:numId w:val="150"/>
        </w:numPr>
        <w:tabs>
          <w:tab w:val="left" w:pos="720"/>
        </w:tabs>
        <w:spacing w:after="0" w:line="240" w:lineRule="auto"/>
        <w:textAlignment w:val="baseline"/>
      </w:pPr>
      <w:r w:rsidRPr="001E4B50">
        <w:rPr>
          <w:rFonts w:eastAsia="Times New Roman" w:cs="Segoe UI"/>
          <w:szCs w:val="20"/>
          <w:lang w:eastAsia="sv-SE"/>
        </w:rPr>
        <w:t>Sortera dessa i </w:t>
      </w:r>
      <w:r w:rsidRPr="001E4B50">
        <w:rPr>
          <w:rFonts w:eastAsia="Times New Roman" w:cs="Segoe UI"/>
          <w:i/>
          <w:iCs/>
          <w:szCs w:val="20"/>
          <w:lang w:eastAsia="sv-SE"/>
        </w:rPr>
        <w:t>PersonID</w:t>
      </w:r>
      <w:r w:rsidRPr="001E4B50">
        <w:rPr>
          <w:rFonts w:eastAsia="Times New Roman" w:cs="Segoe UI"/>
          <w:szCs w:val="20"/>
          <w:lang w:eastAsia="sv-SE"/>
        </w:rPr>
        <w:t> så ni får de äldsta överst.</w:t>
      </w:r>
    </w:p>
    <w:p w14:paraId="13073589" w14:textId="0B5BC05D" w:rsidR="00C134D9" w:rsidRDefault="00AF45D6" w:rsidP="00441B9C">
      <w:pPr>
        <w:numPr>
          <w:ilvl w:val="0"/>
          <w:numId w:val="150"/>
        </w:numPr>
        <w:tabs>
          <w:tab w:val="left" w:pos="720"/>
        </w:tabs>
        <w:spacing w:after="0" w:line="240" w:lineRule="auto"/>
        <w:textAlignment w:val="baseline"/>
      </w:pPr>
      <w:r w:rsidRPr="001E4B50">
        <w:rPr>
          <w:rFonts w:eastAsia="Times New Roman" w:cs="Segoe UI"/>
          <w:szCs w:val="20"/>
          <w:lang w:eastAsia="sv-SE"/>
        </w:rPr>
        <w:t>Alternativt är att klicka på </w:t>
      </w:r>
      <w:r w:rsidRPr="001E4B50">
        <w:rPr>
          <w:rFonts w:eastAsia="Times New Roman" w:cs="Segoe UI"/>
          <w:i/>
          <w:iCs/>
          <w:szCs w:val="20"/>
          <w:lang w:eastAsia="sv-SE"/>
        </w:rPr>
        <w:t>Ta bort</w:t>
      </w:r>
      <w:r w:rsidRPr="001E4B50">
        <w:rPr>
          <w:rFonts w:eastAsia="Times New Roman" w:cs="Segoe UI"/>
          <w:szCs w:val="20"/>
          <w:lang w:eastAsia="sv-SE"/>
        </w:rPr>
        <w:t> direkt och ta bort en i taget.</w:t>
      </w:r>
    </w:p>
    <w:p w14:paraId="1307358A" w14:textId="4EAA8756" w:rsidR="00C134D9" w:rsidRDefault="00C134D9" w:rsidP="00740F2B">
      <w:pPr>
        <w:spacing w:after="0" w:line="240" w:lineRule="auto"/>
        <w:ind w:left="720"/>
        <w:textAlignment w:val="baseline"/>
      </w:pPr>
    </w:p>
    <w:p w14:paraId="1307358B" w14:textId="7F16C1C9" w:rsidR="00C134D9" w:rsidRDefault="00C134D9">
      <w:pPr>
        <w:spacing w:after="0" w:line="240" w:lineRule="auto"/>
        <w:textAlignment w:val="baseline"/>
      </w:pPr>
    </w:p>
    <w:p w14:paraId="50EAC590" w14:textId="77777777" w:rsidR="0048247E" w:rsidRDefault="0048247E">
      <w:pPr>
        <w:pStyle w:val="Rubrik2"/>
        <w:rPr>
          <w:lang w:eastAsia="sv-SE"/>
        </w:rPr>
      </w:pPr>
    </w:p>
    <w:p w14:paraId="1307358C" w14:textId="59EF6B0D" w:rsidR="00C134D9" w:rsidRDefault="00AF45D6">
      <w:pPr>
        <w:pStyle w:val="Rubrik2"/>
      </w:pPr>
      <w:bookmarkStart w:id="7" w:name="_Toc228969361"/>
      <w:r>
        <w:rPr>
          <w:lang w:eastAsia="sv-SE"/>
        </w:rPr>
        <w:t>Uppföljning</w:t>
      </w:r>
      <w:bookmarkEnd w:id="7"/>
    </w:p>
    <w:p w14:paraId="1307358D" w14:textId="77777777" w:rsidR="00C134D9" w:rsidRDefault="00C134D9">
      <w:pPr>
        <w:spacing w:after="0" w:line="240" w:lineRule="auto"/>
        <w:textAlignment w:val="baseline"/>
        <w:rPr>
          <w:rFonts w:eastAsia="Times New Roman" w:cs="Segoe UI"/>
          <w:szCs w:val="20"/>
          <w:lang w:eastAsia="sv-SE"/>
        </w:rPr>
      </w:pPr>
    </w:p>
    <w:p w14:paraId="1307358F" w14:textId="37101C76" w:rsidR="00C134D9" w:rsidRDefault="00AF45D6">
      <w:pPr>
        <w:spacing w:after="0" w:line="240" w:lineRule="auto"/>
        <w:textAlignment w:val="baseline"/>
        <w:rPr>
          <w:rFonts w:eastAsia="Times New Roman" w:cs="Segoe UI"/>
          <w:szCs w:val="20"/>
          <w:lang w:eastAsia="sv-SE"/>
        </w:rPr>
      </w:pPr>
      <w:r w:rsidRPr="7FD84715">
        <w:rPr>
          <w:rFonts w:eastAsia="Times New Roman" w:cs="Segoe UI"/>
          <w:lang w:eastAsia="sv-SE"/>
        </w:rPr>
        <w:t>Uppföljning används för att planera, följa och hålla ihop det löpande arbetet med ungdomarna. Här får ni en överblick över vilka kontakter som behöver följas upp och när</w:t>
      </w:r>
      <w:r w:rsidR="74B6E62E" w:rsidRPr="7FD84715">
        <w:rPr>
          <w:rFonts w:eastAsia="Times New Roman" w:cs="Segoe UI"/>
          <w:lang w:eastAsia="sv-SE"/>
        </w:rPr>
        <w:t xml:space="preserve"> de</w:t>
      </w:r>
      <w:r w:rsidR="7BDE589C" w:rsidRPr="7FD84715">
        <w:rPr>
          <w:rFonts w:eastAsia="Times New Roman" w:cs="Segoe UI"/>
          <w:lang w:eastAsia="sv-SE"/>
        </w:rPr>
        <w:t>t</w:t>
      </w:r>
      <w:r w:rsidR="74B6E62E" w:rsidRPr="7FD84715">
        <w:rPr>
          <w:rFonts w:eastAsia="Times New Roman" w:cs="Segoe UI"/>
          <w:lang w:eastAsia="sv-SE"/>
        </w:rPr>
        <w:t xml:space="preserve"> behöver </w:t>
      </w:r>
      <w:r w:rsidR="5259AEE2" w:rsidRPr="7FD84715">
        <w:rPr>
          <w:rFonts w:eastAsia="Times New Roman" w:cs="Segoe UI"/>
          <w:lang w:eastAsia="sv-SE"/>
        </w:rPr>
        <w:t>göras</w:t>
      </w:r>
      <w:r w:rsidRPr="7FD84715">
        <w:rPr>
          <w:rFonts w:eastAsia="Times New Roman" w:cs="Segoe UI"/>
          <w:lang w:eastAsia="sv-SE"/>
        </w:rPr>
        <w:t>. </w:t>
      </w:r>
    </w:p>
    <w:p w14:paraId="00AA81F9" w14:textId="77777777" w:rsidR="00F92CEA" w:rsidRDefault="00F92CEA">
      <w:pPr>
        <w:spacing w:after="0" w:line="240" w:lineRule="auto"/>
        <w:textAlignment w:val="baseline"/>
        <w:rPr>
          <w:rFonts w:eastAsia="Times New Roman" w:cs="Segoe UI"/>
          <w:szCs w:val="20"/>
          <w:lang w:eastAsia="sv-SE"/>
        </w:rPr>
      </w:pPr>
    </w:p>
    <w:p w14:paraId="13073590" w14:textId="63C09D76" w:rsidR="00C134D9" w:rsidRDefault="00AF45D6">
      <w:pPr>
        <w:spacing w:after="0" w:line="240" w:lineRule="auto"/>
        <w:textAlignment w:val="baseline"/>
      </w:pPr>
      <w:r>
        <w:rPr>
          <w:rFonts w:eastAsia="Times New Roman" w:cs="Segoe UI"/>
          <w:szCs w:val="20"/>
          <w:lang w:eastAsia="sv-SE"/>
        </w:rPr>
        <w:t>Genom att arbeta aktivt med uppföljningsdatum säkerställer ni att inga ärenden tappas bort och att varje ungdom följs upp i rätt tid. Det ger er också en struktur i arbetet och ett stöd i att prioritera vad som behöver göras här och nu.</w:t>
      </w:r>
    </w:p>
    <w:p w14:paraId="13073591" w14:textId="77777777" w:rsidR="00C134D9" w:rsidRDefault="00C134D9">
      <w:pPr>
        <w:spacing w:after="0" w:line="240" w:lineRule="auto"/>
        <w:textAlignment w:val="baseline"/>
        <w:rPr>
          <w:rFonts w:eastAsia="Times New Roman" w:cs="Segoe UI"/>
          <w:szCs w:val="20"/>
          <w:lang w:eastAsia="sv-SE"/>
        </w:rPr>
      </w:pPr>
    </w:p>
    <w:p w14:paraId="13073592" w14:textId="6F65A69C" w:rsidR="00C134D9" w:rsidRDefault="00AF45D6">
      <w:pPr>
        <w:spacing w:after="0" w:line="240" w:lineRule="auto"/>
        <w:textAlignment w:val="baseline"/>
      </w:pPr>
      <w:r>
        <w:rPr>
          <w:rFonts w:eastAsia="Times New Roman" w:cs="Segoe UI"/>
          <w:szCs w:val="20"/>
          <w:lang w:eastAsia="sv-SE"/>
        </w:rPr>
        <w:t>I listan kan ni se kommande uppföljningar, registrera nya kontakter och avsluta sådant som inte längre är aktuellt. När ni arbetar vidare med en individ kan ni enkelt gå vidare till aktivitetsansvaret för att uppdatera uppgifter, registrera åtgärder eller dokumentera nya kontakter.</w:t>
      </w:r>
    </w:p>
    <w:p w14:paraId="13073593" w14:textId="77777777" w:rsidR="00C134D9" w:rsidRDefault="00C134D9">
      <w:pPr>
        <w:spacing w:after="0" w:line="240" w:lineRule="auto"/>
        <w:textAlignment w:val="baseline"/>
        <w:rPr>
          <w:rFonts w:eastAsia="Times New Roman" w:cs="Segoe UI"/>
          <w:szCs w:val="20"/>
          <w:lang w:eastAsia="sv-SE"/>
        </w:rPr>
      </w:pPr>
    </w:p>
    <w:p w14:paraId="13073594" w14:textId="29B59A58" w:rsidR="00C134D9" w:rsidRDefault="00AF45D6">
      <w:pPr>
        <w:spacing w:after="0" w:line="240" w:lineRule="auto"/>
        <w:textAlignment w:val="baseline"/>
      </w:pPr>
      <w:r>
        <w:rPr>
          <w:rFonts w:eastAsia="Times New Roman" w:cs="Segoe UI"/>
          <w:szCs w:val="20"/>
          <w:lang w:eastAsia="sv-SE"/>
        </w:rPr>
        <w:t>Uppföljningen är därmed ett stöd för att hålla arbetet levande och aktuellt – inte bara för dokumentation, utan för att driva arbetet framåt.</w:t>
      </w:r>
    </w:p>
    <w:p w14:paraId="79E9DD76" w14:textId="77777777" w:rsidR="00C73C78" w:rsidRDefault="00C73C78">
      <w:pPr>
        <w:pStyle w:val="Rubrik2"/>
      </w:pPr>
    </w:p>
    <w:p w14:paraId="4B1F30E0" w14:textId="77777777" w:rsidR="001E4B50" w:rsidRDefault="001E4B50">
      <w:pPr>
        <w:suppressAutoHyphens w:val="0"/>
        <w:spacing w:after="160" w:line="254" w:lineRule="auto"/>
        <w:rPr>
          <w:rFonts w:ascii="Arial" w:eastAsia="Times New Roman" w:hAnsi="Arial"/>
          <w:sz w:val="32"/>
          <w:szCs w:val="26"/>
        </w:rPr>
      </w:pPr>
      <w:r>
        <w:br w:type="page"/>
      </w:r>
    </w:p>
    <w:p w14:paraId="13073597" w14:textId="46E5D359" w:rsidR="00C134D9" w:rsidRDefault="00AF45D6">
      <w:pPr>
        <w:pStyle w:val="Rubrik2"/>
      </w:pPr>
      <w:bookmarkStart w:id="8" w:name="_Toc228969362"/>
      <w:r>
        <w:lastRenderedPageBreak/>
        <w:t>SCB </w:t>
      </w:r>
      <w:r w:rsidR="4CB5034A">
        <w:t>Export</w:t>
      </w:r>
      <w:bookmarkEnd w:id="8"/>
    </w:p>
    <w:p w14:paraId="75D47603" w14:textId="77777777" w:rsidR="00E2555C" w:rsidRPr="00E2555C" w:rsidRDefault="00E2555C" w:rsidP="00E2555C"/>
    <w:p w14:paraId="13073599" w14:textId="1A441385" w:rsidR="00C134D9" w:rsidRDefault="00AF45D6">
      <w:pPr>
        <w:spacing w:after="0" w:line="240" w:lineRule="auto"/>
        <w:textAlignment w:val="baseline"/>
      </w:pPr>
      <w:r w:rsidRPr="3BBADA8D">
        <w:rPr>
          <w:rFonts w:eastAsia="Times New Roman"/>
          <w:lang w:eastAsia="sv-SE"/>
        </w:rPr>
        <w:t xml:space="preserve">Fliken SCB </w:t>
      </w:r>
      <w:r w:rsidR="095035FD" w:rsidRPr="3BBADA8D">
        <w:rPr>
          <w:rFonts w:eastAsia="Times New Roman"/>
          <w:lang w:eastAsia="sv-SE"/>
        </w:rPr>
        <w:t>Export</w:t>
      </w:r>
      <w:r w:rsidRPr="3BBADA8D">
        <w:rPr>
          <w:rFonts w:eastAsia="Times New Roman"/>
          <w:lang w:eastAsia="sv-SE"/>
        </w:rPr>
        <w:t xml:space="preserve"> används för att skapa den fil som kommunen rapporterar till Statistiska centralbyrån (SCB) två gånger per år. </w:t>
      </w:r>
    </w:p>
    <w:p w14:paraId="1307359A" w14:textId="77777777" w:rsidR="00C134D9" w:rsidRDefault="00C134D9">
      <w:pPr>
        <w:spacing w:after="0" w:line="240" w:lineRule="auto"/>
        <w:textAlignment w:val="baseline"/>
        <w:rPr>
          <w:rFonts w:eastAsia="Times New Roman"/>
          <w:szCs w:val="20"/>
          <w:lang w:eastAsia="sv-SE"/>
        </w:rPr>
      </w:pPr>
    </w:p>
    <w:p w14:paraId="1307359F" w14:textId="3E392D97" w:rsidR="00C134D9" w:rsidRPr="001E4B50" w:rsidRDefault="00AF45D6" w:rsidP="00E2555C">
      <w:pPr>
        <w:spacing w:after="0" w:line="240" w:lineRule="auto"/>
        <w:textAlignment w:val="baseline"/>
      </w:pPr>
      <w:r>
        <w:rPr>
          <w:rFonts w:eastAsia="Times New Roman"/>
          <w:szCs w:val="20"/>
          <w:lang w:eastAsia="sv-SE"/>
        </w:rPr>
        <w:t>Uppgifterna i exporten bygger på det arbete som registreras löpande i UEDB – kontakter, sysselsättning och åtgärder. Det är därför viktigt att registreringen hålls aktuell under hela året. Genom att arbeta kontinuerligt med registrering och uppföljning minskar behovet av rättningar inför rapporteringen och kvaliteten i underlaget blir högre.</w:t>
      </w:r>
      <w:r w:rsidR="00E2555C">
        <w:rPr>
          <w:rFonts w:eastAsia="Times New Roman"/>
          <w:szCs w:val="20"/>
          <w:lang w:eastAsia="sv-SE"/>
        </w:rPr>
        <w:t xml:space="preserve"> </w:t>
      </w:r>
      <w:r>
        <w:rPr>
          <w:rFonts w:eastAsia="Times New Roman"/>
          <w:szCs w:val="20"/>
          <w:lang w:eastAsia="sv-SE"/>
        </w:rPr>
        <w:t xml:space="preserve"> I nästa avsnitt beskrivs hur exporten går till och vilka kontroller som behöver göras innan filen skickas in.</w:t>
      </w:r>
    </w:p>
    <w:p w14:paraId="12B1F79E" w14:textId="77777777" w:rsidR="00C73C78" w:rsidRDefault="00C73C78">
      <w:pPr>
        <w:suppressAutoHyphens w:val="0"/>
        <w:spacing w:after="160" w:line="254" w:lineRule="auto"/>
        <w:rPr>
          <w:rFonts w:ascii="Arial" w:eastAsia="Times New Roman" w:hAnsi="Arial"/>
          <w:sz w:val="40"/>
          <w:szCs w:val="32"/>
          <w:lang w:eastAsia="sv-SE"/>
        </w:rPr>
      </w:pPr>
      <w:r>
        <w:br w:type="page"/>
      </w:r>
    </w:p>
    <w:p w14:paraId="130735A0" w14:textId="3296DF76" w:rsidR="00C134D9" w:rsidRDefault="00AF45D6">
      <w:pPr>
        <w:pStyle w:val="Rubrik1"/>
      </w:pPr>
      <w:bookmarkStart w:id="9" w:name="_Toc228969363"/>
      <w:r>
        <w:lastRenderedPageBreak/>
        <w:t>Rapportering till SCB</w:t>
      </w:r>
      <w:bookmarkEnd w:id="9"/>
    </w:p>
    <w:p w14:paraId="130735A2" w14:textId="27B4B0B5" w:rsidR="00C134D9" w:rsidRDefault="00AF45D6">
      <w:pPr>
        <w:spacing w:after="0" w:line="240" w:lineRule="auto"/>
        <w:textAlignment w:val="baseline"/>
      </w:pPr>
      <w:r w:rsidRPr="7FD84715">
        <w:rPr>
          <w:rFonts w:eastAsia="Times New Roman" w:cs="Segoe UI"/>
          <w:lang w:eastAsia="sv-SE"/>
        </w:rPr>
        <w:t>Alla kommuner ska halvårsvis rapportera in uppgifter om kommunens aktivitetsansvar till SCB</w:t>
      </w:r>
      <w:r w:rsidR="1DDA129A" w:rsidRPr="7FD84715">
        <w:rPr>
          <w:rFonts w:eastAsia="Times New Roman" w:cs="Segoe UI"/>
          <w:lang w:eastAsia="sv-SE"/>
        </w:rPr>
        <w:t>,</w:t>
      </w:r>
      <w:r w:rsidRPr="7FD84715">
        <w:rPr>
          <w:rFonts w:eastAsia="Times New Roman" w:cs="Segoe UI"/>
          <w:lang w:eastAsia="sv-SE"/>
        </w:rPr>
        <w:t xml:space="preserve"> på uppdrag av Skolverket. Rapporteringen omfattar alla ungdomar som under </w:t>
      </w:r>
      <w:r w:rsidR="3B8CB021" w:rsidRPr="7FD84715">
        <w:rPr>
          <w:rFonts w:eastAsia="Times New Roman" w:cs="Segoe UI"/>
          <w:lang w:eastAsia="sv-SE"/>
        </w:rPr>
        <w:t xml:space="preserve">aktuell </w:t>
      </w:r>
      <w:r w:rsidRPr="7FD84715">
        <w:rPr>
          <w:rFonts w:eastAsia="Times New Roman" w:cs="Segoe UI"/>
          <w:lang w:eastAsia="sv-SE"/>
        </w:rPr>
        <w:t>period varit inskrivna i KAA.  </w:t>
      </w:r>
    </w:p>
    <w:p w14:paraId="130735A3" w14:textId="77777777" w:rsidR="00C134D9" w:rsidRDefault="00C134D9">
      <w:pPr>
        <w:spacing w:after="0" w:line="240" w:lineRule="auto"/>
        <w:textAlignment w:val="baseline"/>
        <w:rPr>
          <w:rFonts w:eastAsia="Times New Roman" w:cs="Segoe UI"/>
          <w:szCs w:val="20"/>
          <w:lang w:eastAsia="sv-SE"/>
        </w:rPr>
      </w:pPr>
    </w:p>
    <w:p w14:paraId="130735A4" w14:textId="722A90FA" w:rsidR="00C134D9" w:rsidRDefault="00AF45D6">
      <w:pPr>
        <w:spacing w:after="0" w:line="240" w:lineRule="auto"/>
        <w:textAlignment w:val="baseline"/>
      </w:pPr>
      <w:r>
        <w:rPr>
          <w:rFonts w:eastAsia="Times New Roman" w:cs="Segoe UI"/>
          <w:szCs w:val="20"/>
          <w:lang w:eastAsia="sv-SE"/>
        </w:rPr>
        <w:t>Inloggningsuppgifter för att lämna uppgifterna får ni via </w:t>
      </w:r>
      <w:hyperlink r:id="rId17" w:history="1">
        <w:r>
          <w:rPr>
            <w:rFonts w:eastAsia="Times New Roman" w:cs="Segoe UI"/>
            <w:color w:val="0563C1"/>
            <w:szCs w:val="20"/>
            <w:u w:val="single"/>
            <w:lang w:eastAsia="sv-SE"/>
          </w:rPr>
          <w:t>SCB:s hemsida</w:t>
        </w:r>
      </w:hyperlink>
      <w:r>
        <w:rPr>
          <w:rFonts w:eastAsia="Times New Roman" w:cs="Segoe UI"/>
          <w:szCs w:val="20"/>
          <w:lang w:eastAsia="sv-SE"/>
        </w:rPr>
        <w:t>. Där finns även kontaktuppgifter, aktuella instruktioner och FAQ gällande rapporteringen.</w:t>
      </w:r>
      <w:r w:rsidR="001E4B50">
        <w:rPr>
          <w:rFonts w:eastAsia="Times New Roman" w:cs="Segoe UI"/>
          <w:szCs w:val="20"/>
          <w:shd w:val="clear" w:color="auto" w:fill="C6C6C6"/>
          <w:lang w:eastAsia="sv-SE"/>
        </w:rPr>
        <w:t xml:space="preserve"> </w:t>
      </w:r>
    </w:p>
    <w:p w14:paraId="130735A5" w14:textId="5E76992C" w:rsidR="00C134D9" w:rsidRDefault="00AF45D6">
      <w:pPr>
        <w:spacing w:after="0" w:line="240" w:lineRule="auto"/>
        <w:ind w:right="885"/>
        <w:textAlignment w:val="baseline"/>
      </w:pPr>
      <w:r>
        <w:rPr>
          <w:rFonts w:eastAsia="Times New Roman" w:cs="Segoe UI"/>
          <w:szCs w:val="20"/>
          <w:lang w:eastAsia="sv-SE"/>
        </w:rPr>
        <w:t>Uppgifterna lämnas enligt SCB:s instruktioner. Skapandet av filen sker</w:t>
      </w:r>
      <w:r w:rsidR="001E4B50">
        <w:rPr>
          <w:rFonts w:eastAsia="Times New Roman" w:cs="Segoe UI"/>
          <w:szCs w:val="20"/>
          <w:lang w:eastAsia="sv-SE"/>
        </w:rPr>
        <w:t xml:space="preserve"> </w:t>
      </w:r>
      <w:r>
        <w:rPr>
          <w:rFonts w:eastAsia="Times New Roman" w:cs="Segoe UI"/>
          <w:szCs w:val="20"/>
          <w:lang w:eastAsia="sv-SE"/>
        </w:rPr>
        <w:t>under menypunkten </w:t>
      </w:r>
      <w:r>
        <w:rPr>
          <w:rFonts w:eastAsia="Times New Roman" w:cs="Segoe UI"/>
          <w:i/>
          <w:iCs/>
          <w:szCs w:val="20"/>
          <w:lang w:eastAsia="sv-SE"/>
        </w:rPr>
        <w:t>SCB Export</w:t>
      </w:r>
      <w:r>
        <w:rPr>
          <w:rFonts w:eastAsia="Times New Roman" w:cs="Segoe UI"/>
          <w:szCs w:val="20"/>
          <w:lang w:eastAsia="sv-SE"/>
        </w:rPr>
        <w:t>, men registreringen av uppgifterna sker under menypunkten </w:t>
      </w:r>
      <w:r>
        <w:rPr>
          <w:rFonts w:eastAsia="Times New Roman" w:cs="Segoe UI"/>
          <w:i/>
          <w:iCs/>
          <w:szCs w:val="20"/>
          <w:lang w:eastAsia="sv-SE"/>
        </w:rPr>
        <w:t>Aktivitetsansvaret</w:t>
      </w:r>
      <w:r>
        <w:rPr>
          <w:rFonts w:eastAsia="Times New Roman" w:cs="Segoe UI"/>
          <w:szCs w:val="20"/>
          <w:lang w:eastAsia="sv-SE"/>
        </w:rPr>
        <w:t>. </w:t>
      </w:r>
    </w:p>
    <w:p w14:paraId="130735A6" w14:textId="0087EB2C" w:rsidR="00C134D9" w:rsidRDefault="00C134D9">
      <w:pPr>
        <w:spacing w:after="0" w:line="240" w:lineRule="auto"/>
        <w:ind w:right="885"/>
        <w:textAlignment w:val="baseline"/>
      </w:pPr>
    </w:p>
    <w:p w14:paraId="130735A7" w14:textId="75FF4E95" w:rsidR="00C134D9" w:rsidRDefault="00AF45D6">
      <w:pPr>
        <w:spacing w:after="0" w:line="240" w:lineRule="auto"/>
        <w:ind w:right="885"/>
        <w:textAlignment w:val="baseline"/>
      </w:pPr>
      <w:r>
        <w:rPr>
          <w:rFonts w:eastAsia="Times New Roman" w:cs="Segoe UI"/>
          <w:szCs w:val="20"/>
          <w:lang w:eastAsia="sv-SE"/>
        </w:rPr>
        <w:t>Det är nedanstående uppgifter som följer med till SCB. Instruktionerna som följer är enligt dessa rubriker och denna arbetsgång. </w:t>
      </w:r>
    </w:p>
    <w:p w14:paraId="130735A8" w14:textId="77777777" w:rsidR="00C134D9" w:rsidRDefault="00C134D9">
      <w:pPr>
        <w:spacing w:after="0" w:line="240" w:lineRule="auto"/>
        <w:ind w:right="885"/>
        <w:textAlignment w:val="baseline"/>
        <w:rPr>
          <w:rFonts w:eastAsia="Times New Roman" w:cs="Segoe UI"/>
          <w:szCs w:val="20"/>
          <w:shd w:val="clear" w:color="auto" w:fill="C6C6C6"/>
          <w:lang w:eastAsia="sv-SE"/>
        </w:rPr>
      </w:pPr>
    </w:p>
    <w:p w14:paraId="130735A9" w14:textId="77777777" w:rsidR="00C134D9" w:rsidRDefault="00C134D9">
      <w:pPr>
        <w:spacing w:after="0" w:line="240" w:lineRule="auto"/>
        <w:ind w:right="885"/>
        <w:textAlignment w:val="baseline"/>
        <w:rPr>
          <w:rFonts w:eastAsia="Times New Roman" w:cs="Segoe UI"/>
          <w:szCs w:val="20"/>
          <w:shd w:val="clear" w:color="auto" w:fill="C6C6C6"/>
          <w:lang w:eastAsia="sv-SE"/>
        </w:rPr>
      </w:pPr>
    </w:p>
    <w:p w14:paraId="130735AA" w14:textId="77777777" w:rsidR="00C134D9" w:rsidRDefault="00AF45D6">
      <w:pPr>
        <w:spacing w:after="0" w:line="240" w:lineRule="auto"/>
        <w:ind w:right="885"/>
        <w:textAlignment w:val="baseline"/>
      </w:pPr>
      <w:r>
        <w:rPr>
          <w:noProof/>
        </w:rPr>
        <w:drawing>
          <wp:inline distT="0" distB="0" distL="0" distR="0" wp14:anchorId="39CEC449" wp14:editId="0468BCEA">
            <wp:extent cx="5280708" cy="1691445"/>
            <wp:effectExtent l="0" t="0" r="0" b="4445"/>
            <wp:docPr id="1797997153" name="Bildobjekt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5290467" cy="1694571"/>
                    </a:xfrm>
                    <a:prstGeom prst="rect">
                      <a:avLst/>
                    </a:prstGeom>
                    <a:noFill/>
                    <a:ln>
                      <a:noFill/>
                      <a:prstDash/>
                    </a:ln>
                  </pic:spPr>
                </pic:pic>
              </a:graphicData>
            </a:graphic>
          </wp:inline>
        </w:drawing>
      </w:r>
    </w:p>
    <w:p w14:paraId="130735AB" w14:textId="36351164" w:rsidR="00C134D9" w:rsidRDefault="00C134D9">
      <w:pPr>
        <w:spacing w:after="0" w:line="240" w:lineRule="auto"/>
        <w:textAlignment w:val="baseline"/>
      </w:pPr>
    </w:p>
    <w:p w14:paraId="130735AC" w14:textId="77777777" w:rsidR="00C134D9" w:rsidRDefault="00C134D9">
      <w:pPr>
        <w:spacing w:after="0" w:line="240" w:lineRule="auto"/>
        <w:textAlignment w:val="baseline"/>
        <w:rPr>
          <w:rFonts w:eastAsia="Times New Roman"/>
          <w:szCs w:val="20"/>
          <w:lang w:eastAsia="sv-SE"/>
        </w:rPr>
      </w:pPr>
    </w:p>
    <w:p w14:paraId="130735AD" w14:textId="77777777" w:rsidR="00C134D9" w:rsidRDefault="00AF45D6">
      <w:pPr>
        <w:spacing w:after="0" w:line="240" w:lineRule="auto"/>
        <w:textAlignment w:val="baseline"/>
      </w:pPr>
      <w:r>
        <w:rPr>
          <w:rFonts w:eastAsia="Times New Roman"/>
          <w:szCs w:val="20"/>
          <w:lang w:eastAsia="sv-SE"/>
        </w:rPr>
        <w:t>I UEDB registreras uppgifter löpande i olika delar av systemet. Vid rapportering till SCB sammanställs dessa uppgifter i fyra block. Nedan beskrivs vad som ska registreras inom respektive område och hur uppgifterna hänger ihop med rapporteringen. I Bilaga 1 finns en checklista inför rapporteringen till SCB.</w:t>
      </w:r>
      <w:r>
        <w:rPr>
          <w:rFonts w:eastAsia="Times New Roman"/>
          <w:szCs w:val="20"/>
          <w:shd w:val="clear" w:color="auto" w:fill="C6C6C6"/>
          <w:lang w:eastAsia="sv-SE"/>
        </w:rPr>
        <w:t> </w:t>
      </w:r>
    </w:p>
    <w:p w14:paraId="130735AE" w14:textId="77777777" w:rsidR="00C134D9" w:rsidRDefault="00AF45D6">
      <w:pPr>
        <w:suppressAutoHyphens w:val="0"/>
        <w:spacing w:before="100" w:after="100" w:line="240" w:lineRule="auto"/>
      </w:pPr>
      <w:r>
        <w:rPr>
          <w:noProof/>
          <w:szCs w:val="20"/>
        </w:rPr>
        <mc:AlternateContent>
          <mc:Choice Requires="wps">
            <w:drawing>
              <wp:anchor distT="0" distB="0" distL="114300" distR="114300" simplePos="0" relativeHeight="251658243" behindDoc="0" locked="0" layoutInCell="1" allowOverlap="1" wp14:anchorId="09BB192A" wp14:editId="13073427">
                <wp:simplePos x="0" y="0"/>
                <wp:positionH relativeFrom="page">
                  <wp:posOffset>1505943</wp:posOffset>
                </wp:positionH>
                <wp:positionV relativeFrom="paragraph">
                  <wp:posOffset>284863</wp:posOffset>
                </wp:positionV>
                <wp:extent cx="4624065" cy="966465"/>
                <wp:effectExtent l="19050" t="19050" r="24135" b="138435"/>
                <wp:wrapNone/>
                <wp:docPr id="1241744265" name="Pratbubbla: oval 3"/>
                <wp:cNvGraphicFramePr/>
                <a:graphic xmlns:a="http://schemas.openxmlformats.org/drawingml/2006/main">
                  <a:graphicData uri="http://schemas.microsoft.com/office/word/2010/wordprocessingShape">
                    <wps:wsp>
                      <wps:cNvSpPr/>
                      <wps:spPr>
                        <a:xfrm>
                          <a:off x="0" y="0"/>
                          <a:ext cx="4624065" cy="966465"/>
                        </a:xfrm>
                        <a:custGeom>
                          <a:avLst>
                            <a:gd name="f0" fmla="val 6300"/>
                            <a:gd name="f1" fmla="val 24300"/>
                          </a:avLst>
                          <a:gdLst>
                            <a:gd name="f2" fmla="val 21600000"/>
                            <a:gd name="f3" fmla="val 10800000"/>
                            <a:gd name="f4" fmla="val 5400000"/>
                            <a:gd name="f5" fmla="val 180"/>
                            <a:gd name="f6" fmla="val w"/>
                            <a:gd name="f7" fmla="val h"/>
                            <a:gd name="f8" fmla="*/ 5419351 1 1725033"/>
                            <a:gd name="f9" fmla="val -2147483647"/>
                            <a:gd name="f10" fmla="val 2147483647"/>
                            <a:gd name="f11" fmla="min 0 21600"/>
                            <a:gd name="f12" fmla="max 0 21600"/>
                            <a:gd name="f13" fmla="+- 0 0 0"/>
                            <a:gd name="f14" fmla="+- 0 0 180"/>
                            <a:gd name="f15" fmla="+- 0 0 -194"/>
                            <a:gd name="f16" fmla="*/ f6 1 21600"/>
                            <a:gd name="f17" fmla="*/ f7 1 21600"/>
                            <a:gd name="f18" fmla="*/ f8 1 180"/>
                            <a:gd name="f19" fmla="pin -2147483647 f0 2147483647"/>
                            <a:gd name="f20" fmla="pin -2147483647 f1 2147483647"/>
                            <a:gd name="f21" fmla="+- f12 0 f11"/>
                            <a:gd name="f22" fmla="*/ f13 f3 1"/>
                            <a:gd name="f23" fmla="*/ f14 f3 1"/>
                            <a:gd name="f24" fmla="*/ f15 f3 1"/>
                            <a:gd name="f25" fmla="+- f19 0 10800"/>
                            <a:gd name="f26" fmla="+- f20 0 10800"/>
                            <a:gd name="f27" fmla="*/ f19 f16 1"/>
                            <a:gd name="f28" fmla="*/ f20 f17 1"/>
                            <a:gd name="f29" fmla="*/ 3200 f16 1"/>
                            <a:gd name="f30" fmla="*/ 18400 f16 1"/>
                            <a:gd name="f31" fmla="*/ 18400 f17 1"/>
                            <a:gd name="f32" fmla="*/ 3200 f17 1"/>
                            <a:gd name="f33" fmla="*/ f21 1 2"/>
                            <a:gd name="f34" fmla="*/ 3160 f16 1"/>
                            <a:gd name="f35" fmla="*/ 3160 f17 1"/>
                            <a:gd name="f36" fmla="*/ f22 1 f5"/>
                            <a:gd name="f37" fmla="*/ 18440 f17 1"/>
                            <a:gd name="f38" fmla="*/ f23 1 f5"/>
                            <a:gd name="f39" fmla="*/ 18440 f16 1"/>
                            <a:gd name="f40" fmla="*/ f24 1 f5"/>
                            <a:gd name="f41" fmla="*/ f25 f25 1"/>
                            <a:gd name="f42" fmla="*/ f26 f26 1"/>
                            <a:gd name="f43" fmla="+- 0 0 f26"/>
                            <a:gd name="f44" fmla="+- 0 0 f25"/>
                            <a:gd name="f45" fmla="+- f11 f33 0"/>
                            <a:gd name="f46" fmla="*/ f33 f33 1"/>
                            <a:gd name="f47" fmla="+- f36 0 f4"/>
                            <a:gd name="f48" fmla="+- f38 0 f4"/>
                            <a:gd name="f49" fmla="+- f40 0 f4"/>
                            <a:gd name="f50" fmla="+- f41 f42 0"/>
                            <a:gd name="f51" fmla="at2 f43 f44"/>
                            <a:gd name="f52" fmla="sqrt f50"/>
                            <a:gd name="f53" fmla="+- f51 f4 0"/>
                            <a:gd name="f54" fmla="+- f52 0 10800"/>
                            <a:gd name="f55" fmla="*/ f53 f8 1"/>
                            <a:gd name="f56" fmla="*/ f55 1 f3"/>
                            <a:gd name="f57" fmla="+- 0 0 f56"/>
                            <a:gd name="f58" fmla="val f57"/>
                            <a:gd name="f59" fmla="*/ f58 1 f18"/>
                            <a:gd name="f60" fmla="+- f59 0 10"/>
                            <a:gd name="f61" fmla="+- f59 10 0"/>
                            <a:gd name="f62" fmla="*/ f59 f18 1"/>
                            <a:gd name="f63" fmla="+- 0 0 f62"/>
                            <a:gd name="f64" fmla="*/ f60 f18 1"/>
                            <a:gd name="f65" fmla="*/ f61 f18 1"/>
                            <a:gd name="f66" fmla="*/ f63 f3 1"/>
                            <a:gd name="f67" fmla="+- 0 0 f64"/>
                            <a:gd name="f68" fmla="+- 0 0 f65"/>
                            <a:gd name="f69" fmla="*/ f66 1 f8"/>
                            <a:gd name="f70" fmla="*/ f67 f3 1"/>
                            <a:gd name="f71" fmla="*/ f68 f3 1"/>
                            <a:gd name="f72" fmla="+- f69 0 f4"/>
                            <a:gd name="f73" fmla="*/ f70 1 f8"/>
                            <a:gd name="f74" fmla="*/ f71 1 f8"/>
                            <a:gd name="f75" fmla="sin 1 f72"/>
                            <a:gd name="f76" fmla="cos 1 f72"/>
                            <a:gd name="f77" fmla="+- f73 0 f4"/>
                            <a:gd name="f78" fmla="+- f74 0 f4"/>
                            <a:gd name="f79" fmla="+- 0 0 f75"/>
                            <a:gd name="f80" fmla="+- 0 0 f76"/>
                            <a:gd name="f81" fmla="sin 1 f77"/>
                            <a:gd name="f82" fmla="cos 1 f77"/>
                            <a:gd name="f83" fmla="sin 1 f78"/>
                            <a:gd name="f84" fmla="cos 1 f78"/>
                            <a:gd name="f85" fmla="*/ 10800 f79 1"/>
                            <a:gd name="f86" fmla="*/ 10800 f80 1"/>
                            <a:gd name="f87" fmla="+- 0 0 f81"/>
                            <a:gd name="f88" fmla="+- 0 0 f82"/>
                            <a:gd name="f89" fmla="+- 0 0 f83"/>
                            <a:gd name="f90" fmla="+- 0 0 f84"/>
                            <a:gd name="f91" fmla="+- f85 10800 0"/>
                            <a:gd name="f92" fmla="+- f86 10800 0"/>
                            <a:gd name="f93" fmla="*/ 10800 f87 1"/>
                            <a:gd name="f94" fmla="*/ 10800 f88 1"/>
                            <a:gd name="f95" fmla="*/ 10800 f89 1"/>
                            <a:gd name="f96" fmla="*/ 10800 f90 1"/>
                            <a:gd name="f97" fmla="?: f54 f19 f91"/>
                            <a:gd name="f98" fmla="?: f54 f20 f92"/>
                            <a:gd name="f99" fmla="+- f93 10800 0"/>
                            <a:gd name="f100" fmla="+- f94 10800 0"/>
                            <a:gd name="f101" fmla="+- f95 10800 0"/>
                            <a:gd name="f102" fmla="+- f96 10800 0"/>
                            <a:gd name="f103" fmla="+- f101 0 f45"/>
                            <a:gd name="f104" fmla="+- f102 0 f45"/>
                            <a:gd name="f105" fmla="+- f99 0 f45"/>
                            <a:gd name="f106" fmla="+- f100 0 f45"/>
                            <a:gd name="f107" fmla="*/ f97 f16 1"/>
                            <a:gd name="f108" fmla="*/ f98 f17 1"/>
                            <a:gd name="f109" fmla="at2 f103 f104"/>
                            <a:gd name="f110" fmla="at2 f105 f106"/>
                            <a:gd name="f111" fmla="+- f109 f4 0"/>
                            <a:gd name="f112" fmla="+- f110 f4 0"/>
                            <a:gd name="f113" fmla="*/ f111 f8 1"/>
                            <a:gd name="f114" fmla="*/ f112 f8 1"/>
                            <a:gd name="f115" fmla="*/ f113 1 f3"/>
                            <a:gd name="f116" fmla="*/ f114 1 f3"/>
                            <a:gd name="f117" fmla="+- 0 0 f115"/>
                            <a:gd name="f118" fmla="+- 0 0 f116"/>
                            <a:gd name="f119" fmla="+- 0 0 f117"/>
                            <a:gd name="f120" fmla="+- 0 0 f118"/>
                            <a:gd name="f121" fmla="*/ f119 f3 1"/>
                            <a:gd name="f122" fmla="*/ f120 f3 1"/>
                            <a:gd name="f123" fmla="*/ f121 1 f8"/>
                            <a:gd name="f124" fmla="*/ f122 1 f8"/>
                            <a:gd name="f125" fmla="+- f123 0 f4"/>
                            <a:gd name="f126" fmla="+- f124 0 f4"/>
                            <a:gd name="f127" fmla="cos 1 f125"/>
                            <a:gd name="f128" fmla="sin 1 f125"/>
                            <a:gd name="f129" fmla="+- f126 0 f125"/>
                            <a:gd name="f130" fmla="+- 0 0 f127"/>
                            <a:gd name="f131" fmla="+- 0 0 f128"/>
                            <a:gd name="f132" fmla="+- f129 f2 0"/>
                            <a:gd name="f133" fmla="*/ f33 f130 1"/>
                            <a:gd name="f134" fmla="*/ f33 f131 1"/>
                            <a:gd name="f135" fmla="?: f129 f129 f132"/>
                            <a:gd name="f136" fmla="*/ f133 f133 1"/>
                            <a:gd name="f137" fmla="*/ f134 f134 1"/>
                            <a:gd name="f138" fmla="+- f136 f137 0"/>
                            <a:gd name="f139" fmla="sqrt f138"/>
                            <a:gd name="f140" fmla="*/ f46 1 f139"/>
                            <a:gd name="f141" fmla="*/ f130 f140 1"/>
                            <a:gd name="f142" fmla="*/ f131 f140 1"/>
                            <a:gd name="f143" fmla="+- f45 0 f141"/>
                            <a:gd name="f144" fmla="+- f45 0 f142"/>
                          </a:gdLst>
                          <a:ahLst>
                            <a:ahXY gdRefX="f0" minX="f9" maxX="f10" gdRefY="f1" minY="f9" maxY="f10">
                              <a:pos x="f27" y="f28"/>
                            </a:ahXY>
                          </a:ahLst>
                          <a:cxnLst>
                            <a:cxn ang="3cd4">
                              <a:pos x="hc" y="t"/>
                            </a:cxn>
                            <a:cxn ang="0">
                              <a:pos x="r" y="vc"/>
                            </a:cxn>
                            <a:cxn ang="cd4">
                              <a:pos x="hc" y="b"/>
                            </a:cxn>
                            <a:cxn ang="cd2">
                              <a:pos x="l" y="vc"/>
                            </a:cxn>
                            <a:cxn ang="f47">
                              <a:pos x="f34" y="f35"/>
                            </a:cxn>
                            <a:cxn ang="f48">
                              <a:pos x="f34" y="f37"/>
                            </a:cxn>
                            <a:cxn ang="f48">
                              <a:pos x="f39" y="f37"/>
                            </a:cxn>
                            <a:cxn ang="f47">
                              <a:pos x="f39" y="f35"/>
                            </a:cxn>
                            <a:cxn ang="f49">
                              <a:pos x="f107" y="f108"/>
                            </a:cxn>
                          </a:cxnLst>
                          <a:rect l="f29" t="f32" r="f30" b="f31"/>
                          <a:pathLst>
                            <a:path w="21600" h="21600">
                              <a:moveTo>
                                <a:pt x="f143" y="f144"/>
                              </a:moveTo>
                              <a:arcTo wR="f33" hR="f33" stAng="f125" swAng="f135"/>
                              <a:lnTo>
                                <a:pt x="f97" y="f98"/>
                              </a:lnTo>
                              <a:close/>
                            </a:path>
                          </a:pathLst>
                        </a:custGeom>
                        <a:solidFill>
                          <a:srgbClr val="8497B0"/>
                        </a:solidFill>
                        <a:ln cap="flat">
                          <a:noFill/>
                          <a:prstDash val="solid"/>
                        </a:ln>
                      </wps:spPr>
                      <wps:txbx>
                        <w:txbxContent>
                          <w:p w14:paraId="0DD55F70" w14:textId="77777777" w:rsidR="00C134D9" w:rsidRDefault="00AF45D6">
                            <w:pPr>
                              <w:suppressAutoHyphens w:val="0"/>
                              <w:spacing w:before="100" w:after="100" w:line="240" w:lineRule="auto"/>
                            </w:pPr>
                            <w:r>
                              <w:rPr>
                                <w:rFonts w:ascii="Segoe UI" w:hAnsi="Segoe UI" w:cs="Segoe UI"/>
                                <w:color w:val="000000"/>
                                <w:sz w:val="18"/>
                                <w:szCs w:val="18"/>
                              </w:rPr>
                              <w:t xml:space="preserve">Gör en exportfil kontinuerligt förslagsvis en gång i månaden och rätta eventuella fel i filen. </w:t>
                            </w:r>
                            <w:r>
                              <w:rPr>
                                <w:rFonts w:ascii="Segoe UI" w:eastAsia="Times New Roman" w:hAnsi="Segoe UI" w:cs="Segoe UI"/>
                                <w:color w:val="000000"/>
                                <w:sz w:val="18"/>
                                <w:szCs w:val="18"/>
                                <w:lang w:eastAsia="sv-SE"/>
                              </w:rPr>
                              <w:t xml:space="preserve">Regelbunden kontroll minskar behovet av rättningar inför SCB-rapporteringen. </w:t>
                            </w:r>
                          </w:p>
                          <w:p w14:paraId="41C8F396" w14:textId="77777777" w:rsidR="00C134D9" w:rsidRDefault="00C134D9">
                            <w:pPr>
                              <w:jc w:val="center"/>
                            </w:pPr>
                          </w:p>
                        </w:txbxContent>
                      </wps:txbx>
                      <wps:bodyPr vert="horz" wrap="square" lIns="91440" tIns="45720" rIns="91440" bIns="45720" anchor="ctr" anchorCtr="0" compatLnSpc="1">
                        <a:noAutofit/>
                      </wps:bodyPr>
                    </wps:wsp>
                  </a:graphicData>
                </a:graphic>
              </wp:anchor>
            </w:drawing>
          </mc:Choice>
          <mc:Fallback>
            <w:pict>
              <v:shape w14:anchorId="09BB192A" id="Pratbubbla: oval 3" o:spid="_x0000_s1030" style="position:absolute;margin-left:118.6pt;margin-top:22.45pt;width:364.1pt;height:76.1pt;z-index:251658243;visibility:visible;mso-wrap-style:square;mso-wrap-distance-left:9pt;mso-wrap-distance-top:0;mso-wrap-distance-right:9pt;mso-wrap-distance-bottom:0;mso-position-horizontal:absolute;mso-position-horizontal-relative:page;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" adj="-11796480,,5400" path="m5657,20297wa,,21600,21600,5657,20297,9215,21483l6300,24300,5657,20297xe" fillcolor="#8497b0" stroked="f">
                <v:stroke joinstyle="miter"/>
                <v:formulas/>
                <v:path arrowok="t" o:connecttype="custom" o:connectlocs="2312033,0;4624065,483233;2312033,966465;0,483233;676484,141390;676484,825075;3947581,825075;3947581,141390;1348686,1087273" o:connectangles="270,0,90,180,270,90,90,270,90" textboxrect="3200,3200,18400,18400"/>
                <v:textbox>
                  <w:txbxContent>
                    <w:p w14:paraId="0DD55F70" w14:textId="77777777" w:rsidR="00C134D9" w:rsidRDefault="00AF45D6">
                      <w:pPr>
                        <w:suppressAutoHyphens w:val="0"/>
                        <w:spacing w:before="100" w:after="100" w:line="240" w:lineRule="auto"/>
                      </w:pPr>
                      <w:r>
                        <w:rPr>
                          <w:rFonts w:ascii="Segoe UI" w:hAnsi="Segoe UI" w:cs="Segoe UI"/>
                          <w:color w:val="000000"/>
                          <w:sz w:val="18"/>
                          <w:szCs w:val="18"/>
                        </w:rPr>
                        <w:t xml:space="preserve">Gör en exportfil kontinuerligt förslagsvis en gång i månaden och rätta eventuella fel i filen. </w:t>
                      </w:r>
                      <w:r>
                        <w:rPr>
                          <w:rFonts w:ascii="Segoe UI" w:eastAsia="Times New Roman" w:hAnsi="Segoe UI" w:cs="Segoe UI"/>
                          <w:color w:val="000000"/>
                          <w:sz w:val="18"/>
                          <w:szCs w:val="18"/>
                          <w:lang w:eastAsia="sv-SE"/>
                        </w:rPr>
                        <w:t xml:space="preserve">Regelbunden kontroll minskar behovet av rättningar inför SCB-rapporteringen. </w:t>
                      </w:r>
                    </w:p>
                    <w:p w14:paraId="41C8F396" w14:textId="77777777" w:rsidR="00C134D9" w:rsidRDefault="00C134D9">
                      <w:pPr>
                        <w:jc w:val="center"/>
                      </w:pPr>
                    </w:p>
                  </w:txbxContent>
                </v:textbox>
                <w10:wrap anchorx="page"/>
              </v:shape>
            </w:pict>
          </mc:Fallback>
        </mc:AlternateContent>
      </w:r>
    </w:p>
    <w:p w14:paraId="130735AF" w14:textId="77777777" w:rsidR="00C134D9" w:rsidRDefault="00C134D9">
      <w:pPr>
        <w:suppressAutoHyphens w:val="0"/>
        <w:spacing w:before="100" w:after="100" w:line="240" w:lineRule="auto"/>
        <w:rPr>
          <w:szCs w:val="20"/>
        </w:rPr>
      </w:pPr>
    </w:p>
    <w:p w14:paraId="130735B0" w14:textId="77777777" w:rsidR="00C134D9" w:rsidRDefault="00C134D9">
      <w:pPr>
        <w:suppressAutoHyphens w:val="0"/>
        <w:spacing w:before="100" w:after="100" w:line="240" w:lineRule="auto"/>
        <w:rPr>
          <w:szCs w:val="20"/>
        </w:rPr>
      </w:pPr>
    </w:p>
    <w:p w14:paraId="130735B1" w14:textId="77777777" w:rsidR="00C134D9" w:rsidRDefault="00C134D9">
      <w:pPr>
        <w:suppressAutoHyphens w:val="0"/>
        <w:spacing w:after="0" w:line="240" w:lineRule="exact"/>
        <w:ind w:right="898"/>
        <w:rPr>
          <w:szCs w:val="20"/>
        </w:rPr>
      </w:pPr>
    </w:p>
    <w:p w14:paraId="130735B2" w14:textId="77777777" w:rsidR="00C134D9" w:rsidRDefault="00C134D9">
      <w:pPr>
        <w:suppressAutoHyphens w:val="0"/>
        <w:spacing w:after="0" w:line="240" w:lineRule="exact"/>
        <w:ind w:right="898"/>
        <w:rPr>
          <w:szCs w:val="20"/>
        </w:rPr>
      </w:pPr>
    </w:p>
    <w:p w14:paraId="130735B3" w14:textId="77777777" w:rsidR="00C134D9" w:rsidRDefault="00C134D9">
      <w:pPr>
        <w:suppressAutoHyphens w:val="0"/>
        <w:spacing w:after="0" w:line="240" w:lineRule="exact"/>
        <w:ind w:right="898"/>
        <w:rPr>
          <w:szCs w:val="20"/>
        </w:rPr>
      </w:pPr>
    </w:p>
    <w:p w14:paraId="130735B4" w14:textId="77777777" w:rsidR="00C134D9" w:rsidRDefault="00C134D9">
      <w:pPr>
        <w:suppressAutoHyphens w:val="0"/>
        <w:spacing w:after="0" w:line="240" w:lineRule="exact"/>
        <w:ind w:right="-31"/>
        <w:rPr>
          <w:szCs w:val="20"/>
        </w:rPr>
      </w:pPr>
    </w:p>
    <w:p w14:paraId="130735B5" w14:textId="77777777" w:rsidR="00C134D9" w:rsidRDefault="00C134D9">
      <w:pPr>
        <w:suppressAutoHyphens w:val="0"/>
        <w:spacing w:after="0" w:line="240" w:lineRule="exact"/>
        <w:ind w:right="-31"/>
        <w:rPr>
          <w:szCs w:val="20"/>
        </w:rPr>
      </w:pPr>
    </w:p>
    <w:p w14:paraId="1D737585" w14:textId="77777777" w:rsidR="00942D71" w:rsidRDefault="00942D71">
      <w:pPr>
        <w:suppressAutoHyphens w:val="0"/>
        <w:spacing w:after="0" w:line="240" w:lineRule="exact"/>
        <w:ind w:right="-31"/>
        <w:rPr>
          <w:szCs w:val="20"/>
        </w:rPr>
      </w:pPr>
    </w:p>
    <w:p w14:paraId="130735B6" w14:textId="1902DA0A" w:rsidR="00C134D9" w:rsidRDefault="00AF45D6">
      <w:pPr>
        <w:suppressAutoHyphens w:val="0"/>
        <w:spacing w:after="0" w:line="240" w:lineRule="exact"/>
        <w:ind w:right="-31"/>
        <w:rPr>
          <w:szCs w:val="20"/>
        </w:rPr>
      </w:pPr>
      <w:r>
        <w:rPr>
          <w:szCs w:val="20"/>
        </w:rPr>
        <w:t xml:space="preserve">Anledningen till att du bör göra detta regelbundet, till exempel en gång i månaden är att du då har en ökad kännedom om ungdomen och det som har registrerats och därmed en ökad förståelse för vad som behöver ändras för att komma tillrätta med felet. </w:t>
      </w:r>
    </w:p>
    <w:p w14:paraId="130735B7" w14:textId="77777777" w:rsidR="00C134D9" w:rsidRDefault="00C134D9">
      <w:pPr>
        <w:spacing w:after="0" w:line="240" w:lineRule="auto"/>
        <w:textAlignment w:val="baseline"/>
        <w:rPr>
          <w:rFonts w:eastAsia="Times New Roman"/>
          <w:szCs w:val="20"/>
          <w:shd w:val="clear" w:color="auto" w:fill="C6C6C6"/>
          <w:lang w:eastAsia="sv-SE"/>
        </w:rPr>
      </w:pPr>
    </w:p>
    <w:p w14:paraId="130735B8" w14:textId="77777777" w:rsidR="00C134D9" w:rsidRDefault="00AF45D6">
      <w:pPr>
        <w:pStyle w:val="Rubrik2"/>
      </w:pPr>
      <w:bookmarkStart w:id="10" w:name="_Toc228969364"/>
      <w:r>
        <w:lastRenderedPageBreak/>
        <w:t>Block 1 - Obligatoriska uppgifter</w:t>
      </w:r>
      <w:bookmarkEnd w:id="10"/>
      <w:r>
        <w:t> </w:t>
      </w:r>
    </w:p>
    <w:p w14:paraId="130735B9" w14:textId="77777777" w:rsidR="00C134D9" w:rsidRDefault="00C134D9">
      <w:pPr>
        <w:pStyle w:val="Rubrik2"/>
        <w:rPr>
          <w:rFonts w:cs="Segoe UI"/>
          <w:szCs w:val="20"/>
          <w:lang w:eastAsia="sv-SE"/>
        </w:rPr>
      </w:pPr>
    </w:p>
    <w:p w14:paraId="130735BA" w14:textId="2CE90C9C" w:rsidR="00C134D9" w:rsidRDefault="00AF45D6">
      <w:pPr>
        <w:spacing w:after="0" w:line="240" w:lineRule="auto"/>
        <w:textAlignment w:val="baseline"/>
      </w:pPr>
      <w:r>
        <w:rPr>
          <w:rFonts w:eastAsia="Times New Roman" w:cs="Segoe UI"/>
          <w:szCs w:val="20"/>
          <w:lang w:eastAsia="sv-SE"/>
        </w:rPr>
        <w:t>Personnummer och datum för registrering är obligatoriska uppgifter som genereras av UEDB. En annan obligatorisk uppgift är senaste sysselsättning som registreras manuellt i UEDB.</w:t>
      </w:r>
    </w:p>
    <w:p w14:paraId="130735BB" w14:textId="77777777" w:rsidR="00C134D9" w:rsidRDefault="00C134D9">
      <w:pPr>
        <w:spacing w:after="0" w:line="240" w:lineRule="auto"/>
        <w:textAlignment w:val="baseline"/>
        <w:rPr>
          <w:rFonts w:ascii="Arial" w:eastAsia="Times New Roman" w:hAnsi="Arial" w:cs="Arial"/>
          <w:sz w:val="24"/>
          <w:szCs w:val="24"/>
          <w:lang w:eastAsia="sv-SE"/>
        </w:rPr>
      </w:pPr>
    </w:p>
    <w:p w14:paraId="130735BC" w14:textId="5EB4E65E" w:rsidR="00C134D9" w:rsidRDefault="00AF45D6">
      <w:pPr>
        <w:pStyle w:val="Rubrik4"/>
      </w:pPr>
      <w:r>
        <w:t>Senaste sysselsättning i form av utbildnin</w:t>
      </w:r>
      <w:r w:rsidR="001E4B50">
        <w:t>g</w:t>
      </w:r>
    </w:p>
    <w:p w14:paraId="130735BD" w14:textId="77777777" w:rsidR="00C134D9" w:rsidRDefault="00C134D9">
      <w:pPr>
        <w:spacing w:after="0" w:line="240" w:lineRule="auto"/>
        <w:textAlignment w:val="baseline"/>
        <w:rPr>
          <w:rFonts w:eastAsia="Times New Roman" w:cs="Segoe UI"/>
          <w:szCs w:val="20"/>
          <w:lang w:eastAsia="sv-SE"/>
        </w:rPr>
      </w:pPr>
    </w:p>
    <w:p w14:paraId="130735BE" w14:textId="5CF69D75" w:rsidR="00C134D9" w:rsidRDefault="00AF45D6">
      <w:pPr>
        <w:spacing w:after="0" w:line="240" w:lineRule="auto"/>
        <w:textAlignment w:val="baseline"/>
      </w:pPr>
      <w:r>
        <w:rPr>
          <w:rFonts w:eastAsia="Times New Roman" w:cs="Segoe UI"/>
          <w:szCs w:val="20"/>
          <w:lang w:eastAsia="sv-SE"/>
        </w:rPr>
        <w:t>Här ska den senaste utbildningen individen deltagit i vid tillfället då den kom att omfattas av kommunernas aktivitetsansvar anges. </w:t>
      </w:r>
    </w:p>
    <w:p w14:paraId="130735BF" w14:textId="77777777" w:rsidR="00C134D9" w:rsidRDefault="00C134D9">
      <w:pPr>
        <w:spacing w:after="0" w:line="240" w:lineRule="auto"/>
        <w:textAlignment w:val="baseline"/>
        <w:rPr>
          <w:rFonts w:eastAsia="Times New Roman" w:cs="Segoe UI"/>
          <w:szCs w:val="20"/>
          <w:lang w:eastAsia="sv-SE"/>
        </w:rPr>
      </w:pPr>
    </w:p>
    <w:p w14:paraId="130735C0" w14:textId="7C036E43" w:rsidR="00C134D9" w:rsidRDefault="00AF45D6">
      <w:pPr>
        <w:spacing w:after="0" w:line="240" w:lineRule="auto"/>
        <w:textAlignment w:val="baseline"/>
      </w:pPr>
      <w:r>
        <w:rPr>
          <w:rFonts w:eastAsia="Times New Roman" w:cs="Segoe UI"/>
          <w:szCs w:val="20"/>
          <w:lang w:eastAsia="sv-SE"/>
        </w:rPr>
        <w:t>Ange något av följande alternativ:</w:t>
      </w:r>
    </w:p>
    <w:p w14:paraId="130735C1" w14:textId="2AA9FB99" w:rsidR="00C134D9" w:rsidRDefault="00AF45D6" w:rsidP="008375D2">
      <w:pPr>
        <w:numPr>
          <w:ilvl w:val="0"/>
          <w:numId w:val="49"/>
        </w:numPr>
        <w:tabs>
          <w:tab w:val="left" w:pos="720"/>
        </w:tabs>
        <w:spacing w:after="0" w:line="240" w:lineRule="auto"/>
        <w:ind w:left="1080" w:firstLine="0"/>
        <w:textAlignment w:val="baseline"/>
      </w:pPr>
      <w:r>
        <w:rPr>
          <w:rFonts w:eastAsia="Times New Roman" w:cs="Segoe UI"/>
          <w:szCs w:val="20"/>
          <w:lang w:eastAsia="sv-SE"/>
        </w:rPr>
        <w:t>Studier i grundskolan eller anpassad grundskola </w:t>
      </w:r>
    </w:p>
    <w:p w14:paraId="130735C2" w14:textId="5625EEC7" w:rsidR="00C134D9" w:rsidRDefault="00AF45D6" w:rsidP="008375D2">
      <w:pPr>
        <w:numPr>
          <w:ilvl w:val="0"/>
          <w:numId w:val="50"/>
        </w:numPr>
        <w:tabs>
          <w:tab w:val="left" w:pos="720"/>
        </w:tabs>
        <w:spacing w:after="0" w:line="240" w:lineRule="auto"/>
        <w:ind w:left="1080" w:firstLine="0"/>
        <w:textAlignment w:val="baseline"/>
      </w:pPr>
      <w:r>
        <w:rPr>
          <w:rFonts w:eastAsia="Times New Roman" w:cs="Segoe UI"/>
          <w:szCs w:val="20"/>
          <w:lang w:eastAsia="sv-SE"/>
        </w:rPr>
        <w:t>Studier på ett introduktionsprogram som slutfördes med gymnasieintyg</w:t>
      </w:r>
    </w:p>
    <w:p w14:paraId="130735C3" w14:textId="08462C1A" w:rsidR="00C134D9" w:rsidRDefault="00AF45D6" w:rsidP="008375D2">
      <w:pPr>
        <w:numPr>
          <w:ilvl w:val="0"/>
          <w:numId w:val="51"/>
        </w:numPr>
        <w:tabs>
          <w:tab w:val="left" w:pos="720"/>
        </w:tabs>
        <w:spacing w:after="0" w:line="240" w:lineRule="auto"/>
        <w:ind w:left="1080" w:firstLine="0"/>
        <w:textAlignment w:val="baseline"/>
      </w:pPr>
      <w:r>
        <w:rPr>
          <w:rFonts w:eastAsia="Times New Roman" w:cs="Segoe UI"/>
          <w:szCs w:val="20"/>
          <w:lang w:eastAsia="sv-SE"/>
        </w:rPr>
        <w:t>Studier på ett introduktionsprogram, och avbrutit studierna</w:t>
      </w:r>
    </w:p>
    <w:p w14:paraId="130735C4" w14:textId="1021BE89" w:rsidR="00C134D9" w:rsidRDefault="00AF45D6" w:rsidP="008375D2">
      <w:pPr>
        <w:numPr>
          <w:ilvl w:val="0"/>
          <w:numId w:val="52"/>
        </w:numPr>
        <w:tabs>
          <w:tab w:val="left" w:pos="720"/>
        </w:tabs>
        <w:spacing w:after="0" w:line="240" w:lineRule="auto"/>
        <w:ind w:left="1080" w:firstLine="0"/>
        <w:textAlignment w:val="baseline"/>
      </w:pPr>
      <w:r>
        <w:rPr>
          <w:rFonts w:eastAsia="Times New Roman" w:cs="Segoe UI"/>
          <w:szCs w:val="20"/>
          <w:lang w:eastAsia="sv-SE"/>
        </w:rPr>
        <w:t>Studier på ett nationellt progr</w:t>
      </w:r>
      <w:r w:rsidR="001E4B50">
        <w:rPr>
          <w:rFonts w:eastAsia="Times New Roman" w:cs="Segoe UI"/>
          <w:szCs w:val="20"/>
          <w:lang w:eastAsia="sv-SE"/>
        </w:rPr>
        <w:t>a</w:t>
      </w:r>
      <w:r>
        <w:rPr>
          <w:rFonts w:eastAsia="Times New Roman" w:cs="Segoe UI"/>
          <w:szCs w:val="20"/>
          <w:lang w:eastAsia="sv-SE"/>
        </w:rPr>
        <w:t>m eller motsvarande, och avbrutit studierna</w:t>
      </w:r>
    </w:p>
    <w:p w14:paraId="130735C5" w14:textId="3AE2213C" w:rsidR="00C134D9" w:rsidRDefault="00AF45D6" w:rsidP="008375D2">
      <w:pPr>
        <w:numPr>
          <w:ilvl w:val="0"/>
          <w:numId w:val="53"/>
        </w:numPr>
        <w:tabs>
          <w:tab w:val="left" w:pos="720"/>
        </w:tabs>
        <w:spacing w:after="0" w:line="240" w:lineRule="auto"/>
        <w:ind w:left="1080" w:firstLine="0"/>
        <w:textAlignment w:val="baseline"/>
      </w:pPr>
      <w:r>
        <w:rPr>
          <w:rFonts w:eastAsia="Times New Roman" w:cs="Segoe UI"/>
          <w:szCs w:val="20"/>
          <w:lang w:eastAsia="sv-SE"/>
        </w:rPr>
        <w:t>Studier på ett nationellt program som slutfördes med studiebevis </w:t>
      </w:r>
    </w:p>
    <w:p w14:paraId="130735C6" w14:textId="79974909" w:rsidR="00C134D9" w:rsidRDefault="00AF45D6" w:rsidP="008375D2">
      <w:pPr>
        <w:numPr>
          <w:ilvl w:val="0"/>
          <w:numId w:val="54"/>
        </w:numPr>
        <w:tabs>
          <w:tab w:val="left" w:pos="720"/>
        </w:tabs>
        <w:spacing w:after="0" w:line="240" w:lineRule="auto"/>
        <w:ind w:left="1080" w:firstLine="0"/>
        <w:textAlignment w:val="baseline"/>
      </w:pPr>
      <w:r>
        <w:rPr>
          <w:rFonts w:eastAsia="Times New Roman" w:cs="Segoe UI"/>
          <w:szCs w:val="20"/>
          <w:lang w:eastAsia="sv-SE"/>
        </w:rPr>
        <w:t>Uppgift saknas</w:t>
      </w:r>
    </w:p>
    <w:p w14:paraId="130735C7" w14:textId="3BD9D21C" w:rsidR="00C134D9" w:rsidRDefault="00AF45D6" w:rsidP="008375D2">
      <w:pPr>
        <w:numPr>
          <w:ilvl w:val="0"/>
          <w:numId w:val="55"/>
        </w:numPr>
        <w:tabs>
          <w:tab w:val="left" w:pos="720"/>
        </w:tabs>
        <w:spacing w:after="0" w:line="240" w:lineRule="auto"/>
        <w:ind w:left="1080" w:firstLine="0"/>
        <w:textAlignment w:val="baseline"/>
      </w:pPr>
      <w:r>
        <w:rPr>
          <w:rFonts w:eastAsia="Times New Roman" w:cs="Segoe UI"/>
          <w:szCs w:val="20"/>
          <w:lang w:eastAsia="sv-SE"/>
        </w:rPr>
        <w:t>Utbildning saknas</w:t>
      </w:r>
    </w:p>
    <w:p w14:paraId="130735C8" w14:textId="2E5E4F1E" w:rsidR="00C134D9" w:rsidRDefault="00AF45D6" w:rsidP="008375D2">
      <w:pPr>
        <w:numPr>
          <w:ilvl w:val="0"/>
          <w:numId w:val="56"/>
        </w:numPr>
        <w:tabs>
          <w:tab w:val="left" w:pos="720"/>
        </w:tabs>
        <w:spacing w:after="0" w:line="240" w:lineRule="auto"/>
        <w:ind w:left="1080" w:firstLine="0"/>
        <w:textAlignment w:val="baseline"/>
      </w:pPr>
      <w:r>
        <w:rPr>
          <w:rFonts w:eastAsia="Times New Roman" w:cs="Segoe UI"/>
          <w:szCs w:val="20"/>
          <w:lang w:eastAsia="sv-SE"/>
        </w:rPr>
        <w:t>Utländsk utbildning</w:t>
      </w:r>
    </w:p>
    <w:p w14:paraId="130735C9" w14:textId="336128CB" w:rsidR="00C134D9" w:rsidRDefault="00C134D9">
      <w:pPr>
        <w:spacing w:after="0" w:line="240" w:lineRule="auto"/>
        <w:textAlignment w:val="baseline"/>
      </w:pPr>
    </w:p>
    <w:p w14:paraId="130735CA" w14:textId="3166C5CB" w:rsidR="00C134D9" w:rsidRDefault="00AF45D6">
      <w:pPr>
        <w:spacing w:after="0" w:line="240" w:lineRule="auto"/>
        <w:textAlignment w:val="baseline"/>
      </w:pPr>
      <w:r>
        <w:rPr>
          <w:rFonts w:eastAsia="Times New Roman" w:cs="Segoe UI"/>
          <w:i/>
          <w:iCs/>
          <w:szCs w:val="20"/>
          <w:lang w:eastAsia="sv-SE"/>
        </w:rPr>
        <w:t>Uppgift sakna</w:t>
      </w:r>
      <w:r>
        <w:rPr>
          <w:rFonts w:eastAsia="Times New Roman" w:cs="Segoe UI"/>
          <w:szCs w:val="20"/>
          <w:lang w:eastAsia="sv-SE"/>
        </w:rPr>
        <w:t>s förekommer de gånger när det inte finns någon information om senaste sysselsättning i form av utbildning. Detta är en variabel som SCB tittar på vilket gör det viktigt att justera när den informationen inkommer. Målet är att ha så få “Uppgift saknas” som möjligt. </w:t>
      </w:r>
    </w:p>
    <w:p w14:paraId="130735CB" w14:textId="77777777" w:rsidR="00C134D9" w:rsidRDefault="00C134D9">
      <w:pPr>
        <w:spacing w:after="0" w:line="240" w:lineRule="auto"/>
        <w:textAlignment w:val="baseline"/>
        <w:rPr>
          <w:rFonts w:eastAsia="Times New Roman" w:cs="Segoe UI"/>
          <w:szCs w:val="20"/>
          <w:lang w:eastAsia="sv-SE"/>
        </w:rPr>
      </w:pPr>
    </w:p>
    <w:p w14:paraId="130735CC" w14:textId="594A1985" w:rsidR="00C134D9" w:rsidRDefault="00AF45D6">
      <w:pPr>
        <w:spacing w:after="0" w:line="240" w:lineRule="auto"/>
        <w:textAlignment w:val="baseline"/>
      </w:pPr>
      <w:r w:rsidRPr="7FD84715">
        <w:rPr>
          <w:rFonts w:eastAsia="Times New Roman" w:cs="Segoe UI"/>
          <w:lang w:eastAsia="sv-SE"/>
        </w:rPr>
        <w:t>Tillfällen där “uppgift saknas” uppstår</w:t>
      </w:r>
      <w:r w:rsidR="64EA042E" w:rsidRPr="7FD84715">
        <w:rPr>
          <w:rFonts w:eastAsia="Times New Roman" w:cs="Segoe UI"/>
          <w:lang w:eastAsia="sv-SE"/>
        </w:rPr>
        <w:t xml:space="preserve"> är</w:t>
      </w:r>
      <w:r w:rsidRPr="7FD84715">
        <w:rPr>
          <w:rFonts w:eastAsia="Times New Roman" w:cs="Segoe UI"/>
          <w:lang w:eastAsia="sv-SE"/>
        </w:rPr>
        <w:t xml:space="preserve"> till exempel när en ungdom är nyinflyttad i kommunen där du jobbar eller nykomna till Sverige. </w:t>
      </w:r>
      <w:r w:rsidR="24C713FF" w:rsidRPr="7FD84715">
        <w:rPr>
          <w:rFonts w:eastAsia="Times New Roman" w:cs="Segoe UI"/>
          <w:lang w:eastAsia="sv-SE"/>
        </w:rPr>
        <w:t xml:space="preserve">Det </w:t>
      </w:r>
      <w:r w:rsidR="3A027614" w:rsidRPr="7FD84715">
        <w:rPr>
          <w:rFonts w:eastAsia="Times New Roman" w:cs="Segoe UI"/>
          <w:lang w:eastAsia="sv-SE"/>
        </w:rPr>
        <w:t>k</w:t>
      </w:r>
      <w:r w:rsidRPr="7FD84715">
        <w:rPr>
          <w:rFonts w:eastAsia="Times New Roman" w:cs="Segoe UI"/>
          <w:lang w:eastAsia="sv-SE"/>
        </w:rPr>
        <w:t>an även vara ungdomar som haft TFnummer och nu fått sina fyra sista siffror</w:t>
      </w:r>
      <w:r w:rsidR="114F24B6" w:rsidRPr="7FD84715">
        <w:rPr>
          <w:rFonts w:eastAsia="Times New Roman" w:cs="Segoe UI"/>
          <w:lang w:eastAsia="sv-SE"/>
        </w:rPr>
        <w:t>. Det är</w:t>
      </w:r>
      <w:r w:rsidRPr="7FD84715">
        <w:rPr>
          <w:rFonts w:eastAsia="Times New Roman" w:cs="Segoe UI"/>
          <w:lang w:eastAsia="sv-SE"/>
        </w:rPr>
        <w:t xml:space="preserve"> först när de har dem </w:t>
      </w:r>
      <w:r w:rsidR="646857E7" w:rsidRPr="7FD84715">
        <w:rPr>
          <w:rFonts w:eastAsia="Times New Roman" w:cs="Segoe UI"/>
          <w:lang w:eastAsia="sv-SE"/>
        </w:rPr>
        <w:t xml:space="preserve">de </w:t>
      </w:r>
      <w:r w:rsidRPr="7FD84715">
        <w:rPr>
          <w:rFonts w:eastAsia="Times New Roman" w:cs="Segoe UI"/>
          <w:lang w:eastAsia="sv-SE"/>
        </w:rPr>
        <w:t>syns i UEDB. För att registrera aktuell sysselsättning i form av senaste utbildning går du in på Aktivitetsansvar - ändra - välj rätt val i rullistan under “senaste sysselsättning i form av utbildning”.  </w:t>
      </w:r>
    </w:p>
    <w:p w14:paraId="4395B9FE" w14:textId="77777777" w:rsidR="00256B1F" w:rsidRDefault="00256B1F">
      <w:pPr>
        <w:spacing w:after="0" w:line="240" w:lineRule="auto"/>
        <w:textAlignment w:val="baseline"/>
      </w:pPr>
    </w:p>
    <w:p w14:paraId="7357D3AF" w14:textId="60CF9A0D" w:rsidR="1E458B9D" w:rsidRDefault="1E458B9D" w:rsidP="1E458B9D">
      <w:pPr>
        <w:spacing w:after="0" w:line="240" w:lineRule="auto"/>
      </w:pPr>
    </w:p>
    <w:p w14:paraId="130735CD" w14:textId="7955B852" w:rsidR="00C134D9" w:rsidRDefault="00C134D9">
      <w:pPr>
        <w:spacing w:after="0" w:line="240" w:lineRule="auto"/>
        <w:textAlignment w:val="baseline"/>
      </w:pPr>
    </w:p>
    <w:p w14:paraId="130735CF" w14:textId="688D0A9D" w:rsidR="00C134D9" w:rsidRDefault="00AF45D6">
      <w:pPr>
        <w:pStyle w:val="Rubrik2"/>
      </w:pPr>
      <w:bookmarkStart w:id="11" w:name="_Toc228969365"/>
      <w:r>
        <w:t>Block 2 - Individens sysselsättning</w:t>
      </w:r>
      <w:bookmarkEnd w:id="11"/>
    </w:p>
    <w:p w14:paraId="130735D0" w14:textId="77777777" w:rsidR="00C134D9" w:rsidRDefault="00C134D9">
      <w:pPr>
        <w:spacing w:after="0" w:line="240" w:lineRule="auto"/>
        <w:textAlignment w:val="baseline"/>
        <w:rPr>
          <w:rFonts w:eastAsia="Times New Roman"/>
          <w:szCs w:val="20"/>
          <w:lang w:eastAsia="sv-SE"/>
        </w:rPr>
      </w:pPr>
    </w:p>
    <w:p w14:paraId="130735D1" w14:textId="00A60A2D" w:rsidR="00C134D9" w:rsidRDefault="194C1CD7">
      <w:pPr>
        <w:spacing w:after="0" w:line="240" w:lineRule="auto"/>
        <w:textAlignment w:val="baseline"/>
      </w:pPr>
      <w:r w:rsidRPr="24BF774F">
        <w:rPr>
          <w:rFonts w:eastAsia="Times New Roman"/>
          <w:lang w:eastAsia="sv-SE"/>
        </w:rPr>
        <w:t>Alla registreringar under denna rubrik görs under fliken </w:t>
      </w:r>
      <w:r w:rsidRPr="24BF774F">
        <w:rPr>
          <w:rFonts w:eastAsia="Times New Roman"/>
          <w:i/>
          <w:iCs/>
          <w:lang w:eastAsia="sv-SE"/>
        </w:rPr>
        <w:t>Kontakttillfälle. </w:t>
      </w:r>
      <w:r w:rsidRPr="24BF774F">
        <w:rPr>
          <w:rFonts w:eastAsia="Times New Roman"/>
          <w:lang w:eastAsia="sv-SE"/>
        </w:rPr>
        <w:t xml:space="preserve">(Se mer i Bilaga </w:t>
      </w:r>
      <w:r w:rsidR="6962AADE" w:rsidRPr="24BF774F">
        <w:rPr>
          <w:rFonts w:eastAsia="Times New Roman"/>
          <w:lang w:eastAsia="sv-SE"/>
        </w:rPr>
        <w:t>5</w:t>
      </w:r>
      <w:r w:rsidRPr="24BF774F">
        <w:rPr>
          <w:rFonts w:eastAsia="Times New Roman"/>
          <w:i/>
          <w:iCs/>
          <w:lang w:eastAsia="sv-SE"/>
        </w:rPr>
        <w:t>) </w:t>
      </w:r>
      <w:r w:rsidRPr="24BF774F">
        <w:rPr>
          <w:rFonts w:eastAsia="Times New Roman" w:cs="Segoe UI"/>
          <w:lang w:eastAsia="sv-SE"/>
        </w:rPr>
        <w:t>Det är registreringen av sysselsättning/saknad kännedom om sysselsättning och tillhörande datum som styr rapporteringen till SCB.  </w:t>
      </w:r>
    </w:p>
    <w:p w14:paraId="130735D2" w14:textId="77777777" w:rsidR="00C134D9" w:rsidRDefault="00C134D9">
      <w:pPr>
        <w:spacing w:after="0" w:line="240" w:lineRule="auto"/>
        <w:textAlignment w:val="baseline"/>
        <w:rPr>
          <w:rFonts w:eastAsia="Times New Roman" w:cs="Segoe UI"/>
          <w:szCs w:val="20"/>
          <w:shd w:val="clear" w:color="auto" w:fill="C6C6C6"/>
          <w:lang w:eastAsia="sv-SE"/>
        </w:rPr>
      </w:pPr>
    </w:p>
    <w:p w14:paraId="130735D3" w14:textId="77777777" w:rsidR="00C134D9" w:rsidRDefault="00AF45D6" w:rsidP="001A684E">
      <w:pPr>
        <w:pStyle w:val="Fotnotstext"/>
        <w:jc w:val="both"/>
      </w:pPr>
      <w:r>
        <w:rPr>
          <w:i/>
          <w:iCs/>
        </w:rPr>
        <w:t>Observera</w:t>
      </w:r>
      <w:r>
        <w:rPr>
          <w:i/>
          <w:iCs/>
        </w:rPr>
        <w:br/>
      </w:r>
      <w:r>
        <w:t>För att uppgifterna ska komma med i SCB-rapporteringen behöver minst en registrering av sysselsättning göras per kalenderhalvår (januari–juni respektive juli–december), även om sysselsättningen inte har förändrats.</w:t>
      </w:r>
    </w:p>
    <w:p w14:paraId="130735D4" w14:textId="77777777" w:rsidR="00C134D9" w:rsidRDefault="00C134D9">
      <w:pPr>
        <w:spacing w:after="0" w:line="240" w:lineRule="auto"/>
        <w:textAlignment w:val="baseline"/>
        <w:rPr>
          <w:szCs w:val="20"/>
        </w:rPr>
      </w:pPr>
    </w:p>
    <w:p w14:paraId="16840C32" w14:textId="77777777" w:rsidR="00F10743" w:rsidRDefault="00F10743">
      <w:pPr>
        <w:spacing w:after="0" w:line="240" w:lineRule="auto"/>
        <w:textAlignment w:val="baseline"/>
        <w:rPr>
          <w:rFonts w:eastAsia="Times New Roman" w:cs="Segoe UI"/>
          <w:szCs w:val="20"/>
          <w:lang w:eastAsia="sv-SE"/>
        </w:rPr>
      </w:pPr>
    </w:p>
    <w:p w14:paraId="6E8A8D83" w14:textId="77777777" w:rsidR="001A684E" w:rsidRDefault="001A684E">
      <w:pPr>
        <w:spacing w:after="0" w:line="240" w:lineRule="auto"/>
        <w:textAlignment w:val="baseline"/>
        <w:rPr>
          <w:rFonts w:eastAsia="Times New Roman" w:cs="Segoe UI"/>
          <w:szCs w:val="20"/>
          <w:lang w:eastAsia="sv-SE"/>
        </w:rPr>
      </w:pPr>
    </w:p>
    <w:p w14:paraId="0E05CCDE" w14:textId="77777777" w:rsidR="00F10743" w:rsidRDefault="00F10743">
      <w:pPr>
        <w:spacing w:after="0" w:line="240" w:lineRule="auto"/>
        <w:textAlignment w:val="baseline"/>
        <w:rPr>
          <w:rFonts w:eastAsia="Times New Roman" w:cs="Segoe UI"/>
          <w:szCs w:val="20"/>
          <w:lang w:eastAsia="sv-SE"/>
        </w:rPr>
      </w:pPr>
    </w:p>
    <w:p w14:paraId="130735D5" w14:textId="0D2B4160" w:rsidR="00C134D9" w:rsidRDefault="00AF45D6">
      <w:pPr>
        <w:spacing w:after="0" w:line="240" w:lineRule="auto"/>
        <w:textAlignment w:val="baseline"/>
      </w:pPr>
      <w:r>
        <w:rPr>
          <w:rFonts w:eastAsia="Times New Roman" w:cs="Segoe UI"/>
          <w:szCs w:val="20"/>
          <w:lang w:eastAsia="sv-SE"/>
        </w:rPr>
        <w:lastRenderedPageBreak/>
        <w:t>En rad skapas när:</w:t>
      </w:r>
    </w:p>
    <w:p w14:paraId="130735D6" w14:textId="77777777" w:rsidR="00C134D9" w:rsidRDefault="00AF45D6" w:rsidP="008375D2">
      <w:pPr>
        <w:pStyle w:val="Liststycke"/>
        <w:numPr>
          <w:ilvl w:val="0"/>
          <w:numId w:val="57"/>
        </w:numPr>
        <w:spacing w:after="0" w:line="240" w:lineRule="auto"/>
        <w:textAlignment w:val="baseline"/>
      </w:pPr>
      <w:r>
        <w:rPr>
          <w:rFonts w:eastAsia="Times New Roman" w:cs="Segoe UI"/>
          <w:szCs w:val="20"/>
          <w:lang w:eastAsia="sv-SE"/>
        </w:rPr>
        <w:t xml:space="preserve">Sysselsättning vid kontakt, kännedom om sysselsättning och tillhörande datum är korrekt ifyllda. </w:t>
      </w:r>
    </w:p>
    <w:p w14:paraId="130735D7" w14:textId="3E351841" w:rsidR="00C134D9" w:rsidRDefault="194C1CD7" w:rsidP="008375D2">
      <w:pPr>
        <w:pStyle w:val="Liststycke"/>
        <w:numPr>
          <w:ilvl w:val="0"/>
          <w:numId w:val="57"/>
        </w:numPr>
        <w:spacing w:after="0" w:line="240" w:lineRule="auto"/>
        <w:textAlignment w:val="baseline"/>
      </w:pPr>
      <w:r w:rsidRPr="24BF774F">
        <w:rPr>
          <w:rFonts w:eastAsia="Times New Roman" w:cs="Segoe UI"/>
          <w:lang w:eastAsia="sv-SE"/>
        </w:rPr>
        <w:t>Elle</w:t>
      </w:r>
      <w:r w:rsidR="7FB5CFE2" w:rsidRPr="24BF774F">
        <w:rPr>
          <w:rFonts w:eastAsia="Times New Roman" w:cs="Segoe UI"/>
          <w:lang w:eastAsia="sv-SE"/>
        </w:rPr>
        <w:t xml:space="preserve">r när </w:t>
      </w:r>
      <w:r w:rsidRPr="24BF774F">
        <w:rPr>
          <w:rFonts w:eastAsia="Times New Roman" w:cs="Segoe UI"/>
          <w:lang w:eastAsia="sv-SE"/>
        </w:rPr>
        <w:t>saknad kännedom om sysselsättning och tillhörande datum är ifyllda.</w:t>
      </w:r>
    </w:p>
    <w:p w14:paraId="130735D8" w14:textId="568A734E" w:rsidR="00C134D9" w:rsidRDefault="00AF45D6" w:rsidP="008375D2">
      <w:pPr>
        <w:pStyle w:val="Liststycke"/>
        <w:numPr>
          <w:ilvl w:val="0"/>
          <w:numId w:val="57"/>
        </w:numPr>
        <w:spacing w:after="0" w:line="240" w:lineRule="auto"/>
        <w:textAlignment w:val="baseline"/>
      </w:pPr>
      <w:r>
        <w:rPr>
          <w:rFonts w:eastAsia="Times New Roman" w:cs="Segoe UI"/>
          <w:szCs w:val="20"/>
          <w:lang w:eastAsia="sv-SE"/>
        </w:rPr>
        <w:t>Om fälten är tomma skapas ingen rad. </w:t>
      </w:r>
    </w:p>
    <w:p w14:paraId="130735D9" w14:textId="187649FC" w:rsidR="00C134D9" w:rsidRDefault="00AF45D6">
      <w:pPr>
        <w:spacing w:after="0" w:line="240" w:lineRule="auto"/>
        <w:textAlignment w:val="baseline"/>
      </w:pPr>
      <w:r>
        <w:rPr>
          <w:rFonts w:eastAsia="Times New Roman" w:cs="Segoe UI"/>
          <w:szCs w:val="20"/>
          <w:lang w:eastAsia="sv-SE"/>
        </w:rPr>
        <w:t>Andra kombinationer, till exempel sysselsättning utan datum, leder till att uppgiften inte kommer med i exporten.</w:t>
      </w:r>
    </w:p>
    <w:p w14:paraId="130735DA" w14:textId="77777777" w:rsidR="00C134D9" w:rsidRDefault="00C134D9">
      <w:pPr>
        <w:spacing w:after="0" w:line="240" w:lineRule="auto"/>
        <w:textAlignment w:val="baseline"/>
        <w:rPr>
          <w:rFonts w:ascii="Arial" w:eastAsia="Times New Roman" w:hAnsi="Arial" w:cs="Arial"/>
          <w:sz w:val="24"/>
          <w:szCs w:val="24"/>
          <w:lang w:eastAsia="sv-SE"/>
        </w:rPr>
      </w:pPr>
    </w:p>
    <w:p w14:paraId="130735DB" w14:textId="77777777" w:rsidR="00C134D9" w:rsidRDefault="00C134D9">
      <w:pPr>
        <w:spacing w:after="0" w:line="240" w:lineRule="auto"/>
        <w:textAlignment w:val="baseline"/>
        <w:rPr>
          <w:rFonts w:ascii="Arial" w:eastAsia="Times New Roman" w:hAnsi="Arial" w:cs="Arial"/>
          <w:sz w:val="24"/>
          <w:szCs w:val="24"/>
          <w:lang w:eastAsia="sv-SE"/>
        </w:rPr>
      </w:pPr>
    </w:p>
    <w:p w14:paraId="130735DC" w14:textId="0D010970" w:rsidR="00C134D9" w:rsidRDefault="00AF45D6">
      <w:pPr>
        <w:pStyle w:val="Rubrik4"/>
      </w:pPr>
      <w:r>
        <w:t>Individens sysselsättning</w:t>
      </w:r>
    </w:p>
    <w:p w14:paraId="130735DD" w14:textId="3EBC6811" w:rsidR="00C134D9" w:rsidRDefault="00C134D9">
      <w:pPr>
        <w:spacing w:after="0" w:line="240" w:lineRule="auto"/>
        <w:textAlignment w:val="baseline"/>
      </w:pPr>
    </w:p>
    <w:p w14:paraId="130735DE" w14:textId="621FABA8" w:rsidR="00C134D9" w:rsidRDefault="00C134D9">
      <w:pPr>
        <w:spacing w:after="0" w:line="240" w:lineRule="auto"/>
        <w:textAlignment w:val="baseline"/>
      </w:pPr>
    </w:p>
    <w:p w14:paraId="52F783E4" w14:textId="74092E09" w:rsidR="00F10743" w:rsidRDefault="00A124A1">
      <w:pPr>
        <w:spacing w:after="0" w:line="240" w:lineRule="auto"/>
        <w:textAlignment w:val="baseline"/>
        <w:rPr>
          <w:rFonts w:eastAsia="Times New Roman" w:cs="Segoe UI"/>
          <w:szCs w:val="20"/>
          <w:shd w:val="clear" w:color="auto" w:fill="C6C6C6"/>
          <w:lang w:eastAsia="sv-SE"/>
        </w:rPr>
      </w:pPr>
      <w:r>
        <w:rPr>
          <w:noProof/>
        </w:rPr>
        <mc:AlternateContent>
          <mc:Choice Requires="wps">
            <w:drawing>
              <wp:anchor distT="0" distB="0" distL="114300" distR="114300" simplePos="0" relativeHeight="251658244" behindDoc="0" locked="0" layoutInCell="1" allowOverlap="1" wp14:anchorId="6AC6C0DF" wp14:editId="1F37FF97">
                <wp:simplePos x="0" y="0"/>
                <wp:positionH relativeFrom="margin">
                  <wp:align>left</wp:align>
                </wp:positionH>
                <wp:positionV relativeFrom="paragraph">
                  <wp:posOffset>24765</wp:posOffset>
                </wp:positionV>
                <wp:extent cx="5187950" cy="939800"/>
                <wp:effectExtent l="19050" t="19050" r="12700" b="127000"/>
                <wp:wrapNone/>
                <wp:docPr id="773264905" name="Pratbubbla: oval 15"/>
                <wp:cNvGraphicFramePr/>
                <a:graphic xmlns:a="http://schemas.openxmlformats.org/drawingml/2006/main">
                  <a:graphicData uri="http://schemas.microsoft.com/office/word/2010/wordprocessingShape">
                    <wps:wsp>
                      <wps:cNvSpPr/>
                      <wps:spPr>
                        <a:xfrm>
                          <a:off x="0" y="0"/>
                          <a:ext cx="5187950" cy="939800"/>
                        </a:xfrm>
                        <a:custGeom>
                          <a:avLst>
                            <a:gd name="f0" fmla="val 6300"/>
                            <a:gd name="f1" fmla="val 24300"/>
                          </a:avLst>
                          <a:gdLst>
                            <a:gd name="f2" fmla="val 21600000"/>
                            <a:gd name="f3" fmla="val 10800000"/>
                            <a:gd name="f4" fmla="val 5400000"/>
                            <a:gd name="f5" fmla="val 180"/>
                            <a:gd name="f6" fmla="val w"/>
                            <a:gd name="f7" fmla="val h"/>
                            <a:gd name="f8" fmla="*/ 5419351 1 1725033"/>
                            <a:gd name="f9" fmla="val -2147483647"/>
                            <a:gd name="f10" fmla="val 2147483647"/>
                            <a:gd name="f11" fmla="min 0 21600"/>
                            <a:gd name="f12" fmla="max 0 21600"/>
                            <a:gd name="f13" fmla="+- 0 0 0"/>
                            <a:gd name="f14" fmla="+- 0 0 180"/>
                            <a:gd name="f15" fmla="+- 0 0 -194"/>
                            <a:gd name="f16" fmla="*/ f6 1 21600"/>
                            <a:gd name="f17" fmla="*/ f7 1 21600"/>
                            <a:gd name="f18" fmla="*/ f8 1 180"/>
                            <a:gd name="f19" fmla="pin -2147483647 f0 2147483647"/>
                            <a:gd name="f20" fmla="pin -2147483647 f1 2147483647"/>
                            <a:gd name="f21" fmla="+- f12 0 f11"/>
                            <a:gd name="f22" fmla="*/ f13 f3 1"/>
                            <a:gd name="f23" fmla="*/ f14 f3 1"/>
                            <a:gd name="f24" fmla="*/ f15 f3 1"/>
                            <a:gd name="f25" fmla="+- f19 0 10800"/>
                            <a:gd name="f26" fmla="+- f20 0 10800"/>
                            <a:gd name="f27" fmla="*/ f19 f16 1"/>
                            <a:gd name="f28" fmla="*/ f20 f17 1"/>
                            <a:gd name="f29" fmla="*/ 3200 f16 1"/>
                            <a:gd name="f30" fmla="*/ 18400 f16 1"/>
                            <a:gd name="f31" fmla="*/ 18400 f17 1"/>
                            <a:gd name="f32" fmla="*/ 3200 f17 1"/>
                            <a:gd name="f33" fmla="*/ f21 1 2"/>
                            <a:gd name="f34" fmla="*/ 3160 f16 1"/>
                            <a:gd name="f35" fmla="*/ 3160 f17 1"/>
                            <a:gd name="f36" fmla="*/ f22 1 f5"/>
                            <a:gd name="f37" fmla="*/ 18440 f17 1"/>
                            <a:gd name="f38" fmla="*/ f23 1 f5"/>
                            <a:gd name="f39" fmla="*/ 18440 f16 1"/>
                            <a:gd name="f40" fmla="*/ f24 1 f5"/>
                            <a:gd name="f41" fmla="*/ f25 f25 1"/>
                            <a:gd name="f42" fmla="*/ f26 f26 1"/>
                            <a:gd name="f43" fmla="+- 0 0 f26"/>
                            <a:gd name="f44" fmla="+- 0 0 f25"/>
                            <a:gd name="f45" fmla="+- f11 f33 0"/>
                            <a:gd name="f46" fmla="*/ f33 f33 1"/>
                            <a:gd name="f47" fmla="+- f36 0 f4"/>
                            <a:gd name="f48" fmla="+- f38 0 f4"/>
                            <a:gd name="f49" fmla="+- f40 0 f4"/>
                            <a:gd name="f50" fmla="+- f41 f42 0"/>
                            <a:gd name="f51" fmla="at2 f43 f44"/>
                            <a:gd name="f52" fmla="sqrt f50"/>
                            <a:gd name="f53" fmla="+- f51 f4 0"/>
                            <a:gd name="f54" fmla="+- f52 0 10800"/>
                            <a:gd name="f55" fmla="*/ f53 f8 1"/>
                            <a:gd name="f56" fmla="*/ f55 1 f3"/>
                            <a:gd name="f57" fmla="+- 0 0 f56"/>
                            <a:gd name="f58" fmla="val f57"/>
                            <a:gd name="f59" fmla="*/ f58 1 f18"/>
                            <a:gd name="f60" fmla="+- f59 0 10"/>
                            <a:gd name="f61" fmla="+- f59 10 0"/>
                            <a:gd name="f62" fmla="*/ f59 f18 1"/>
                            <a:gd name="f63" fmla="+- 0 0 f62"/>
                            <a:gd name="f64" fmla="*/ f60 f18 1"/>
                            <a:gd name="f65" fmla="*/ f61 f18 1"/>
                            <a:gd name="f66" fmla="*/ f63 f3 1"/>
                            <a:gd name="f67" fmla="+- 0 0 f64"/>
                            <a:gd name="f68" fmla="+- 0 0 f65"/>
                            <a:gd name="f69" fmla="*/ f66 1 f8"/>
                            <a:gd name="f70" fmla="*/ f67 f3 1"/>
                            <a:gd name="f71" fmla="*/ f68 f3 1"/>
                            <a:gd name="f72" fmla="+- f69 0 f4"/>
                            <a:gd name="f73" fmla="*/ f70 1 f8"/>
                            <a:gd name="f74" fmla="*/ f71 1 f8"/>
                            <a:gd name="f75" fmla="sin 1 f72"/>
                            <a:gd name="f76" fmla="cos 1 f72"/>
                            <a:gd name="f77" fmla="+- f73 0 f4"/>
                            <a:gd name="f78" fmla="+- f74 0 f4"/>
                            <a:gd name="f79" fmla="+- 0 0 f75"/>
                            <a:gd name="f80" fmla="+- 0 0 f76"/>
                            <a:gd name="f81" fmla="sin 1 f77"/>
                            <a:gd name="f82" fmla="cos 1 f77"/>
                            <a:gd name="f83" fmla="sin 1 f78"/>
                            <a:gd name="f84" fmla="cos 1 f78"/>
                            <a:gd name="f85" fmla="*/ 10800 f79 1"/>
                            <a:gd name="f86" fmla="*/ 10800 f80 1"/>
                            <a:gd name="f87" fmla="+- 0 0 f81"/>
                            <a:gd name="f88" fmla="+- 0 0 f82"/>
                            <a:gd name="f89" fmla="+- 0 0 f83"/>
                            <a:gd name="f90" fmla="+- 0 0 f84"/>
                            <a:gd name="f91" fmla="+- f85 10800 0"/>
                            <a:gd name="f92" fmla="+- f86 10800 0"/>
                            <a:gd name="f93" fmla="*/ 10800 f87 1"/>
                            <a:gd name="f94" fmla="*/ 10800 f88 1"/>
                            <a:gd name="f95" fmla="*/ 10800 f89 1"/>
                            <a:gd name="f96" fmla="*/ 10800 f90 1"/>
                            <a:gd name="f97" fmla="?: f54 f19 f91"/>
                            <a:gd name="f98" fmla="?: f54 f20 f92"/>
                            <a:gd name="f99" fmla="+- f93 10800 0"/>
                            <a:gd name="f100" fmla="+- f94 10800 0"/>
                            <a:gd name="f101" fmla="+- f95 10800 0"/>
                            <a:gd name="f102" fmla="+- f96 10800 0"/>
                            <a:gd name="f103" fmla="+- f101 0 f45"/>
                            <a:gd name="f104" fmla="+- f102 0 f45"/>
                            <a:gd name="f105" fmla="+- f99 0 f45"/>
                            <a:gd name="f106" fmla="+- f100 0 f45"/>
                            <a:gd name="f107" fmla="*/ f97 f16 1"/>
                            <a:gd name="f108" fmla="*/ f98 f17 1"/>
                            <a:gd name="f109" fmla="at2 f103 f104"/>
                            <a:gd name="f110" fmla="at2 f105 f106"/>
                            <a:gd name="f111" fmla="+- f109 f4 0"/>
                            <a:gd name="f112" fmla="+- f110 f4 0"/>
                            <a:gd name="f113" fmla="*/ f111 f8 1"/>
                            <a:gd name="f114" fmla="*/ f112 f8 1"/>
                            <a:gd name="f115" fmla="*/ f113 1 f3"/>
                            <a:gd name="f116" fmla="*/ f114 1 f3"/>
                            <a:gd name="f117" fmla="+- 0 0 f115"/>
                            <a:gd name="f118" fmla="+- 0 0 f116"/>
                            <a:gd name="f119" fmla="+- 0 0 f117"/>
                            <a:gd name="f120" fmla="+- 0 0 f118"/>
                            <a:gd name="f121" fmla="*/ f119 f3 1"/>
                            <a:gd name="f122" fmla="*/ f120 f3 1"/>
                            <a:gd name="f123" fmla="*/ f121 1 f8"/>
                            <a:gd name="f124" fmla="*/ f122 1 f8"/>
                            <a:gd name="f125" fmla="+- f123 0 f4"/>
                            <a:gd name="f126" fmla="+- f124 0 f4"/>
                            <a:gd name="f127" fmla="cos 1 f125"/>
                            <a:gd name="f128" fmla="sin 1 f125"/>
                            <a:gd name="f129" fmla="+- f126 0 f125"/>
                            <a:gd name="f130" fmla="+- 0 0 f127"/>
                            <a:gd name="f131" fmla="+- 0 0 f128"/>
                            <a:gd name="f132" fmla="+- f129 f2 0"/>
                            <a:gd name="f133" fmla="*/ f33 f130 1"/>
                            <a:gd name="f134" fmla="*/ f33 f131 1"/>
                            <a:gd name="f135" fmla="?: f129 f129 f132"/>
                            <a:gd name="f136" fmla="*/ f133 f133 1"/>
                            <a:gd name="f137" fmla="*/ f134 f134 1"/>
                            <a:gd name="f138" fmla="+- f136 f137 0"/>
                            <a:gd name="f139" fmla="sqrt f138"/>
                            <a:gd name="f140" fmla="*/ f46 1 f139"/>
                            <a:gd name="f141" fmla="*/ f130 f140 1"/>
                            <a:gd name="f142" fmla="*/ f131 f140 1"/>
                            <a:gd name="f143" fmla="+- f45 0 f141"/>
                            <a:gd name="f144" fmla="+- f45 0 f142"/>
                          </a:gdLst>
                          <a:ahLst>
                            <a:ahXY gdRefX="f0" minX="f9" maxX="f10" gdRefY="f1" minY="f9" maxY="f10">
                              <a:pos x="f27" y="f28"/>
                            </a:ahXY>
                          </a:ahLst>
                          <a:cxnLst>
                            <a:cxn ang="3cd4">
                              <a:pos x="hc" y="t"/>
                            </a:cxn>
                            <a:cxn ang="0">
                              <a:pos x="r" y="vc"/>
                            </a:cxn>
                            <a:cxn ang="cd4">
                              <a:pos x="hc" y="b"/>
                            </a:cxn>
                            <a:cxn ang="cd2">
                              <a:pos x="l" y="vc"/>
                            </a:cxn>
                            <a:cxn ang="f47">
                              <a:pos x="f34" y="f35"/>
                            </a:cxn>
                            <a:cxn ang="f48">
                              <a:pos x="f34" y="f37"/>
                            </a:cxn>
                            <a:cxn ang="f48">
                              <a:pos x="f39" y="f37"/>
                            </a:cxn>
                            <a:cxn ang="f47">
                              <a:pos x="f39" y="f35"/>
                            </a:cxn>
                            <a:cxn ang="f49">
                              <a:pos x="f107" y="f108"/>
                            </a:cxn>
                          </a:cxnLst>
                          <a:rect l="f29" t="f32" r="f30" b="f31"/>
                          <a:pathLst>
                            <a:path w="21600" h="21600">
                              <a:moveTo>
                                <a:pt x="f143" y="f144"/>
                              </a:moveTo>
                              <a:arcTo wR="f33" hR="f33" stAng="f125" swAng="f135"/>
                              <a:lnTo>
                                <a:pt x="f97" y="f98"/>
                              </a:lnTo>
                              <a:close/>
                            </a:path>
                          </a:pathLst>
                        </a:custGeom>
                        <a:solidFill>
                          <a:srgbClr val="8497B0"/>
                        </a:solidFill>
                        <a:ln cap="flat">
                          <a:noFill/>
                          <a:prstDash val="solid"/>
                        </a:ln>
                      </wps:spPr>
                      <wps:txbx>
                        <w:txbxContent>
                          <w:p w14:paraId="1E015F73" w14:textId="6F775DDC" w:rsidR="00C134D9" w:rsidRDefault="00AF45D6">
                            <w:pPr>
                              <w:pStyle w:val="pf0"/>
                            </w:pPr>
                            <w:r>
                              <w:rPr>
                                <w:rStyle w:val="cf01"/>
                                <w:color w:val="000000"/>
                              </w:rPr>
                              <w:t>Registrering av sysselsättning används när kommunen inte varit inblandad. Exempel: Ungdomen studerar utomlands eller har ordnat en egen</w:t>
                            </w:r>
                            <w:r w:rsidR="00A124A1">
                              <w:rPr>
                                <w:rStyle w:val="cf01"/>
                                <w:color w:val="000000"/>
                              </w:rPr>
                              <w:t xml:space="preserve"> </w:t>
                            </w:r>
                            <w:r>
                              <w:rPr>
                                <w:rStyle w:val="cf01"/>
                                <w:color w:val="000000"/>
                              </w:rPr>
                              <w:t>praktikplats</w:t>
                            </w:r>
                          </w:p>
                          <w:p w14:paraId="0D0B940D" w14:textId="77777777" w:rsidR="00C134D9" w:rsidRDefault="00C134D9">
                            <w:pPr>
                              <w:jc w:val="center"/>
                              <w:rPr>
                                <w:color w:val="000000"/>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6AC6C0DF" id="Pratbubbla: oval 15" o:spid="_x0000_s1031" style="position:absolute;margin-left:0;margin-top:1.95pt;width:408.5pt;height:74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" adj="-11796480,,5400" path="m5657,20297wa,,21600,21600,5657,20297,9215,21483l6300,24300,5657,20297xe" fillcolor="#8497b0" stroked="f">
                <v:stroke joinstyle="miter"/>
                <v:formulas/>
                <v:path arrowok="t" o:connecttype="custom" o:connectlocs="2593975,0;5187950,469900;2593975,939800;0,469900;758978,137489;758978,802311;4428972,802311;4428972,137489;1513152,1057275" o:connectangles="270,0,90,180,270,90,90,270,90" textboxrect="3200,3200,18400,18400"/>
                <v:textbox>
                  <w:txbxContent>
                    <w:p w14:paraId="1E015F73" w14:textId="6F775DDC" w:rsidR="00C134D9" w:rsidRDefault="00AF45D6">
                      <w:pPr>
                        <w:pStyle w:val="pf0"/>
                      </w:pPr>
                      <w:r>
                        <w:rPr>
                          <w:rStyle w:val="cf01"/>
                          <w:color w:val="000000"/>
                        </w:rPr>
                        <w:t>Registrering av sysselsättning används när kommunen inte varit inblandad. Exempel: Ungdomen studerar utomlands eller har ordnat en egen</w:t>
                      </w:r>
                      <w:r w:rsidR="00A124A1">
                        <w:rPr>
                          <w:rStyle w:val="cf01"/>
                          <w:color w:val="000000"/>
                        </w:rPr>
                        <w:t xml:space="preserve"> </w:t>
                      </w:r>
                      <w:r>
                        <w:rPr>
                          <w:rStyle w:val="cf01"/>
                          <w:color w:val="000000"/>
                        </w:rPr>
                        <w:t>praktikplats</w:t>
                      </w:r>
                    </w:p>
                    <w:p w14:paraId="0D0B940D" w14:textId="77777777" w:rsidR="00C134D9" w:rsidRDefault="00C134D9">
                      <w:pPr>
                        <w:jc w:val="center"/>
                        <w:rPr>
                          <w:color w:val="000000"/>
                        </w:rPr>
                      </w:pPr>
                    </w:p>
                  </w:txbxContent>
                </v:textbox>
                <w10:wrap anchorx="margin"/>
              </v:shape>
            </w:pict>
          </mc:Fallback>
        </mc:AlternateContent>
      </w:r>
    </w:p>
    <w:p w14:paraId="16D39346" w14:textId="77777777" w:rsidR="00F10743" w:rsidRDefault="00F10743">
      <w:pPr>
        <w:spacing w:after="0" w:line="240" w:lineRule="auto"/>
        <w:textAlignment w:val="baseline"/>
        <w:rPr>
          <w:rFonts w:eastAsia="Times New Roman" w:cs="Segoe UI"/>
          <w:szCs w:val="20"/>
          <w:shd w:val="clear" w:color="auto" w:fill="C6C6C6"/>
          <w:lang w:eastAsia="sv-SE"/>
        </w:rPr>
      </w:pPr>
    </w:p>
    <w:p w14:paraId="3169E50E" w14:textId="3A4A287E" w:rsidR="00F10743" w:rsidRDefault="00F10743">
      <w:pPr>
        <w:spacing w:after="0" w:line="240" w:lineRule="auto"/>
        <w:textAlignment w:val="baseline"/>
        <w:rPr>
          <w:rFonts w:eastAsia="Times New Roman" w:cs="Segoe UI"/>
          <w:szCs w:val="20"/>
          <w:shd w:val="clear" w:color="auto" w:fill="C6C6C6"/>
          <w:lang w:eastAsia="sv-SE"/>
        </w:rPr>
      </w:pPr>
    </w:p>
    <w:p w14:paraId="7D5B45C8" w14:textId="77777777" w:rsidR="00F10743" w:rsidRDefault="00F10743">
      <w:pPr>
        <w:spacing w:after="0" w:line="240" w:lineRule="auto"/>
        <w:textAlignment w:val="baseline"/>
        <w:rPr>
          <w:rFonts w:eastAsia="Times New Roman" w:cs="Segoe UI"/>
          <w:szCs w:val="20"/>
          <w:shd w:val="clear" w:color="auto" w:fill="C6C6C6"/>
          <w:lang w:eastAsia="sv-SE"/>
        </w:rPr>
      </w:pPr>
    </w:p>
    <w:p w14:paraId="25480241" w14:textId="77777777" w:rsidR="00F10743" w:rsidRDefault="00F10743">
      <w:pPr>
        <w:spacing w:after="0" w:line="240" w:lineRule="auto"/>
        <w:textAlignment w:val="baseline"/>
        <w:rPr>
          <w:rFonts w:eastAsia="Times New Roman" w:cs="Segoe UI"/>
          <w:szCs w:val="20"/>
          <w:shd w:val="clear" w:color="auto" w:fill="C6C6C6"/>
          <w:lang w:eastAsia="sv-SE"/>
        </w:rPr>
      </w:pPr>
    </w:p>
    <w:p w14:paraId="38EECA41" w14:textId="77777777" w:rsidR="00F10743" w:rsidRDefault="00F10743">
      <w:pPr>
        <w:spacing w:after="0" w:line="240" w:lineRule="auto"/>
        <w:textAlignment w:val="baseline"/>
        <w:rPr>
          <w:rFonts w:eastAsia="Times New Roman" w:cs="Segoe UI"/>
          <w:szCs w:val="20"/>
          <w:shd w:val="clear" w:color="auto" w:fill="C6C6C6"/>
          <w:lang w:eastAsia="sv-SE"/>
        </w:rPr>
      </w:pPr>
    </w:p>
    <w:p w14:paraId="00619411" w14:textId="77777777" w:rsidR="00F10743" w:rsidRDefault="00F10743">
      <w:pPr>
        <w:spacing w:after="0" w:line="240" w:lineRule="auto"/>
        <w:textAlignment w:val="baseline"/>
        <w:rPr>
          <w:rFonts w:eastAsia="Times New Roman" w:cs="Segoe UI"/>
          <w:szCs w:val="20"/>
          <w:shd w:val="clear" w:color="auto" w:fill="C6C6C6"/>
          <w:lang w:eastAsia="sv-SE"/>
        </w:rPr>
      </w:pPr>
    </w:p>
    <w:p w14:paraId="130735DF" w14:textId="4EBED29D" w:rsidR="00C134D9" w:rsidRDefault="00C134D9">
      <w:pPr>
        <w:spacing w:after="0" w:line="240" w:lineRule="auto"/>
        <w:textAlignment w:val="baseline"/>
      </w:pPr>
    </w:p>
    <w:p w14:paraId="5FE18AE9" w14:textId="77777777" w:rsidR="00A15F58" w:rsidRDefault="00A15F58">
      <w:pPr>
        <w:spacing w:after="0" w:line="240" w:lineRule="auto"/>
        <w:textAlignment w:val="baseline"/>
        <w:rPr>
          <w:rFonts w:eastAsia="Times New Roman" w:cs="Segoe UI"/>
          <w:szCs w:val="20"/>
          <w:shd w:val="clear" w:color="auto" w:fill="C6C6C6"/>
          <w:lang w:eastAsia="sv-SE"/>
        </w:rPr>
      </w:pPr>
    </w:p>
    <w:p w14:paraId="130735E6" w14:textId="09A2B106" w:rsidR="00C134D9" w:rsidRDefault="00AF45D6">
      <w:pPr>
        <w:spacing w:after="0" w:line="240" w:lineRule="auto"/>
        <w:textAlignment w:val="baseline"/>
      </w:pPr>
      <w:r>
        <w:rPr>
          <w:rFonts w:eastAsia="Times New Roman" w:cs="Segoe UI"/>
          <w:szCs w:val="20"/>
          <w:lang w:eastAsia="sv-SE"/>
        </w:rPr>
        <w:t>Den sysselsättning ungdomen har vid det tillfälle då kommunen får kännedom ska registreras. Om en ungdom har flera sysselsättningar enligt kategorierna nedan anges den kategori som ungdomen ägnar mest tid åt.</w:t>
      </w:r>
    </w:p>
    <w:p w14:paraId="130735E7" w14:textId="51B474BC" w:rsidR="00C134D9" w:rsidRDefault="00C134D9">
      <w:pPr>
        <w:spacing w:after="0" w:line="240" w:lineRule="auto"/>
        <w:textAlignment w:val="baseline"/>
      </w:pPr>
    </w:p>
    <w:p w14:paraId="529455CA" w14:textId="78639D7E" w:rsidR="00F27C1D" w:rsidRDefault="00F27C1D">
      <w:pPr>
        <w:spacing w:after="0" w:line="240" w:lineRule="auto"/>
        <w:textAlignment w:val="baseline"/>
        <w:rPr>
          <w:rFonts w:eastAsia="Times New Roman" w:cs="Segoe UI"/>
          <w:szCs w:val="20"/>
          <w:lang w:eastAsia="sv-SE"/>
        </w:rPr>
      </w:pPr>
    </w:p>
    <w:p w14:paraId="130735E8" w14:textId="416DDA71" w:rsidR="00C134D9" w:rsidRDefault="00F27C1D">
      <w:pPr>
        <w:spacing w:after="0" w:line="240" w:lineRule="auto"/>
        <w:textAlignment w:val="baseline"/>
      </w:pPr>
      <w:r>
        <w:rPr>
          <w:rFonts w:eastAsia="Times New Roman" w:cs="Segoe UI"/>
          <w:noProof/>
          <w:szCs w:val="20"/>
          <w:lang w:eastAsia="sv-SE"/>
        </w:rPr>
        <mc:AlternateContent>
          <mc:Choice Requires="wps">
            <w:drawing>
              <wp:anchor distT="0" distB="0" distL="114300" distR="114300" simplePos="0" relativeHeight="251658245" behindDoc="0" locked="0" layoutInCell="1" allowOverlap="1" wp14:anchorId="7829FF48" wp14:editId="1D7E8650">
                <wp:simplePos x="0" y="0"/>
                <wp:positionH relativeFrom="column">
                  <wp:posOffset>3567430</wp:posOffset>
                </wp:positionH>
                <wp:positionV relativeFrom="paragraph">
                  <wp:posOffset>23495</wp:posOffset>
                </wp:positionV>
                <wp:extent cx="2028194" cy="2565400"/>
                <wp:effectExtent l="19050" t="19050" r="10160" b="330200"/>
                <wp:wrapNone/>
                <wp:docPr id="1632239031" name="Pratbubbla: oval 4"/>
                <wp:cNvGraphicFramePr/>
                <a:graphic xmlns:a="http://schemas.openxmlformats.org/drawingml/2006/main">
                  <a:graphicData uri="http://schemas.microsoft.com/office/word/2010/wordprocessingShape">
                    <wps:wsp>
                      <wps:cNvSpPr/>
                      <wps:spPr>
                        <a:xfrm>
                          <a:off x="0" y="0"/>
                          <a:ext cx="2028194" cy="2565400"/>
                        </a:xfrm>
                        <a:custGeom>
                          <a:avLst>
                            <a:gd name="f0" fmla="val 6300"/>
                            <a:gd name="f1" fmla="val 24300"/>
                          </a:avLst>
                          <a:gdLst>
                            <a:gd name="f2" fmla="val 21600000"/>
                            <a:gd name="f3" fmla="val 10800000"/>
                            <a:gd name="f4" fmla="val 5400000"/>
                            <a:gd name="f5" fmla="val 180"/>
                            <a:gd name="f6" fmla="val w"/>
                            <a:gd name="f7" fmla="val h"/>
                            <a:gd name="f8" fmla="*/ 5419351 1 1725033"/>
                            <a:gd name="f9" fmla="val -2147483647"/>
                            <a:gd name="f10" fmla="val 2147483647"/>
                            <a:gd name="f11" fmla="min 0 21600"/>
                            <a:gd name="f12" fmla="max 0 21600"/>
                            <a:gd name="f13" fmla="+- 0 0 0"/>
                            <a:gd name="f14" fmla="+- 0 0 180"/>
                            <a:gd name="f15" fmla="+- 0 0 -194"/>
                            <a:gd name="f16" fmla="*/ f6 1 21600"/>
                            <a:gd name="f17" fmla="*/ f7 1 21600"/>
                            <a:gd name="f18" fmla="*/ f8 1 180"/>
                            <a:gd name="f19" fmla="pin -2147483647 f0 2147483647"/>
                            <a:gd name="f20" fmla="pin -2147483647 f1 2147483647"/>
                            <a:gd name="f21" fmla="+- f12 0 f11"/>
                            <a:gd name="f22" fmla="*/ f13 f3 1"/>
                            <a:gd name="f23" fmla="*/ f14 f3 1"/>
                            <a:gd name="f24" fmla="*/ f15 f3 1"/>
                            <a:gd name="f25" fmla="+- f19 0 10800"/>
                            <a:gd name="f26" fmla="+- f20 0 10800"/>
                            <a:gd name="f27" fmla="*/ f19 f16 1"/>
                            <a:gd name="f28" fmla="*/ f20 f17 1"/>
                            <a:gd name="f29" fmla="*/ 3200 f16 1"/>
                            <a:gd name="f30" fmla="*/ 18400 f16 1"/>
                            <a:gd name="f31" fmla="*/ 18400 f17 1"/>
                            <a:gd name="f32" fmla="*/ 3200 f17 1"/>
                            <a:gd name="f33" fmla="*/ f21 1 2"/>
                            <a:gd name="f34" fmla="*/ 3160 f16 1"/>
                            <a:gd name="f35" fmla="*/ 3160 f17 1"/>
                            <a:gd name="f36" fmla="*/ f22 1 f5"/>
                            <a:gd name="f37" fmla="*/ 18440 f17 1"/>
                            <a:gd name="f38" fmla="*/ f23 1 f5"/>
                            <a:gd name="f39" fmla="*/ 18440 f16 1"/>
                            <a:gd name="f40" fmla="*/ f24 1 f5"/>
                            <a:gd name="f41" fmla="*/ f25 f25 1"/>
                            <a:gd name="f42" fmla="*/ f26 f26 1"/>
                            <a:gd name="f43" fmla="+- 0 0 f26"/>
                            <a:gd name="f44" fmla="+- 0 0 f25"/>
                            <a:gd name="f45" fmla="+- f11 f33 0"/>
                            <a:gd name="f46" fmla="*/ f33 f33 1"/>
                            <a:gd name="f47" fmla="+- f36 0 f4"/>
                            <a:gd name="f48" fmla="+- f38 0 f4"/>
                            <a:gd name="f49" fmla="+- f40 0 f4"/>
                            <a:gd name="f50" fmla="+- f41 f42 0"/>
                            <a:gd name="f51" fmla="at2 f43 f44"/>
                            <a:gd name="f52" fmla="sqrt f50"/>
                            <a:gd name="f53" fmla="+- f51 f4 0"/>
                            <a:gd name="f54" fmla="+- f52 0 10800"/>
                            <a:gd name="f55" fmla="*/ f53 f8 1"/>
                            <a:gd name="f56" fmla="*/ f55 1 f3"/>
                            <a:gd name="f57" fmla="+- 0 0 f56"/>
                            <a:gd name="f58" fmla="val f57"/>
                            <a:gd name="f59" fmla="*/ f58 1 f18"/>
                            <a:gd name="f60" fmla="+- f59 0 10"/>
                            <a:gd name="f61" fmla="+- f59 10 0"/>
                            <a:gd name="f62" fmla="*/ f59 f18 1"/>
                            <a:gd name="f63" fmla="+- 0 0 f62"/>
                            <a:gd name="f64" fmla="*/ f60 f18 1"/>
                            <a:gd name="f65" fmla="*/ f61 f18 1"/>
                            <a:gd name="f66" fmla="*/ f63 f3 1"/>
                            <a:gd name="f67" fmla="+- 0 0 f64"/>
                            <a:gd name="f68" fmla="+- 0 0 f65"/>
                            <a:gd name="f69" fmla="*/ f66 1 f8"/>
                            <a:gd name="f70" fmla="*/ f67 f3 1"/>
                            <a:gd name="f71" fmla="*/ f68 f3 1"/>
                            <a:gd name="f72" fmla="+- f69 0 f4"/>
                            <a:gd name="f73" fmla="*/ f70 1 f8"/>
                            <a:gd name="f74" fmla="*/ f71 1 f8"/>
                            <a:gd name="f75" fmla="sin 1 f72"/>
                            <a:gd name="f76" fmla="cos 1 f72"/>
                            <a:gd name="f77" fmla="+- f73 0 f4"/>
                            <a:gd name="f78" fmla="+- f74 0 f4"/>
                            <a:gd name="f79" fmla="+- 0 0 f75"/>
                            <a:gd name="f80" fmla="+- 0 0 f76"/>
                            <a:gd name="f81" fmla="sin 1 f77"/>
                            <a:gd name="f82" fmla="cos 1 f77"/>
                            <a:gd name="f83" fmla="sin 1 f78"/>
                            <a:gd name="f84" fmla="cos 1 f78"/>
                            <a:gd name="f85" fmla="*/ 10800 f79 1"/>
                            <a:gd name="f86" fmla="*/ 10800 f80 1"/>
                            <a:gd name="f87" fmla="+- 0 0 f81"/>
                            <a:gd name="f88" fmla="+- 0 0 f82"/>
                            <a:gd name="f89" fmla="+- 0 0 f83"/>
                            <a:gd name="f90" fmla="+- 0 0 f84"/>
                            <a:gd name="f91" fmla="+- f85 10800 0"/>
                            <a:gd name="f92" fmla="+- f86 10800 0"/>
                            <a:gd name="f93" fmla="*/ 10800 f87 1"/>
                            <a:gd name="f94" fmla="*/ 10800 f88 1"/>
                            <a:gd name="f95" fmla="*/ 10800 f89 1"/>
                            <a:gd name="f96" fmla="*/ 10800 f90 1"/>
                            <a:gd name="f97" fmla="?: f54 f19 f91"/>
                            <a:gd name="f98" fmla="?: f54 f20 f92"/>
                            <a:gd name="f99" fmla="+- f93 10800 0"/>
                            <a:gd name="f100" fmla="+- f94 10800 0"/>
                            <a:gd name="f101" fmla="+- f95 10800 0"/>
                            <a:gd name="f102" fmla="+- f96 10800 0"/>
                            <a:gd name="f103" fmla="+- f101 0 f45"/>
                            <a:gd name="f104" fmla="+- f102 0 f45"/>
                            <a:gd name="f105" fmla="+- f99 0 f45"/>
                            <a:gd name="f106" fmla="+- f100 0 f45"/>
                            <a:gd name="f107" fmla="*/ f97 f16 1"/>
                            <a:gd name="f108" fmla="*/ f98 f17 1"/>
                            <a:gd name="f109" fmla="at2 f103 f104"/>
                            <a:gd name="f110" fmla="at2 f105 f106"/>
                            <a:gd name="f111" fmla="+- f109 f4 0"/>
                            <a:gd name="f112" fmla="+- f110 f4 0"/>
                            <a:gd name="f113" fmla="*/ f111 f8 1"/>
                            <a:gd name="f114" fmla="*/ f112 f8 1"/>
                            <a:gd name="f115" fmla="*/ f113 1 f3"/>
                            <a:gd name="f116" fmla="*/ f114 1 f3"/>
                            <a:gd name="f117" fmla="+- 0 0 f115"/>
                            <a:gd name="f118" fmla="+- 0 0 f116"/>
                            <a:gd name="f119" fmla="+- 0 0 f117"/>
                            <a:gd name="f120" fmla="+- 0 0 f118"/>
                            <a:gd name="f121" fmla="*/ f119 f3 1"/>
                            <a:gd name="f122" fmla="*/ f120 f3 1"/>
                            <a:gd name="f123" fmla="*/ f121 1 f8"/>
                            <a:gd name="f124" fmla="*/ f122 1 f8"/>
                            <a:gd name="f125" fmla="+- f123 0 f4"/>
                            <a:gd name="f126" fmla="+- f124 0 f4"/>
                            <a:gd name="f127" fmla="cos 1 f125"/>
                            <a:gd name="f128" fmla="sin 1 f125"/>
                            <a:gd name="f129" fmla="+- f126 0 f125"/>
                            <a:gd name="f130" fmla="+- 0 0 f127"/>
                            <a:gd name="f131" fmla="+- 0 0 f128"/>
                            <a:gd name="f132" fmla="+- f129 f2 0"/>
                            <a:gd name="f133" fmla="*/ f33 f130 1"/>
                            <a:gd name="f134" fmla="*/ f33 f131 1"/>
                            <a:gd name="f135" fmla="?: f129 f129 f132"/>
                            <a:gd name="f136" fmla="*/ f133 f133 1"/>
                            <a:gd name="f137" fmla="*/ f134 f134 1"/>
                            <a:gd name="f138" fmla="+- f136 f137 0"/>
                            <a:gd name="f139" fmla="sqrt f138"/>
                            <a:gd name="f140" fmla="*/ f46 1 f139"/>
                            <a:gd name="f141" fmla="*/ f130 f140 1"/>
                            <a:gd name="f142" fmla="*/ f131 f140 1"/>
                            <a:gd name="f143" fmla="+- f45 0 f141"/>
                            <a:gd name="f144" fmla="+- f45 0 f142"/>
                          </a:gdLst>
                          <a:ahLst>
                            <a:ahXY gdRefX="f0" minX="f9" maxX="f10" gdRefY="f1" minY="f9" maxY="f10">
                              <a:pos x="f27" y="f28"/>
                            </a:ahXY>
                          </a:ahLst>
                          <a:cxnLst>
                            <a:cxn ang="3cd4">
                              <a:pos x="hc" y="t"/>
                            </a:cxn>
                            <a:cxn ang="0">
                              <a:pos x="r" y="vc"/>
                            </a:cxn>
                            <a:cxn ang="cd4">
                              <a:pos x="hc" y="b"/>
                            </a:cxn>
                            <a:cxn ang="cd2">
                              <a:pos x="l" y="vc"/>
                            </a:cxn>
                            <a:cxn ang="f47">
                              <a:pos x="f34" y="f35"/>
                            </a:cxn>
                            <a:cxn ang="f48">
                              <a:pos x="f34" y="f37"/>
                            </a:cxn>
                            <a:cxn ang="f48">
                              <a:pos x="f39" y="f37"/>
                            </a:cxn>
                            <a:cxn ang="f47">
                              <a:pos x="f39" y="f35"/>
                            </a:cxn>
                            <a:cxn ang="f49">
                              <a:pos x="f107" y="f108"/>
                            </a:cxn>
                          </a:cxnLst>
                          <a:rect l="f29" t="f32" r="f30" b="f31"/>
                          <a:pathLst>
                            <a:path w="21600" h="21600">
                              <a:moveTo>
                                <a:pt x="f143" y="f144"/>
                              </a:moveTo>
                              <a:arcTo wR="f33" hR="f33" stAng="f125" swAng="f135"/>
                              <a:lnTo>
                                <a:pt x="f97" y="f98"/>
                              </a:lnTo>
                              <a:close/>
                            </a:path>
                          </a:pathLst>
                        </a:custGeom>
                        <a:solidFill>
                          <a:srgbClr val="8497B0"/>
                        </a:solidFill>
                        <a:ln cap="flat">
                          <a:noFill/>
                          <a:prstDash val="solid"/>
                        </a:ln>
                      </wps:spPr>
                      <wps:txbx>
                        <w:txbxContent>
                          <w:p w14:paraId="35D8C437" w14:textId="77777777" w:rsidR="00C134D9" w:rsidRDefault="00AF45D6">
                            <w:pPr>
                              <w:tabs>
                                <w:tab w:val="left" w:pos="720"/>
                              </w:tabs>
                              <w:spacing w:after="0" w:line="240" w:lineRule="auto"/>
                              <w:textAlignment w:val="baseline"/>
                            </w:pPr>
                            <w:r>
                              <w:rPr>
                                <w:rFonts w:ascii="Segoe UI" w:eastAsia="Times New Roman" w:hAnsi="Segoe UI" w:cs="Segoe UI"/>
                                <w:i/>
                                <w:iCs/>
                                <w:color w:val="000000"/>
                                <w:sz w:val="18"/>
                                <w:szCs w:val="18"/>
                                <w:lang w:eastAsia="sv-SE"/>
                              </w:rPr>
                              <w:t>Inte längre är omfattad</w:t>
                            </w:r>
                            <w:r>
                              <w:rPr>
                                <w:rFonts w:ascii="Segoe UI" w:eastAsia="Times New Roman" w:hAnsi="Segoe UI" w:cs="Segoe UI"/>
                                <w:color w:val="000000"/>
                                <w:sz w:val="18"/>
                                <w:szCs w:val="18"/>
                                <w:lang w:eastAsia="sv-SE"/>
                              </w:rPr>
                              <w:t xml:space="preserve"> används om ungdomen avslutas med något av följande val: Studier på nationellt program</w:t>
                            </w:r>
                          </w:p>
                          <w:p w14:paraId="3E70620B" w14:textId="77777777" w:rsidR="00C134D9" w:rsidRDefault="00AF45D6">
                            <w:pPr>
                              <w:tabs>
                                <w:tab w:val="left" w:pos="720"/>
                              </w:tabs>
                              <w:spacing w:after="0" w:line="240" w:lineRule="auto"/>
                              <w:textAlignment w:val="baseline"/>
                            </w:pPr>
                            <w:r>
                              <w:rPr>
                                <w:rFonts w:ascii="Segoe UI" w:eastAsia="Times New Roman" w:hAnsi="Segoe UI" w:cs="Segoe UI"/>
                                <w:color w:val="000000"/>
                                <w:sz w:val="18"/>
                                <w:szCs w:val="18"/>
                                <w:lang w:eastAsia="sv-SE"/>
                              </w:rPr>
                              <w:t>Studier på introduktionsprogram</w:t>
                            </w:r>
                          </w:p>
                          <w:p w14:paraId="2A0FDE4C" w14:textId="77777777" w:rsidR="00C134D9" w:rsidRDefault="00AF45D6">
                            <w:pPr>
                              <w:tabs>
                                <w:tab w:val="left" w:pos="720"/>
                              </w:tabs>
                              <w:spacing w:after="0" w:line="240" w:lineRule="auto"/>
                              <w:textAlignment w:val="baseline"/>
                            </w:pPr>
                            <w:r>
                              <w:rPr>
                                <w:rFonts w:ascii="Segoe UI" w:eastAsia="Times New Roman" w:hAnsi="Segoe UI" w:cs="Segoe UI"/>
                                <w:color w:val="000000"/>
                                <w:sz w:val="18"/>
                                <w:szCs w:val="18"/>
                                <w:lang w:eastAsia="sv-SE"/>
                              </w:rPr>
                              <w:t>Studier på gymnasial nivå Komvux,</w:t>
                            </w:r>
                          </w:p>
                          <w:p w14:paraId="75E7A3F3" w14:textId="77777777" w:rsidR="00C134D9" w:rsidRDefault="00AF45D6">
                            <w:pPr>
                              <w:tabs>
                                <w:tab w:val="left" w:pos="720"/>
                              </w:tabs>
                              <w:spacing w:after="0" w:line="240" w:lineRule="auto"/>
                              <w:textAlignment w:val="baseline"/>
                            </w:pPr>
                            <w:r>
                              <w:rPr>
                                <w:rFonts w:ascii="Segoe UI" w:eastAsia="Times New Roman" w:hAnsi="Segoe UI" w:cs="Segoe UI"/>
                                <w:color w:val="000000"/>
                                <w:sz w:val="18"/>
                                <w:szCs w:val="18"/>
                                <w:lang w:eastAsia="sv-SE"/>
                              </w:rPr>
                              <w:t>Studier på gymnasial nivå folkhögskola</w:t>
                            </w:r>
                          </w:p>
                          <w:p w14:paraId="60061E4C" w14:textId="77777777" w:rsidR="00C134D9" w:rsidRDefault="00C134D9">
                            <w:pPr>
                              <w:jc w:val="center"/>
                              <w:rPr>
                                <w:rFonts w:ascii="Segoe UI" w:hAnsi="Segoe UI" w:cs="Segoe UI"/>
                                <w:sz w:val="18"/>
                                <w:szCs w:val="18"/>
                              </w:rPr>
                            </w:pP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shape w14:anchorId="7829FF48" id="Pratbubbla: oval 4" o:spid="_x0000_s1032" style="position:absolute;margin-left:280.9pt;margin-top:1.85pt;width:159.7pt;height:202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" adj="-11796480,,5400" path="m5657,20297wa,,21600,21600,5657,20297,9215,21483l6300,24300,5657,20297xe" fillcolor="#8497b0" stroked="f">
                <v:stroke joinstyle="miter"/>
                <v:formulas/>
                <v:path arrowok="t" o:connecttype="custom" o:connectlocs="1014097,0;2028194,1282700;1014097,2565400;0,1282700;296717,375309;296717,2190091;1731477,2190091;1731477,375309;591557,2886075" o:connectangles="270,0,90,180,270,90,90,270,90" textboxrect="3200,3200,18400,18400"/>
                <v:textbox>
                  <w:txbxContent>
                    <w:p w14:paraId="35D8C437" w14:textId="77777777" w:rsidR="00C134D9" w:rsidRDefault="00AF45D6">
                      <w:pPr>
                        <w:tabs>
                          <w:tab w:val="left" w:pos="720"/>
                        </w:tabs>
                        <w:spacing w:after="0" w:line="240" w:lineRule="auto"/>
                        <w:textAlignment w:val="baseline"/>
                      </w:pPr>
                      <w:r>
                        <w:rPr>
                          <w:rFonts w:ascii="Segoe UI" w:eastAsia="Times New Roman" w:hAnsi="Segoe UI" w:cs="Segoe UI"/>
                          <w:i/>
                          <w:iCs/>
                          <w:color w:val="000000"/>
                          <w:sz w:val="18"/>
                          <w:szCs w:val="18"/>
                          <w:lang w:eastAsia="sv-SE"/>
                        </w:rPr>
                        <w:t>Inte längre är omfattad</w:t>
                      </w:r>
                      <w:r>
                        <w:rPr>
                          <w:rFonts w:ascii="Segoe UI" w:eastAsia="Times New Roman" w:hAnsi="Segoe UI" w:cs="Segoe UI"/>
                          <w:color w:val="000000"/>
                          <w:sz w:val="18"/>
                          <w:szCs w:val="18"/>
                          <w:lang w:eastAsia="sv-SE"/>
                        </w:rPr>
                        <w:t xml:space="preserve"> används om ungdomen avslutas med något av följande val: Studier på nationellt program</w:t>
                      </w:r>
                    </w:p>
                    <w:p w14:paraId="3E70620B" w14:textId="77777777" w:rsidR="00C134D9" w:rsidRDefault="00AF45D6">
                      <w:pPr>
                        <w:tabs>
                          <w:tab w:val="left" w:pos="720"/>
                        </w:tabs>
                        <w:spacing w:after="0" w:line="240" w:lineRule="auto"/>
                        <w:textAlignment w:val="baseline"/>
                      </w:pPr>
                      <w:r>
                        <w:rPr>
                          <w:rFonts w:ascii="Segoe UI" w:eastAsia="Times New Roman" w:hAnsi="Segoe UI" w:cs="Segoe UI"/>
                          <w:color w:val="000000"/>
                          <w:sz w:val="18"/>
                          <w:szCs w:val="18"/>
                          <w:lang w:eastAsia="sv-SE"/>
                        </w:rPr>
                        <w:t>Studier på introduktionsprogram</w:t>
                      </w:r>
                    </w:p>
                    <w:p w14:paraId="2A0FDE4C" w14:textId="77777777" w:rsidR="00C134D9" w:rsidRDefault="00AF45D6">
                      <w:pPr>
                        <w:tabs>
                          <w:tab w:val="left" w:pos="720"/>
                        </w:tabs>
                        <w:spacing w:after="0" w:line="240" w:lineRule="auto"/>
                        <w:textAlignment w:val="baseline"/>
                      </w:pPr>
                      <w:r>
                        <w:rPr>
                          <w:rFonts w:ascii="Segoe UI" w:eastAsia="Times New Roman" w:hAnsi="Segoe UI" w:cs="Segoe UI"/>
                          <w:color w:val="000000"/>
                          <w:sz w:val="18"/>
                          <w:szCs w:val="18"/>
                          <w:lang w:eastAsia="sv-SE"/>
                        </w:rPr>
                        <w:t>Studier på gymnasial nivå Komvux,</w:t>
                      </w:r>
                    </w:p>
                    <w:p w14:paraId="75E7A3F3" w14:textId="77777777" w:rsidR="00C134D9" w:rsidRDefault="00AF45D6">
                      <w:pPr>
                        <w:tabs>
                          <w:tab w:val="left" w:pos="720"/>
                        </w:tabs>
                        <w:spacing w:after="0" w:line="240" w:lineRule="auto"/>
                        <w:textAlignment w:val="baseline"/>
                      </w:pPr>
                      <w:r>
                        <w:rPr>
                          <w:rFonts w:ascii="Segoe UI" w:eastAsia="Times New Roman" w:hAnsi="Segoe UI" w:cs="Segoe UI"/>
                          <w:color w:val="000000"/>
                          <w:sz w:val="18"/>
                          <w:szCs w:val="18"/>
                          <w:lang w:eastAsia="sv-SE"/>
                        </w:rPr>
                        <w:t>Studier på gymnasial nivå folkhögskola</w:t>
                      </w:r>
                    </w:p>
                    <w:p w14:paraId="60061E4C" w14:textId="77777777" w:rsidR="00C134D9" w:rsidRDefault="00C134D9">
                      <w:pPr>
                        <w:jc w:val="center"/>
                        <w:rPr>
                          <w:rFonts w:ascii="Segoe UI" w:hAnsi="Segoe UI" w:cs="Segoe UI"/>
                          <w:sz w:val="18"/>
                          <w:szCs w:val="18"/>
                        </w:rPr>
                      </w:pPr>
                    </w:p>
                  </w:txbxContent>
                </v:textbox>
              </v:shape>
            </w:pict>
          </mc:Fallback>
        </mc:AlternateContent>
      </w:r>
      <w:r w:rsidR="00AF45D6">
        <w:rPr>
          <w:rFonts w:eastAsia="Times New Roman" w:cs="Segoe UI"/>
          <w:szCs w:val="20"/>
          <w:lang w:eastAsia="sv-SE"/>
        </w:rPr>
        <w:t>Ange något av följande alternativ:</w:t>
      </w:r>
    </w:p>
    <w:p w14:paraId="130735E9" w14:textId="2E6201C9" w:rsidR="00C134D9" w:rsidRDefault="00AF45D6" w:rsidP="008375D2">
      <w:pPr>
        <w:numPr>
          <w:ilvl w:val="0"/>
          <w:numId w:val="58"/>
        </w:numPr>
        <w:tabs>
          <w:tab w:val="left" w:pos="720"/>
        </w:tabs>
        <w:spacing w:after="0" w:line="240" w:lineRule="auto"/>
        <w:ind w:left="1080" w:firstLine="0"/>
        <w:textAlignment w:val="baseline"/>
      </w:pPr>
      <w:r>
        <w:rPr>
          <w:rFonts w:eastAsia="Times New Roman" w:cs="Segoe UI"/>
          <w:szCs w:val="20"/>
          <w:lang w:eastAsia="sv-SE"/>
        </w:rPr>
        <w:t>Annan sysselsättning</w:t>
      </w:r>
    </w:p>
    <w:p w14:paraId="130735EA" w14:textId="77777777" w:rsidR="00C134D9" w:rsidRDefault="00AF45D6" w:rsidP="008375D2">
      <w:pPr>
        <w:numPr>
          <w:ilvl w:val="0"/>
          <w:numId w:val="59"/>
        </w:numPr>
        <w:tabs>
          <w:tab w:val="left" w:pos="720"/>
        </w:tabs>
        <w:spacing w:after="0" w:line="240" w:lineRule="auto"/>
        <w:ind w:left="1080" w:firstLine="0"/>
        <w:textAlignment w:val="baseline"/>
      </w:pPr>
      <w:r>
        <w:rPr>
          <w:rFonts w:eastAsia="Times New Roman" w:cs="Segoe UI"/>
          <w:szCs w:val="20"/>
          <w:lang w:eastAsia="sv-SE"/>
        </w:rPr>
        <w:t>Arbete</w:t>
      </w:r>
      <w:r>
        <w:rPr>
          <w:rFonts w:eastAsia="Times New Roman" w:cs="Segoe UI"/>
          <w:szCs w:val="20"/>
          <w:shd w:val="clear" w:color="auto" w:fill="C6C6C6"/>
          <w:lang w:eastAsia="sv-SE"/>
        </w:rPr>
        <w:t> </w:t>
      </w:r>
    </w:p>
    <w:p w14:paraId="130735EB" w14:textId="00EB429B" w:rsidR="00C134D9" w:rsidRDefault="00AF45D6" w:rsidP="008375D2">
      <w:pPr>
        <w:numPr>
          <w:ilvl w:val="0"/>
          <w:numId w:val="60"/>
        </w:numPr>
        <w:tabs>
          <w:tab w:val="left" w:pos="720"/>
        </w:tabs>
        <w:spacing w:after="0" w:line="240" w:lineRule="auto"/>
        <w:ind w:left="1080" w:firstLine="0"/>
        <w:textAlignment w:val="baseline"/>
      </w:pPr>
      <w:r>
        <w:rPr>
          <w:rFonts w:eastAsia="Times New Roman" w:cs="Segoe UI"/>
          <w:szCs w:val="20"/>
          <w:lang w:eastAsia="sv-SE"/>
        </w:rPr>
        <w:t>I åtgärd via annan aktör</w:t>
      </w:r>
    </w:p>
    <w:p w14:paraId="130735EC" w14:textId="737214B5" w:rsidR="00C134D9" w:rsidRDefault="00AF45D6" w:rsidP="008375D2">
      <w:pPr>
        <w:numPr>
          <w:ilvl w:val="0"/>
          <w:numId w:val="61"/>
        </w:numPr>
        <w:tabs>
          <w:tab w:val="left" w:pos="720"/>
        </w:tabs>
        <w:spacing w:after="0" w:line="240" w:lineRule="auto"/>
        <w:ind w:left="1080" w:firstLine="0"/>
        <w:textAlignment w:val="baseline"/>
      </w:pPr>
      <w:r>
        <w:rPr>
          <w:rFonts w:eastAsia="Times New Roman" w:cs="Segoe UI"/>
          <w:szCs w:val="20"/>
          <w:lang w:eastAsia="sv-SE"/>
        </w:rPr>
        <w:t>Ingen sysselsättning</w:t>
      </w:r>
    </w:p>
    <w:p w14:paraId="130735ED" w14:textId="5C66EBD4" w:rsidR="00C134D9" w:rsidRDefault="00AF45D6" w:rsidP="008375D2">
      <w:pPr>
        <w:numPr>
          <w:ilvl w:val="0"/>
          <w:numId w:val="62"/>
        </w:numPr>
        <w:tabs>
          <w:tab w:val="left" w:pos="720"/>
        </w:tabs>
        <w:spacing w:after="0" w:line="240" w:lineRule="auto"/>
        <w:ind w:left="1080" w:firstLine="0"/>
        <w:textAlignment w:val="baseline"/>
      </w:pPr>
      <w:r>
        <w:rPr>
          <w:rFonts w:eastAsia="Times New Roman" w:cs="Segoe UI"/>
          <w:szCs w:val="20"/>
          <w:lang w:eastAsia="sv-SE"/>
        </w:rPr>
        <w:t>Inte längre är omfattad</w:t>
      </w:r>
    </w:p>
    <w:p w14:paraId="130735EE" w14:textId="7A91503F" w:rsidR="00C134D9" w:rsidRDefault="00AF45D6" w:rsidP="008375D2">
      <w:pPr>
        <w:numPr>
          <w:ilvl w:val="0"/>
          <w:numId w:val="62"/>
        </w:numPr>
        <w:tabs>
          <w:tab w:val="left" w:pos="720"/>
        </w:tabs>
        <w:spacing w:after="0" w:line="240" w:lineRule="auto"/>
        <w:ind w:left="1080" w:firstLine="0"/>
        <w:textAlignment w:val="baseline"/>
      </w:pPr>
      <w:r>
        <w:rPr>
          <w:rFonts w:eastAsia="Times New Roman" w:cs="Segoe UI"/>
          <w:szCs w:val="20"/>
          <w:lang w:eastAsia="sv-SE"/>
        </w:rPr>
        <w:t>Praktik ordnad av ungdomen</w:t>
      </w:r>
    </w:p>
    <w:p w14:paraId="130735EF" w14:textId="33C081B1" w:rsidR="00C134D9" w:rsidRDefault="00AF45D6" w:rsidP="008375D2">
      <w:pPr>
        <w:numPr>
          <w:ilvl w:val="0"/>
          <w:numId w:val="63"/>
        </w:numPr>
        <w:tabs>
          <w:tab w:val="left" w:pos="720"/>
        </w:tabs>
        <w:spacing w:after="0" w:line="240" w:lineRule="auto"/>
        <w:ind w:left="1080" w:firstLine="0"/>
        <w:textAlignment w:val="baseline"/>
      </w:pPr>
      <w:r>
        <w:rPr>
          <w:rFonts w:eastAsia="Times New Roman" w:cs="Segoe UI"/>
          <w:szCs w:val="20"/>
          <w:lang w:eastAsia="sv-SE"/>
        </w:rPr>
        <w:t>Studier i utlandet</w:t>
      </w:r>
    </w:p>
    <w:p w14:paraId="130735F0" w14:textId="4CA711EE" w:rsidR="00C134D9" w:rsidRDefault="00AF45D6" w:rsidP="008375D2">
      <w:pPr>
        <w:numPr>
          <w:ilvl w:val="0"/>
          <w:numId w:val="64"/>
        </w:numPr>
        <w:tabs>
          <w:tab w:val="left" w:pos="720"/>
        </w:tabs>
        <w:spacing w:after="0" w:line="240" w:lineRule="auto"/>
        <w:ind w:left="1080" w:firstLine="0"/>
        <w:textAlignment w:val="baseline"/>
      </w:pPr>
      <w:r>
        <w:rPr>
          <w:rFonts w:eastAsia="Times New Roman" w:cs="Segoe UI"/>
          <w:szCs w:val="20"/>
          <w:lang w:eastAsia="sv-SE"/>
        </w:rPr>
        <w:t xml:space="preserve">Studier inom </w:t>
      </w:r>
      <w:r w:rsidR="005C3F60">
        <w:rPr>
          <w:rFonts w:eastAsia="Times New Roman" w:cs="Segoe UI"/>
          <w:szCs w:val="20"/>
          <w:lang w:eastAsia="sv-SE"/>
        </w:rPr>
        <w:t>Komvux</w:t>
      </w:r>
      <w:r>
        <w:rPr>
          <w:rFonts w:eastAsia="Times New Roman" w:cs="Segoe UI"/>
          <w:szCs w:val="20"/>
          <w:lang w:eastAsia="sv-SE"/>
        </w:rPr>
        <w:t>, grundläggande nivå</w:t>
      </w:r>
    </w:p>
    <w:p w14:paraId="130735F1" w14:textId="7B3C2010" w:rsidR="00C134D9" w:rsidRDefault="00AF45D6" w:rsidP="008375D2">
      <w:pPr>
        <w:numPr>
          <w:ilvl w:val="0"/>
          <w:numId w:val="65"/>
        </w:numPr>
        <w:tabs>
          <w:tab w:val="left" w:pos="720"/>
        </w:tabs>
        <w:spacing w:after="0" w:line="240" w:lineRule="auto"/>
        <w:ind w:left="1080" w:firstLine="0"/>
        <w:textAlignment w:val="baseline"/>
      </w:pPr>
      <w:r>
        <w:rPr>
          <w:rFonts w:eastAsia="Times New Roman" w:cs="Segoe UI"/>
          <w:szCs w:val="20"/>
          <w:lang w:eastAsia="sv-SE"/>
        </w:rPr>
        <w:t>Studier på folkhögskola, grundläggande nivå</w:t>
      </w:r>
    </w:p>
    <w:p w14:paraId="130735F2" w14:textId="4067A4B6" w:rsidR="00C134D9" w:rsidRDefault="00AF45D6" w:rsidP="008375D2">
      <w:pPr>
        <w:numPr>
          <w:ilvl w:val="0"/>
          <w:numId w:val="66"/>
        </w:numPr>
        <w:tabs>
          <w:tab w:val="left" w:pos="720"/>
        </w:tabs>
        <w:spacing w:after="0" w:line="240" w:lineRule="auto"/>
        <w:ind w:left="1080" w:firstLine="0"/>
        <w:textAlignment w:val="baseline"/>
      </w:pPr>
      <w:r>
        <w:rPr>
          <w:rFonts w:eastAsia="Times New Roman" w:cs="Segoe UI"/>
          <w:szCs w:val="20"/>
          <w:lang w:eastAsia="sv-SE"/>
        </w:rPr>
        <w:t>Studier på privat yrkesutbildning</w:t>
      </w:r>
    </w:p>
    <w:p w14:paraId="130735F3" w14:textId="77777777" w:rsidR="00C134D9" w:rsidRDefault="00AF45D6" w:rsidP="008375D2">
      <w:pPr>
        <w:numPr>
          <w:ilvl w:val="0"/>
          <w:numId w:val="66"/>
        </w:numPr>
        <w:tabs>
          <w:tab w:val="left" w:pos="720"/>
        </w:tabs>
        <w:spacing w:after="0" w:line="240" w:lineRule="auto"/>
        <w:ind w:left="1080" w:firstLine="0"/>
        <w:textAlignment w:val="baseline"/>
      </w:pPr>
      <w:r>
        <w:t>Utlandsvistelse</w:t>
      </w:r>
    </w:p>
    <w:p w14:paraId="130735F4" w14:textId="77777777" w:rsidR="00C134D9" w:rsidRDefault="00AF45D6" w:rsidP="008375D2">
      <w:pPr>
        <w:numPr>
          <w:ilvl w:val="0"/>
          <w:numId w:val="67"/>
        </w:numPr>
        <w:tabs>
          <w:tab w:val="left" w:pos="720"/>
        </w:tabs>
        <w:spacing w:after="0" w:line="240" w:lineRule="auto"/>
        <w:ind w:left="1080" w:firstLine="0"/>
        <w:textAlignment w:val="baseline"/>
      </w:pPr>
      <w:r>
        <w:rPr>
          <w:rFonts w:eastAsia="Times New Roman" w:cs="Segoe UI"/>
          <w:szCs w:val="20"/>
          <w:lang w:eastAsia="sv-SE"/>
        </w:rPr>
        <w:t xml:space="preserve">Andra studier (ej introduktions </w:t>
      </w:r>
    </w:p>
    <w:p w14:paraId="130735F5" w14:textId="77777777" w:rsidR="00C134D9" w:rsidRDefault="00AF45D6">
      <w:pPr>
        <w:tabs>
          <w:tab w:val="left" w:pos="720"/>
        </w:tabs>
        <w:spacing w:after="0" w:line="240" w:lineRule="auto"/>
        <w:ind w:left="1080"/>
        <w:textAlignment w:val="baseline"/>
        <w:rPr>
          <w:rFonts w:eastAsia="Times New Roman" w:cs="Segoe UI"/>
          <w:lang w:eastAsia="sv-SE"/>
        </w:rPr>
      </w:pPr>
      <w:r>
        <w:rPr>
          <w:rFonts w:eastAsia="Times New Roman" w:cs="Segoe UI"/>
          <w:szCs w:val="20"/>
          <w:lang w:eastAsia="sv-SE"/>
        </w:rPr>
        <w:tab/>
      </w:r>
      <w:r w:rsidRPr="71C5E43B">
        <w:rPr>
          <w:rFonts w:eastAsia="Times New Roman" w:cs="Segoe UI"/>
          <w:lang w:eastAsia="sv-SE"/>
        </w:rPr>
        <w:t>eller nationellt program)</w:t>
      </w:r>
    </w:p>
    <w:p w14:paraId="15E6D394" w14:textId="1D54FBE4" w:rsidR="002F44CE" w:rsidRDefault="002F44CE">
      <w:pPr>
        <w:tabs>
          <w:tab w:val="left" w:pos="720"/>
        </w:tabs>
        <w:spacing w:after="0" w:line="240" w:lineRule="auto"/>
        <w:ind w:left="1080"/>
        <w:textAlignment w:val="baseline"/>
        <w:rPr>
          <w:rFonts w:eastAsia="Times New Roman" w:cs="Segoe UI"/>
          <w:lang w:eastAsia="sv-SE"/>
        </w:rPr>
      </w:pPr>
    </w:p>
    <w:p w14:paraId="301022D5" w14:textId="65EF5992" w:rsidR="002F44CE" w:rsidRDefault="002F44CE">
      <w:pPr>
        <w:tabs>
          <w:tab w:val="left" w:pos="720"/>
        </w:tabs>
        <w:spacing w:after="0" w:line="240" w:lineRule="auto"/>
        <w:ind w:left="1080"/>
        <w:textAlignment w:val="baseline"/>
        <w:rPr>
          <w:rFonts w:eastAsia="Times New Roman" w:cs="Segoe UI"/>
          <w:lang w:eastAsia="sv-SE"/>
        </w:rPr>
      </w:pPr>
    </w:p>
    <w:p w14:paraId="130735F6" w14:textId="3E720B7D" w:rsidR="00C134D9" w:rsidRPr="002F44CE" w:rsidRDefault="00C134D9" w:rsidP="71C5E43B">
      <w:pPr>
        <w:rPr>
          <w:rFonts w:ascii="Segoe UI" w:hAnsi="Segoe UI" w:cs="Segoe UI"/>
          <w:sz w:val="18"/>
          <w:szCs w:val="18"/>
        </w:rPr>
      </w:pPr>
    </w:p>
    <w:p w14:paraId="7E6C3B07" w14:textId="58EE0F9C" w:rsidR="002F44CE" w:rsidRDefault="002F44CE">
      <w:pPr>
        <w:pStyle w:val="Rubrik4"/>
      </w:pPr>
    </w:p>
    <w:p w14:paraId="67892B41" w14:textId="382F8F01" w:rsidR="00F10743" w:rsidRDefault="00A15F58">
      <w:pPr>
        <w:pStyle w:val="Rubrik4"/>
      </w:pPr>
      <w:r>
        <w:rPr>
          <w:rFonts w:cs="Segoe UI"/>
          <w:noProof/>
          <w:lang w:eastAsia="sv-SE"/>
        </w:rPr>
        <mc:AlternateContent>
          <mc:Choice Requires="wps">
            <w:drawing>
              <wp:anchor distT="0" distB="0" distL="114300" distR="114300" simplePos="0" relativeHeight="251658253" behindDoc="1" locked="0" layoutInCell="1" allowOverlap="1" wp14:anchorId="53DC68BA" wp14:editId="09E945BB">
                <wp:simplePos x="0" y="0"/>
                <wp:positionH relativeFrom="column">
                  <wp:posOffset>-189701</wp:posOffset>
                </wp:positionH>
                <wp:positionV relativeFrom="paragraph">
                  <wp:posOffset>249643</wp:posOffset>
                </wp:positionV>
                <wp:extent cx="5703186" cy="922510"/>
                <wp:effectExtent l="19050" t="19050" r="12065" b="106680"/>
                <wp:wrapNone/>
                <wp:docPr id="848700631" name="Pratbubbla: oval 27"/>
                <wp:cNvGraphicFramePr/>
                <a:graphic xmlns:a="http://schemas.openxmlformats.org/drawingml/2006/main">
                  <a:graphicData uri="http://schemas.microsoft.com/office/word/2010/wordprocessingShape">
                    <wps:wsp>
                      <wps:cNvSpPr/>
                      <wps:spPr>
                        <a:xfrm>
                          <a:off x="0" y="0"/>
                          <a:ext cx="5703186" cy="922510"/>
                        </a:xfrm>
                        <a:prstGeom prst="wedgeEllipseCallout">
                          <a:avLst/>
                        </a:prstGeom>
                        <a:solidFill>
                          <a:schemeClr val="tx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95266C" w14:textId="34159546" w:rsidR="002F44CE" w:rsidRDefault="00F10743" w:rsidP="00F10743">
                            <w:pPr>
                              <w:tabs>
                                <w:tab w:val="left" w:pos="720"/>
                              </w:tabs>
                              <w:spacing w:after="0" w:line="240" w:lineRule="auto"/>
                              <w:textAlignment w:val="baseline"/>
                            </w:pPr>
                            <w:r w:rsidRPr="00F10743">
                              <w:rPr>
                                <w:rFonts w:ascii="Segoe UI" w:eastAsia="Times New Roman" w:hAnsi="Segoe UI" w:cs="Segoe UI"/>
                                <w:color w:val="000000" w:themeColor="text1"/>
                                <w:sz w:val="18"/>
                                <w:szCs w:val="18"/>
                                <w:lang w:eastAsia="sv-SE"/>
                              </w:rPr>
                              <w:t xml:space="preserve">Se bilaga </w:t>
                            </w:r>
                            <w:r w:rsidR="00F27C1D">
                              <w:rPr>
                                <w:rFonts w:ascii="Segoe UI" w:eastAsia="Times New Roman" w:hAnsi="Segoe UI" w:cs="Segoe UI"/>
                                <w:color w:val="000000" w:themeColor="text1"/>
                                <w:sz w:val="18"/>
                                <w:szCs w:val="18"/>
                                <w:lang w:eastAsia="sv-SE"/>
                              </w:rPr>
                              <w:t>5</w:t>
                            </w:r>
                            <w:r w:rsidRPr="00F10743">
                              <w:rPr>
                                <w:rFonts w:ascii="Segoe UI" w:eastAsia="Times New Roman" w:hAnsi="Segoe UI" w:cs="Segoe UI"/>
                                <w:color w:val="000000" w:themeColor="text1"/>
                                <w:sz w:val="18"/>
                                <w:szCs w:val="18"/>
                                <w:lang w:eastAsia="sv-SE"/>
                              </w:rPr>
                              <w:t xml:space="preserve"> för mer information kring </w:t>
                            </w:r>
                            <w:r>
                              <w:rPr>
                                <w:rFonts w:ascii="Segoe UI" w:eastAsia="Times New Roman" w:hAnsi="Segoe UI" w:cs="Segoe UI"/>
                                <w:color w:val="000000" w:themeColor="text1"/>
                                <w:sz w:val="18"/>
                                <w:szCs w:val="18"/>
                                <w:lang w:eastAsia="sv-SE"/>
                              </w:rPr>
                              <w:t>alternativen gällande sysselsättning.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C68B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Pratbubbla: oval 27" o:spid="_x0000_s1033" type="#_x0000_t63" style="position:absolute;margin-left:-14.95pt;margin-top:19.65pt;width:449.05pt;height:72.6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" adj="6300,24300" fillcolor="#8496b0 [1951]" stroked="f" strokeweight="1pt">
                <v:textbox>
                  <w:txbxContent>
                    <w:p w14:paraId="2D95266C" w14:textId="34159546" w:rsidR="002F44CE" w:rsidRDefault="00F10743" w:rsidP="00F10743">
                      <w:pPr>
                        <w:tabs>
                          <w:tab w:val="left" w:pos="720"/>
                        </w:tabs>
                        <w:spacing w:after="0" w:line="240" w:lineRule="auto"/>
                        <w:textAlignment w:val="baseline"/>
                      </w:pPr>
                      <w:r w:rsidRPr="00F10743">
                        <w:rPr>
                          <w:rFonts w:ascii="Segoe UI" w:eastAsia="Times New Roman" w:hAnsi="Segoe UI" w:cs="Segoe UI"/>
                          <w:color w:val="000000" w:themeColor="text1"/>
                          <w:sz w:val="18"/>
                          <w:szCs w:val="18"/>
                          <w:lang w:eastAsia="sv-SE"/>
                        </w:rPr>
                        <w:t xml:space="preserve">Se bilaga </w:t>
                      </w:r>
                      <w:r w:rsidR="00F27C1D">
                        <w:rPr>
                          <w:rFonts w:ascii="Segoe UI" w:eastAsia="Times New Roman" w:hAnsi="Segoe UI" w:cs="Segoe UI"/>
                          <w:color w:val="000000" w:themeColor="text1"/>
                          <w:sz w:val="18"/>
                          <w:szCs w:val="18"/>
                          <w:lang w:eastAsia="sv-SE"/>
                        </w:rPr>
                        <w:t>5</w:t>
                      </w:r>
                      <w:r w:rsidRPr="00F10743">
                        <w:rPr>
                          <w:rFonts w:ascii="Segoe UI" w:eastAsia="Times New Roman" w:hAnsi="Segoe UI" w:cs="Segoe UI"/>
                          <w:color w:val="000000" w:themeColor="text1"/>
                          <w:sz w:val="18"/>
                          <w:szCs w:val="18"/>
                          <w:lang w:eastAsia="sv-SE"/>
                        </w:rPr>
                        <w:t xml:space="preserve"> för mer information kring </w:t>
                      </w:r>
                      <w:r>
                        <w:rPr>
                          <w:rFonts w:ascii="Segoe UI" w:eastAsia="Times New Roman" w:hAnsi="Segoe UI" w:cs="Segoe UI"/>
                          <w:color w:val="000000" w:themeColor="text1"/>
                          <w:sz w:val="18"/>
                          <w:szCs w:val="18"/>
                          <w:lang w:eastAsia="sv-SE"/>
                        </w:rPr>
                        <w:t>alternativen gällande sysselsättning.</w:t>
                      </w:r>
                    </w:p>
                  </w:txbxContent>
                </v:textbox>
              </v:shape>
            </w:pict>
          </mc:Fallback>
        </mc:AlternateContent>
      </w:r>
    </w:p>
    <w:p w14:paraId="4ED9137D" w14:textId="45FEF2B3" w:rsidR="00F10743" w:rsidRPr="00F10743" w:rsidRDefault="00F10743" w:rsidP="00F10743"/>
    <w:p w14:paraId="03339557" w14:textId="77777777" w:rsidR="00F10743" w:rsidRDefault="00F10743">
      <w:pPr>
        <w:pStyle w:val="Rubrik4"/>
      </w:pPr>
    </w:p>
    <w:p w14:paraId="76795DDD" w14:textId="77777777" w:rsidR="00F10743" w:rsidRPr="00F10743" w:rsidRDefault="00F10743" w:rsidP="00F10743"/>
    <w:p w14:paraId="130735F7" w14:textId="7BD3CCB3" w:rsidR="00C134D9" w:rsidRDefault="00AF45D6">
      <w:pPr>
        <w:pStyle w:val="Rubrik4"/>
      </w:pPr>
      <w:r>
        <w:lastRenderedPageBreak/>
        <w:t>Kännedom om sysselsättning </w:t>
      </w:r>
    </w:p>
    <w:p w14:paraId="130735F8" w14:textId="77777777" w:rsidR="00C134D9" w:rsidRDefault="00C134D9">
      <w:pPr>
        <w:spacing w:after="0" w:line="240" w:lineRule="auto"/>
        <w:textAlignment w:val="baseline"/>
        <w:rPr>
          <w:rFonts w:eastAsia="Times New Roman" w:cs="Segoe UI"/>
          <w:szCs w:val="20"/>
          <w:lang w:eastAsia="sv-SE"/>
        </w:rPr>
      </w:pPr>
    </w:p>
    <w:p w14:paraId="130735F9" w14:textId="0760E604" w:rsidR="00C134D9" w:rsidRDefault="00AF45D6">
      <w:pPr>
        <w:spacing w:after="0" w:line="240" w:lineRule="auto"/>
        <w:textAlignment w:val="baseline"/>
      </w:pPr>
      <w:r>
        <w:rPr>
          <w:rFonts w:eastAsia="Times New Roman" w:cs="Segoe UI"/>
          <w:szCs w:val="20"/>
          <w:lang w:eastAsia="sv-SE"/>
        </w:rPr>
        <w:t>Här anges den källa från vilken kommunen fått kännedom om ungdomens sysselsättning.</w:t>
      </w:r>
    </w:p>
    <w:p w14:paraId="130735FA" w14:textId="77777777" w:rsidR="00C134D9" w:rsidRDefault="00C134D9">
      <w:pPr>
        <w:spacing w:after="0" w:line="240" w:lineRule="auto"/>
        <w:textAlignment w:val="baseline"/>
        <w:rPr>
          <w:rFonts w:eastAsia="Times New Roman" w:cs="Segoe UI"/>
          <w:szCs w:val="20"/>
          <w:lang w:eastAsia="sv-SE"/>
        </w:rPr>
      </w:pPr>
    </w:p>
    <w:p w14:paraId="130735FB" w14:textId="2B64EC04" w:rsidR="00C134D9" w:rsidRDefault="00AF45D6">
      <w:pPr>
        <w:spacing w:after="0" w:line="240" w:lineRule="auto"/>
        <w:textAlignment w:val="baseline"/>
      </w:pPr>
      <w:r>
        <w:rPr>
          <w:rFonts w:eastAsia="Times New Roman" w:cs="Segoe UI"/>
          <w:szCs w:val="20"/>
          <w:lang w:eastAsia="sv-SE"/>
        </w:rPr>
        <w:t>Ange något av följande alternativ:</w:t>
      </w:r>
    </w:p>
    <w:p w14:paraId="130735FC" w14:textId="59BF10A5" w:rsidR="00C134D9" w:rsidRDefault="00AF45D6" w:rsidP="008375D2">
      <w:pPr>
        <w:numPr>
          <w:ilvl w:val="0"/>
          <w:numId w:val="68"/>
        </w:numPr>
        <w:tabs>
          <w:tab w:val="left" w:pos="720"/>
        </w:tabs>
        <w:spacing w:after="0" w:line="240" w:lineRule="auto"/>
        <w:ind w:left="1080" w:firstLine="0"/>
        <w:textAlignment w:val="baseline"/>
      </w:pPr>
      <w:r>
        <w:rPr>
          <w:rFonts w:eastAsia="Times New Roman" w:cs="Segoe UI"/>
          <w:szCs w:val="20"/>
          <w:lang w:eastAsia="sv-SE"/>
        </w:rPr>
        <w:t>Kontakt med individen</w:t>
      </w:r>
    </w:p>
    <w:p w14:paraId="130735FD" w14:textId="11EE76D1" w:rsidR="00C134D9" w:rsidRDefault="00AF45D6" w:rsidP="008375D2">
      <w:pPr>
        <w:numPr>
          <w:ilvl w:val="0"/>
          <w:numId w:val="69"/>
        </w:numPr>
        <w:tabs>
          <w:tab w:val="left" w:pos="720"/>
        </w:tabs>
        <w:spacing w:after="0" w:line="240" w:lineRule="auto"/>
        <w:ind w:left="1080" w:firstLine="0"/>
        <w:textAlignment w:val="baseline"/>
      </w:pPr>
      <w:r>
        <w:rPr>
          <w:rFonts w:eastAsia="Times New Roman" w:cs="Segoe UI"/>
          <w:szCs w:val="20"/>
          <w:lang w:eastAsia="sv-SE"/>
        </w:rPr>
        <w:t>Annan källa</w:t>
      </w:r>
    </w:p>
    <w:p w14:paraId="130735FE" w14:textId="0450E07C" w:rsidR="00C134D9" w:rsidRDefault="00C134D9">
      <w:pPr>
        <w:spacing w:after="0" w:line="240" w:lineRule="auto"/>
        <w:textAlignment w:val="baseline"/>
      </w:pPr>
    </w:p>
    <w:p w14:paraId="130735FF" w14:textId="37AD7881" w:rsidR="00C134D9" w:rsidRDefault="00AF45D6">
      <w:pPr>
        <w:spacing w:after="0" w:line="240" w:lineRule="auto"/>
        <w:textAlignment w:val="baseline"/>
      </w:pPr>
      <w:r w:rsidRPr="7FD84715">
        <w:rPr>
          <w:rFonts w:eastAsia="Times New Roman" w:cs="Segoe UI"/>
          <w:lang w:eastAsia="sv-SE"/>
        </w:rPr>
        <w:t>Lägg även till datum,</w:t>
      </w:r>
      <w:r w:rsidR="5D8A6FE1" w:rsidRPr="7FD84715">
        <w:rPr>
          <w:rFonts w:eastAsia="Times New Roman" w:cs="Segoe UI"/>
          <w:lang w:eastAsia="sv-SE"/>
        </w:rPr>
        <w:t xml:space="preserve"> vilket är</w:t>
      </w:r>
      <w:r w:rsidRPr="7FD84715">
        <w:rPr>
          <w:rFonts w:eastAsia="Times New Roman" w:cs="Segoe UI"/>
          <w:lang w:eastAsia="sv-SE"/>
        </w:rPr>
        <w:t xml:space="preserve"> samma som kontaktdatum. </w:t>
      </w:r>
    </w:p>
    <w:p w14:paraId="13073600" w14:textId="2DC09D23" w:rsidR="00C134D9" w:rsidRDefault="00C134D9">
      <w:pPr>
        <w:spacing w:after="0" w:line="240" w:lineRule="auto"/>
        <w:textAlignment w:val="baseline"/>
      </w:pPr>
    </w:p>
    <w:p w14:paraId="13073601" w14:textId="77777777" w:rsidR="00C134D9" w:rsidRDefault="00C134D9">
      <w:pPr>
        <w:spacing w:after="0" w:line="240" w:lineRule="auto"/>
        <w:textAlignment w:val="baseline"/>
        <w:rPr>
          <w:rFonts w:ascii="Arial" w:eastAsia="Times New Roman" w:hAnsi="Arial" w:cs="Arial"/>
          <w:sz w:val="24"/>
          <w:szCs w:val="24"/>
          <w:lang w:eastAsia="sv-SE"/>
        </w:rPr>
      </w:pPr>
    </w:p>
    <w:p w14:paraId="13073602" w14:textId="77777777" w:rsidR="00C134D9" w:rsidRDefault="00AF45D6">
      <w:pPr>
        <w:pStyle w:val="Rubrik4"/>
      </w:pPr>
      <w:r>
        <w:t>Saknad kännedom om sysselsättning </w:t>
      </w:r>
    </w:p>
    <w:p w14:paraId="13073603" w14:textId="77777777" w:rsidR="00C134D9" w:rsidRDefault="00C134D9">
      <w:pPr>
        <w:spacing w:after="0" w:line="240" w:lineRule="auto"/>
        <w:textAlignment w:val="baseline"/>
        <w:rPr>
          <w:rFonts w:eastAsia="Times New Roman" w:cs="Segoe UI"/>
          <w:szCs w:val="20"/>
          <w:lang w:eastAsia="sv-SE"/>
        </w:rPr>
      </w:pPr>
    </w:p>
    <w:p w14:paraId="3149D2CF" w14:textId="72ABEE02" w:rsidR="00417F86" w:rsidRDefault="00AF45D6" w:rsidP="24BF774F">
      <w:pPr>
        <w:spacing w:after="0" w:line="240" w:lineRule="auto"/>
        <w:textAlignment w:val="baseline"/>
      </w:pPr>
      <w:r>
        <w:rPr>
          <w:rFonts w:eastAsia="Times New Roman" w:cs="Segoe UI"/>
          <w:szCs w:val="20"/>
          <w:lang w:eastAsia="sv-SE"/>
        </w:rPr>
        <w:t>Uppgiften är frivillig och används när kommunen saknar kännedom om ungdomens sysselsättning. Kommentaren kan endast registreras när sysselsättning saknas. Om kommunen senare får kännedom om sysselsättningen registreras detta separat med ett nytt datum.</w:t>
      </w:r>
    </w:p>
    <w:p w14:paraId="6DDF25CC" w14:textId="77777777" w:rsidR="001A684E" w:rsidRPr="001A684E" w:rsidRDefault="001A684E" w:rsidP="24BF774F">
      <w:pPr>
        <w:spacing w:after="0" w:line="240" w:lineRule="auto"/>
        <w:textAlignment w:val="baseline"/>
      </w:pPr>
    </w:p>
    <w:p w14:paraId="13073606" w14:textId="24B9F7DA" w:rsidR="00C134D9" w:rsidRDefault="00AF45D6">
      <w:pPr>
        <w:spacing w:after="0" w:line="240" w:lineRule="auto"/>
        <w:textAlignment w:val="baseline"/>
      </w:pPr>
      <w:r>
        <w:rPr>
          <w:rFonts w:eastAsia="Times New Roman" w:cs="Segoe UI"/>
          <w:szCs w:val="20"/>
          <w:lang w:eastAsia="sv-SE"/>
        </w:rPr>
        <w:t>Följande alternativ kan användas:</w:t>
      </w:r>
    </w:p>
    <w:p w14:paraId="13073607" w14:textId="0D6619AD" w:rsidR="00C134D9" w:rsidRDefault="00AF45D6" w:rsidP="008375D2">
      <w:pPr>
        <w:numPr>
          <w:ilvl w:val="0"/>
          <w:numId w:val="70"/>
        </w:numPr>
        <w:tabs>
          <w:tab w:val="left" w:pos="720"/>
        </w:tabs>
        <w:spacing w:after="0" w:line="240" w:lineRule="auto"/>
        <w:ind w:left="1080" w:firstLine="0"/>
        <w:textAlignment w:val="baseline"/>
      </w:pPr>
      <w:r>
        <w:rPr>
          <w:rFonts w:eastAsia="Times New Roman" w:cs="Segoe UI"/>
          <w:szCs w:val="20"/>
          <w:lang w:eastAsia="sv-SE"/>
        </w:rPr>
        <w:t>Ej anträffbar – när ungdomen inte kan nås med de kontaktuppgifter som finns och ingen information finns från annan källa.</w:t>
      </w:r>
    </w:p>
    <w:p w14:paraId="13073608" w14:textId="20F3AD29" w:rsidR="00C134D9" w:rsidRDefault="00AF45D6" w:rsidP="008375D2">
      <w:pPr>
        <w:numPr>
          <w:ilvl w:val="0"/>
          <w:numId w:val="71"/>
        </w:numPr>
        <w:tabs>
          <w:tab w:val="left" w:pos="720"/>
        </w:tabs>
        <w:spacing w:after="0" w:line="240" w:lineRule="auto"/>
        <w:ind w:left="1080" w:firstLine="0"/>
        <w:textAlignment w:val="baseline"/>
      </w:pPr>
      <w:r>
        <w:rPr>
          <w:rFonts w:eastAsia="Times New Roman" w:cs="Segoe UI"/>
          <w:szCs w:val="20"/>
          <w:lang w:eastAsia="sv-SE"/>
        </w:rPr>
        <w:t>Avböjer kontakt – när ungdomen aktivt avböjer kontakt och inte uppger sin sysselsättning.</w:t>
      </w:r>
    </w:p>
    <w:p w14:paraId="13073609" w14:textId="3F46B0EC" w:rsidR="00C134D9" w:rsidRDefault="00C134D9">
      <w:pPr>
        <w:spacing w:after="0" w:line="240" w:lineRule="auto"/>
        <w:textAlignment w:val="baseline"/>
      </w:pPr>
    </w:p>
    <w:p w14:paraId="1307360A" w14:textId="2B7728D3" w:rsidR="00C134D9" w:rsidRDefault="00AF45D6">
      <w:pPr>
        <w:spacing w:after="0" w:line="240" w:lineRule="auto"/>
        <w:textAlignment w:val="baseline"/>
      </w:pPr>
      <w:r w:rsidRPr="7FD84715">
        <w:rPr>
          <w:rFonts w:eastAsia="Times New Roman" w:cs="Segoe UI"/>
          <w:lang w:eastAsia="sv-SE"/>
        </w:rPr>
        <w:t xml:space="preserve">När något av alternativen registreras ska även datum för saknad kännedom om sysselsättning fyllas i, </w:t>
      </w:r>
      <w:r w:rsidR="768F7077" w:rsidRPr="7FD84715">
        <w:rPr>
          <w:rFonts w:eastAsia="Times New Roman" w:cs="Segoe UI"/>
          <w:lang w:eastAsia="sv-SE"/>
        </w:rPr>
        <w:t xml:space="preserve">även här </w:t>
      </w:r>
      <w:r w:rsidRPr="7FD84715">
        <w:rPr>
          <w:rFonts w:eastAsia="Times New Roman" w:cs="Segoe UI"/>
          <w:lang w:eastAsia="sv-SE"/>
        </w:rPr>
        <w:t>samma som kontaktdatum. </w:t>
      </w:r>
    </w:p>
    <w:p w14:paraId="1307360B" w14:textId="15FE1BF6" w:rsidR="00C134D9" w:rsidRDefault="00C134D9">
      <w:pPr>
        <w:spacing w:after="0" w:line="240" w:lineRule="auto"/>
        <w:textAlignment w:val="baseline"/>
      </w:pPr>
    </w:p>
    <w:p w14:paraId="1C91EB4F" w14:textId="6653F144" w:rsidR="2CD8BFF1" w:rsidRDefault="2CD8BFF1" w:rsidP="04D7CAB9">
      <w:pPr>
        <w:spacing w:after="0" w:line="240" w:lineRule="auto"/>
      </w:pPr>
    </w:p>
    <w:p w14:paraId="341594D7" w14:textId="77777777" w:rsidR="00B804B6" w:rsidRDefault="00B804B6">
      <w:pPr>
        <w:pStyle w:val="Rubrik2"/>
      </w:pPr>
    </w:p>
    <w:p w14:paraId="13073610" w14:textId="677B5C2D" w:rsidR="00C134D9" w:rsidRDefault="00AF45D6" w:rsidP="001A684E">
      <w:pPr>
        <w:pStyle w:val="Rubrik2"/>
      </w:pPr>
      <w:bookmarkStart w:id="12" w:name="_Toc228969366"/>
      <w:r>
        <w:t>Block 3 - Åtgärder</w:t>
      </w:r>
      <w:bookmarkEnd w:id="12"/>
    </w:p>
    <w:p w14:paraId="13073611" w14:textId="536EA469" w:rsidR="00C134D9" w:rsidRDefault="00C134D9">
      <w:pPr>
        <w:spacing w:after="0" w:line="240" w:lineRule="auto"/>
        <w:textAlignment w:val="baseline"/>
      </w:pPr>
    </w:p>
    <w:p w14:paraId="13073612" w14:textId="3599AEC2" w:rsidR="00C134D9" w:rsidRDefault="00C134D9">
      <w:pPr>
        <w:spacing w:after="0" w:line="240" w:lineRule="auto"/>
        <w:textAlignment w:val="baseline"/>
        <w:rPr>
          <w:rFonts w:eastAsia="Times New Roman" w:cs="Segoe UI"/>
          <w:szCs w:val="20"/>
          <w:lang w:eastAsia="sv-SE"/>
        </w:rPr>
      </w:pPr>
    </w:p>
    <w:p w14:paraId="13073613" w14:textId="63D22217" w:rsidR="00C134D9" w:rsidRDefault="001A684E">
      <w:pPr>
        <w:spacing w:after="0" w:line="240" w:lineRule="auto"/>
        <w:textAlignment w:val="baseline"/>
        <w:rPr>
          <w:rFonts w:eastAsia="Times New Roman" w:cs="Segoe UI"/>
          <w:szCs w:val="20"/>
          <w:lang w:eastAsia="sv-SE"/>
        </w:rPr>
      </w:pPr>
      <w:r>
        <w:rPr>
          <w:noProof/>
        </w:rPr>
        <mc:AlternateContent>
          <mc:Choice Requires="wps">
            <w:drawing>
              <wp:anchor distT="0" distB="0" distL="114300" distR="114300" simplePos="0" relativeHeight="251658246" behindDoc="0" locked="0" layoutInCell="1" allowOverlap="1" wp14:anchorId="3CBF315E" wp14:editId="7D021A61">
                <wp:simplePos x="0" y="0"/>
                <wp:positionH relativeFrom="margin">
                  <wp:align>center</wp:align>
                </wp:positionH>
                <wp:positionV relativeFrom="paragraph">
                  <wp:posOffset>164514</wp:posOffset>
                </wp:positionV>
                <wp:extent cx="5094605" cy="1095375"/>
                <wp:effectExtent l="19050" t="19050" r="10795" b="161925"/>
                <wp:wrapNone/>
                <wp:docPr id="1321331600" name="Pratbubbla: oval 16"/>
                <wp:cNvGraphicFramePr/>
                <a:graphic xmlns:a="http://schemas.openxmlformats.org/drawingml/2006/main">
                  <a:graphicData uri="http://schemas.microsoft.com/office/word/2010/wordprocessingShape">
                    <wps:wsp>
                      <wps:cNvSpPr/>
                      <wps:spPr>
                        <a:xfrm>
                          <a:off x="0" y="0"/>
                          <a:ext cx="5094605" cy="1095375"/>
                        </a:xfrm>
                        <a:custGeom>
                          <a:avLst>
                            <a:gd name="f0" fmla="val 6300"/>
                            <a:gd name="f1" fmla="val 24300"/>
                          </a:avLst>
                          <a:gdLst>
                            <a:gd name="f2" fmla="val 21600000"/>
                            <a:gd name="f3" fmla="val 10800000"/>
                            <a:gd name="f4" fmla="val 5400000"/>
                            <a:gd name="f5" fmla="val 180"/>
                            <a:gd name="f6" fmla="val w"/>
                            <a:gd name="f7" fmla="val h"/>
                            <a:gd name="f8" fmla="*/ 5419351 1 1725033"/>
                            <a:gd name="f9" fmla="val -2147483647"/>
                            <a:gd name="f10" fmla="val 2147483647"/>
                            <a:gd name="f11" fmla="min 0 21600"/>
                            <a:gd name="f12" fmla="max 0 21600"/>
                            <a:gd name="f13" fmla="+- 0 0 0"/>
                            <a:gd name="f14" fmla="+- 0 0 180"/>
                            <a:gd name="f15" fmla="+- 0 0 -194"/>
                            <a:gd name="f16" fmla="*/ f6 1 21600"/>
                            <a:gd name="f17" fmla="*/ f7 1 21600"/>
                            <a:gd name="f18" fmla="*/ f8 1 180"/>
                            <a:gd name="f19" fmla="pin -2147483647 f0 2147483647"/>
                            <a:gd name="f20" fmla="pin -2147483647 f1 2147483647"/>
                            <a:gd name="f21" fmla="+- f12 0 f11"/>
                            <a:gd name="f22" fmla="*/ f13 f3 1"/>
                            <a:gd name="f23" fmla="*/ f14 f3 1"/>
                            <a:gd name="f24" fmla="*/ f15 f3 1"/>
                            <a:gd name="f25" fmla="+- f19 0 10800"/>
                            <a:gd name="f26" fmla="+- f20 0 10800"/>
                            <a:gd name="f27" fmla="*/ f19 f16 1"/>
                            <a:gd name="f28" fmla="*/ f20 f17 1"/>
                            <a:gd name="f29" fmla="*/ 3200 f16 1"/>
                            <a:gd name="f30" fmla="*/ 18400 f16 1"/>
                            <a:gd name="f31" fmla="*/ 18400 f17 1"/>
                            <a:gd name="f32" fmla="*/ 3200 f17 1"/>
                            <a:gd name="f33" fmla="*/ f21 1 2"/>
                            <a:gd name="f34" fmla="*/ 3160 f16 1"/>
                            <a:gd name="f35" fmla="*/ 3160 f17 1"/>
                            <a:gd name="f36" fmla="*/ f22 1 f5"/>
                            <a:gd name="f37" fmla="*/ 18440 f17 1"/>
                            <a:gd name="f38" fmla="*/ f23 1 f5"/>
                            <a:gd name="f39" fmla="*/ 18440 f16 1"/>
                            <a:gd name="f40" fmla="*/ f24 1 f5"/>
                            <a:gd name="f41" fmla="*/ f25 f25 1"/>
                            <a:gd name="f42" fmla="*/ f26 f26 1"/>
                            <a:gd name="f43" fmla="+- 0 0 f26"/>
                            <a:gd name="f44" fmla="+- 0 0 f25"/>
                            <a:gd name="f45" fmla="+- f11 f33 0"/>
                            <a:gd name="f46" fmla="*/ f33 f33 1"/>
                            <a:gd name="f47" fmla="+- f36 0 f4"/>
                            <a:gd name="f48" fmla="+- f38 0 f4"/>
                            <a:gd name="f49" fmla="+- f40 0 f4"/>
                            <a:gd name="f50" fmla="+- f41 f42 0"/>
                            <a:gd name="f51" fmla="at2 f43 f44"/>
                            <a:gd name="f52" fmla="sqrt f50"/>
                            <a:gd name="f53" fmla="+- f51 f4 0"/>
                            <a:gd name="f54" fmla="+- f52 0 10800"/>
                            <a:gd name="f55" fmla="*/ f53 f8 1"/>
                            <a:gd name="f56" fmla="*/ f55 1 f3"/>
                            <a:gd name="f57" fmla="+- 0 0 f56"/>
                            <a:gd name="f58" fmla="val f57"/>
                            <a:gd name="f59" fmla="*/ f58 1 f18"/>
                            <a:gd name="f60" fmla="+- f59 0 10"/>
                            <a:gd name="f61" fmla="+- f59 10 0"/>
                            <a:gd name="f62" fmla="*/ f59 f18 1"/>
                            <a:gd name="f63" fmla="+- 0 0 f62"/>
                            <a:gd name="f64" fmla="*/ f60 f18 1"/>
                            <a:gd name="f65" fmla="*/ f61 f18 1"/>
                            <a:gd name="f66" fmla="*/ f63 f3 1"/>
                            <a:gd name="f67" fmla="+- 0 0 f64"/>
                            <a:gd name="f68" fmla="+- 0 0 f65"/>
                            <a:gd name="f69" fmla="*/ f66 1 f8"/>
                            <a:gd name="f70" fmla="*/ f67 f3 1"/>
                            <a:gd name="f71" fmla="*/ f68 f3 1"/>
                            <a:gd name="f72" fmla="+- f69 0 f4"/>
                            <a:gd name="f73" fmla="*/ f70 1 f8"/>
                            <a:gd name="f74" fmla="*/ f71 1 f8"/>
                            <a:gd name="f75" fmla="sin 1 f72"/>
                            <a:gd name="f76" fmla="cos 1 f72"/>
                            <a:gd name="f77" fmla="+- f73 0 f4"/>
                            <a:gd name="f78" fmla="+- f74 0 f4"/>
                            <a:gd name="f79" fmla="+- 0 0 f75"/>
                            <a:gd name="f80" fmla="+- 0 0 f76"/>
                            <a:gd name="f81" fmla="sin 1 f77"/>
                            <a:gd name="f82" fmla="cos 1 f77"/>
                            <a:gd name="f83" fmla="sin 1 f78"/>
                            <a:gd name="f84" fmla="cos 1 f78"/>
                            <a:gd name="f85" fmla="*/ 10800 f79 1"/>
                            <a:gd name="f86" fmla="*/ 10800 f80 1"/>
                            <a:gd name="f87" fmla="+- 0 0 f81"/>
                            <a:gd name="f88" fmla="+- 0 0 f82"/>
                            <a:gd name="f89" fmla="+- 0 0 f83"/>
                            <a:gd name="f90" fmla="+- 0 0 f84"/>
                            <a:gd name="f91" fmla="+- f85 10800 0"/>
                            <a:gd name="f92" fmla="+- f86 10800 0"/>
                            <a:gd name="f93" fmla="*/ 10800 f87 1"/>
                            <a:gd name="f94" fmla="*/ 10800 f88 1"/>
                            <a:gd name="f95" fmla="*/ 10800 f89 1"/>
                            <a:gd name="f96" fmla="*/ 10800 f90 1"/>
                            <a:gd name="f97" fmla="?: f54 f19 f91"/>
                            <a:gd name="f98" fmla="?: f54 f20 f92"/>
                            <a:gd name="f99" fmla="+- f93 10800 0"/>
                            <a:gd name="f100" fmla="+- f94 10800 0"/>
                            <a:gd name="f101" fmla="+- f95 10800 0"/>
                            <a:gd name="f102" fmla="+- f96 10800 0"/>
                            <a:gd name="f103" fmla="+- f101 0 f45"/>
                            <a:gd name="f104" fmla="+- f102 0 f45"/>
                            <a:gd name="f105" fmla="+- f99 0 f45"/>
                            <a:gd name="f106" fmla="+- f100 0 f45"/>
                            <a:gd name="f107" fmla="*/ f97 f16 1"/>
                            <a:gd name="f108" fmla="*/ f98 f17 1"/>
                            <a:gd name="f109" fmla="at2 f103 f104"/>
                            <a:gd name="f110" fmla="at2 f105 f106"/>
                            <a:gd name="f111" fmla="+- f109 f4 0"/>
                            <a:gd name="f112" fmla="+- f110 f4 0"/>
                            <a:gd name="f113" fmla="*/ f111 f8 1"/>
                            <a:gd name="f114" fmla="*/ f112 f8 1"/>
                            <a:gd name="f115" fmla="*/ f113 1 f3"/>
                            <a:gd name="f116" fmla="*/ f114 1 f3"/>
                            <a:gd name="f117" fmla="+- 0 0 f115"/>
                            <a:gd name="f118" fmla="+- 0 0 f116"/>
                            <a:gd name="f119" fmla="+- 0 0 f117"/>
                            <a:gd name="f120" fmla="+- 0 0 f118"/>
                            <a:gd name="f121" fmla="*/ f119 f3 1"/>
                            <a:gd name="f122" fmla="*/ f120 f3 1"/>
                            <a:gd name="f123" fmla="*/ f121 1 f8"/>
                            <a:gd name="f124" fmla="*/ f122 1 f8"/>
                            <a:gd name="f125" fmla="+- f123 0 f4"/>
                            <a:gd name="f126" fmla="+- f124 0 f4"/>
                            <a:gd name="f127" fmla="cos 1 f125"/>
                            <a:gd name="f128" fmla="sin 1 f125"/>
                            <a:gd name="f129" fmla="+- f126 0 f125"/>
                            <a:gd name="f130" fmla="+- 0 0 f127"/>
                            <a:gd name="f131" fmla="+- 0 0 f128"/>
                            <a:gd name="f132" fmla="+- f129 f2 0"/>
                            <a:gd name="f133" fmla="*/ f33 f130 1"/>
                            <a:gd name="f134" fmla="*/ f33 f131 1"/>
                            <a:gd name="f135" fmla="?: f129 f129 f132"/>
                            <a:gd name="f136" fmla="*/ f133 f133 1"/>
                            <a:gd name="f137" fmla="*/ f134 f134 1"/>
                            <a:gd name="f138" fmla="+- f136 f137 0"/>
                            <a:gd name="f139" fmla="sqrt f138"/>
                            <a:gd name="f140" fmla="*/ f46 1 f139"/>
                            <a:gd name="f141" fmla="*/ f130 f140 1"/>
                            <a:gd name="f142" fmla="*/ f131 f140 1"/>
                            <a:gd name="f143" fmla="+- f45 0 f141"/>
                            <a:gd name="f144" fmla="+- f45 0 f142"/>
                          </a:gdLst>
                          <a:ahLst>
                            <a:ahXY gdRefX="f0" minX="f9" maxX="f10" gdRefY="f1" minY="f9" maxY="f10">
                              <a:pos x="f27" y="f28"/>
                            </a:ahXY>
                          </a:ahLst>
                          <a:cxnLst>
                            <a:cxn ang="3cd4">
                              <a:pos x="hc" y="t"/>
                            </a:cxn>
                            <a:cxn ang="0">
                              <a:pos x="r" y="vc"/>
                            </a:cxn>
                            <a:cxn ang="cd4">
                              <a:pos x="hc" y="b"/>
                            </a:cxn>
                            <a:cxn ang="cd2">
                              <a:pos x="l" y="vc"/>
                            </a:cxn>
                            <a:cxn ang="f47">
                              <a:pos x="f34" y="f35"/>
                            </a:cxn>
                            <a:cxn ang="f48">
                              <a:pos x="f34" y="f37"/>
                            </a:cxn>
                            <a:cxn ang="f48">
                              <a:pos x="f39" y="f37"/>
                            </a:cxn>
                            <a:cxn ang="f47">
                              <a:pos x="f39" y="f35"/>
                            </a:cxn>
                            <a:cxn ang="f49">
                              <a:pos x="f107" y="f108"/>
                            </a:cxn>
                          </a:cxnLst>
                          <a:rect l="f29" t="f32" r="f30" b="f31"/>
                          <a:pathLst>
                            <a:path w="21600" h="21600">
                              <a:moveTo>
                                <a:pt x="f143" y="f144"/>
                              </a:moveTo>
                              <a:arcTo wR="f33" hR="f33" stAng="f125" swAng="f135"/>
                              <a:lnTo>
                                <a:pt x="f97" y="f98"/>
                              </a:lnTo>
                              <a:close/>
                            </a:path>
                          </a:pathLst>
                        </a:custGeom>
                        <a:solidFill>
                          <a:srgbClr val="8497B0"/>
                        </a:solidFill>
                        <a:ln cap="flat">
                          <a:noFill/>
                          <a:prstDash val="solid"/>
                        </a:ln>
                      </wps:spPr>
                      <wps:txbx>
                        <w:txbxContent>
                          <w:p w14:paraId="12961BAB" w14:textId="58F495EA" w:rsidR="00C134D9" w:rsidRDefault="00AF45D6">
                            <w:pPr>
                              <w:pStyle w:val="pf0"/>
                            </w:pPr>
                            <w:r>
                              <w:rPr>
                                <w:rStyle w:val="cf01"/>
                                <w:color w:val="000000"/>
                              </w:rPr>
                              <w:t>Åtgärd är det som vi som kommun inom KAA erbjuder ungdomen för att de ska nå en sysselsättning, exempelvis praktik ordnad av kommunen eller</w:t>
                            </w:r>
                            <w:r w:rsidR="00D2392A">
                              <w:rPr>
                                <w:rStyle w:val="cf01"/>
                                <w:color w:val="000000"/>
                              </w:rPr>
                              <w:t xml:space="preserve"> grundläggande</w:t>
                            </w:r>
                            <w:r>
                              <w:rPr>
                                <w:rStyle w:val="cf01"/>
                                <w:color w:val="000000"/>
                              </w:rPr>
                              <w:t xml:space="preserve"> studier via </w:t>
                            </w:r>
                            <w:r w:rsidR="002B2CB1">
                              <w:rPr>
                                <w:rStyle w:val="cf01"/>
                                <w:color w:val="000000"/>
                              </w:rPr>
                              <w:t>Komvux</w:t>
                            </w:r>
                            <w:r>
                              <w:rPr>
                                <w:rStyle w:val="cf01"/>
                                <w:color w:val="000000"/>
                              </w:rPr>
                              <w:t>.</w:t>
                            </w:r>
                          </w:p>
                          <w:p w14:paraId="3DEEC669" w14:textId="77777777" w:rsidR="00C134D9" w:rsidRDefault="00C134D9">
                            <w:pPr>
                              <w:jc w:val="cente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3CBF315E" id="Pratbubbla: oval 16" o:spid="_x0000_s1034" style="position:absolute;margin-left:0;margin-top:12.95pt;width:401.15pt;height:86.2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" adj="-11796480,,5400" path="m5657,20297wa,,21600,21600,5657,20297,9215,21483l6300,24300,5657,20297xe" fillcolor="#8497b0" stroked="f">
                <v:stroke joinstyle="miter"/>
                <v:formulas/>
                <v:path arrowok="t" o:connecttype="custom" o:connectlocs="2547303,0;5094605,547688;2547303,1095375;0,547688;745322,160249;745322,935126;4349283,935126;4349283,160249;1485926,1232297" o:connectangles="270,0,90,180,270,90,90,270,90" textboxrect="3200,3200,18400,18400"/>
                <v:textbox>
                  <w:txbxContent>
                    <w:p w14:paraId="12961BAB" w14:textId="58F495EA" w:rsidR="00C134D9" w:rsidRDefault="00AF45D6">
                      <w:pPr>
                        <w:pStyle w:val="pf0"/>
                      </w:pPr>
                      <w:r>
                        <w:rPr>
                          <w:rStyle w:val="cf01"/>
                          <w:color w:val="000000"/>
                        </w:rPr>
                        <w:t>Åtgärd är det som vi som kommun inom KAA erbjuder ungdomen för att de ska nå en sysselsättning, exempelvis praktik ordnad av kommunen eller</w:t>
                      </w:r>
                      <w:r w:rsidR="00D2392A">
                        <w:rPr>
                          <w:rStyle w:val="cf01"/>
                          <w:color w:val="000000"/>
                        </w:rPr>
                        <w:t xml:space="preserve"> grundläggande</w:t>
                      </w:r>
                      <w:r>
                        <w:rPr>
                          <w:rStyle w:val="cf01"/>
                          <w:color w:val="000000"/>
                        </w:rPr>
                        <w:t xml:space="preserve"> studier via </w:t>
                      </w:r>
                      <w:r w:rsidR="002B2CB1">
                        <w:rPr>
                          <w:rStyle w:val="cf01"/>
                          <w:color w:val="000000"/>
                        </w:rPr>
                        <w:t>Komvux</w:t>
                      </w:r>
                      <w:r>
                        <w:rPr>
                          <w:rStyle w:val="cf01"/>
                          <w:color w:val="000000"/>
                        </w:rPr>
                        <w:t>.</w:t>
                      </w:r>
                    </w:p>
                    <w:p w14:paraId="3DEEC669" w14:textId="77777777" w:rsidR="00C134D9" w:rsidRDefault="00C134D9">
                      <w:pPr>
                        <w:jc w:val="center"/>
                      </w:pPr>
                    </w:p>
                  </w:txbxContent>
                </v:textbox>
                <w10:wrap anchorx="margin"/>
              </v:shape>
            </w:pict>
          </mc:Fallback>
        </mc:AlternateContent>
      </w:r>
    </w:p>
    <w:p w14:paraId="13073614" w14:textId="0F87E308" w:rsidR="00C134D9" w:rsidRDefault="00C134D9">
      <w:pPr>
        <w:spacing w:after="0" w:line="240" w:lineRule="auto"/>
        <w:textAlignment w:val="baseline"/>
        <w:rPr>
          <w:rFonts w:eastAsia="Times New Roman" w:cs="Segoe UI"/>
          <w:szCs w:val="20"/>
          <w:lang w:eastAsia="sv-SE"/>
        </w:rPr>
      </w:pPr>
    </w:p>
    <w:p w14:paraId="13073615" w14:textId="77777777" w:rsidR="00C134D9" w:rsidRDefault="00C134D9">
      <w:pPr>
        <w:spacing w:after="0" w:line="240" w:lineRule="auto"/>
        <w:textAlignment w:val="baseline"/>
        <w:rPr>
          <w:rFonts w:eastAsia="Times New Roman" w:cs="Segoe UI"/>
          <w:szCs w:val="20"/>
          <w:lang w:eastAsia="sv-SE"/>
        </w:rPr>
      </w:pPr>
    </w:p>
    <w:p w14:paraId="13073616" w14:textId="77777777" w:rsidR="00C134D9" w:rsidRDefault="00C134D9">
      <w:pPr>
        <w:spacing w:after="0" w:line="240" w:lineRule="auto"/>
        <w:textAlignment w:val="baseline"/>
        <w:rPr>
          <w:rFonts w:eastAsia="Times New Roman" w:cs="Segoe UI"/>
          <w:szCs w:val="20"/>
          <w:lang w:eastAsia="sv-SE"/>
        </w:rPr>
      </w:pPr>
    </w:p>
    <w:p w14:paraId="13073617" w14:textId="77777777" w:rsidR="00C134D9" w:rsidRDefault="00C134D9">
      <w:pPr>
        <w:spacing w:after="0" w:line="240" w:lineRule="auto"/>
        <w:textAlignment w:val="baseline"/>
        <w:rPr>
          <w:rFonts w:eastAsia="Times New Roman" w:cs="Segoe UI"/>
          <w:szCs w:val="20"/>
          <w:lang w:eastAsia="sv-SE"/>
        </w:rPr>
      </w:pPr>
    </w:p>
    <w:p w14:paraId="13073618" w14:textId="77777777" w:rsidR="00C134D9" w:rsidRDefault="00C134D9">
      <w:pPr>
        <w:spacing w:after="0" w:line="240" w:lineRule="auto"/>
        <w:textAlignment w:val="baseline"/>
        <w:rPr>
          <w:rFonts w:eastAsia="Times New Roman" w:cs="Segoe UI"/>
          <w:szCs w:val="20"/>
          <w:lang w:eastAsia="sv-SE"/>
        </w:rPr>
      </w:pPr>
    </w:p>
    <w:p w14:paraId="4891CE00" w14:textId="77777777" w:rsidR="00054F88" w:rsidRDefault="00054F88">
      <w:pPr>
        <w:spacing w:after="0" w:line="240" w:lineRule="auto"/>
        <w:textAlignment w:val="baseline"/>
        <w:rPr>
          <w:rFonts w:eastAsia="Times New Roman" w:cs="Segoe UI"/>
          <w:szCs w:val="20"/>
          <w:lang w:eastAsia="sv-SE"/>
        </w:rPr>
      </w:pPr>
    </w:p>
    <w:p w14:paraId="63E78AF4" w14:textId="77777777" w:rsidR="001A684E" w:rsidRDefault="001A684E">
      <w:pPr>
        <w:spacing w:after="0" w:line="240" w:lineRule="auto"/>
        <w:textAlignment w:val="baseline"/>
        <w:rPr>
          <w:rFonts w:eastAsia="Times New Roman" w:cs="Segoe UI"/>
          <w:szCs w:val="20"/>
          <w:lang w:eastAsia="sv-SE"/>
        </w:rPr>
      </w:pPr>
    </w:p>
    <w:p w14:paraId="2C7B99D4" w14:textId="77777777" w:rsidR="001A684E" w:rsidRDefault="001A684E">
      <w:pPr>
        <w:spacing w:after="0" w:line="240" w:lineRule="auto"/>
        <w:textAlignment w:val="baseline"/>
        <w:rPr>
          <w:rFonts w:eastAsia="Times New Roman" w:cs="Segoe UI"/>
          <w:szCs w:val="20"/>
          <w:lang w:eastAsia="sv-SE"/>
        </w:rPr>
      </w:pPr>
    </w:p>
    <w:p w14:paraId="544A197F" w14:textId="77777777" w:rsidR="001A684E" w:rsidRDefault="001A684E">
      <w:pPr>
        <w:spacing w:after="0" w:line="240" w:lineRule="auto"/>
        <w:textAlignment w:val="baseline"/>
        <w:rPr>
          <w:rFonts w:eastAsia="Times New Roman" w:cs="Segoe UI"/>
          <w:szCs w:val="20"/>
          <w:lang w:eastAsia="sv-SE"/>
        </w:rPr>
      </w:pPr>
    </w:p>
    <w:p w14:paraId="3C9B91CD" w14:textId="77777777" w:rsidR="001A684E" w:rsidRDefault="001A684E">
      <w:pPr>
        <w:spacing w:after="0" w:line="240" w:lineRule="auto"/>
        <w:textAlignment w:val="baseline"/>
        <w:rPr>
          <w:rFonts w:eastAsia="Times New Roman" w:cs="Segoe UI"/>
          <w:szCs w:val="20"/>
          <w:lang w:eastAsia="sv-SE"/>
        </w:rPr>
      </w:pPr>
    </w:p>
    <w:p w14:paraId="0FA57EEE" w14:textId="77777777" w:rsidR="001A684E" w:rsidRDefault="001A684E">
      <w:pPr>
        <w:spacing w:after="0" w:line="240" w:lineRule="auto"/>
        <w:textAlignment w:val="baseline"/>
        <w:rPr>
          <w:rFonts w:eastAsia="Times New Roman" w:cs="Segoe UI"/>
          <w:szCs w:val="20"/>
          <w:lang w:eastAsia="sv-SE"/>
        </w:rPr>
      </w:pPr>
    </w:p>
    <w:p w14:paraId="13073619" w14:textId="373537AB" w:rsidR="00C134D9" w:rsidRDefault="00AF45D6">
      <w:pPr>
        <w:spacing w:after="0" w:line="240" w:lineRule="auto"/>
        <w:textAlignment w:val="baseline"/>
      </w:pPr>
      <w:r>
        <w:rPr>
          <w:rFonts w:eastAsia="Times New Roman" w:cs="Segoe UI"/>
          <w:szCs w:val="20"/>
          <w:lang w:eastAsia="sv-SE"/>
        </w:rPr>
        <w:t>Åtgärder som är pågående eller som avslutades under inrapporteringsperioden ska rapporteras till SCB. Ni kan och bör registrera flera åtgärder på en individ om denne deltar i åtgärder av olika typ eller om ungdomen deltar i åtgärder vid olika tillfällen. </w:t>
      </w:r>
    </w:p>
    <w:p w14:paraId="1307361A" w14:textId="77777777" w:rsidR="00C134D9" w:rsidRDefault="00C134D9">
      <w:pPr>
        <w:spacing w:after="0" w:line="240" w:lineRule="auto"/>
        <w:textAlignment w:val="baseline"/>
        <w:rPr>
          <w:rFonts w:ascii="Arial" w:eastAsia="Times New Roman" w:hAnsi="Arial" w:cs="Arial"/>
          <w:sz w:val="24"/>
          <w:szCs w:val="24"/>
          <w:lang w:eastAsia="sv-SE"/>
        </w:rPr>
      </w:pPr>
    </w:p>
    <w:p w14:paraId="1307361B" w14:textId="77777777" w:rsidR="00C134D9" w:rsidRDefault="00C134D9">
      <w:pPr>
        <w:spacing w:after="0" w:line="240" w:lineRule="auto"/>
        <w:textAlignment w:val="baseline"/>
        <w:rPr>
          <w:rFonts w:ascii="Arial" w:eastAsia="Times New Roman" w:hAnsi="Arial" w:cs="Arial"/>
          <w:sz w:val="24"/>
          <w:szCs w:val="24"/>
          <w:lang w:eastAsia="sv-SE"/>
        </w:rPr>
      </w:pPr>
    </w:p>
    <w:p w14:paraId="06D71BA4" w14:textId="77777777" w:rsidR="001A684E" w:rsidRDefault="001A684E">
      <w:pPr>
        <w:pStyle w:val="Rubrik4"/>
      </w:pPr>
    </w:p>
    <w:p w14:paraId="1307361C" w14:textId="54BAF9DE" w:rsidR="00C134D9" w:rsidRDefault="00AF45D6">
      <w:pPr>
        <w:pStyle w:val="Rubrik4"/>
      </w:pPr>
      <w:r>
        <w:t>Registrera åtgärder</w:t>
      </w:r>
    </w:p>
    <w:p w14:paraId="1307361D" w14:textId="77777777" w:rsidR="00C134D9" w:rsidRDefault="00C134D9">
      <w:pPr>
        <w:spacing w:after="0" w:line="240" w:lineRule="auto"/>
        <w:textAlignment w:val="baseline"/>
        <w:rPr>
          <w:rFonts w:eastAsia="Times New Roman" w:cs="Segoe UI"/>
          <w:szCs w:val="20"/>
          <w:lang w:eastAsia="sv-SE"/>
        </w:rPr>
      </w:pPr>
    </w:p>
    <w:p w14:paraId="1307361E" w14:textId="48286248" w:rsidR="00C134D9" w:rsidRDefault="194C1CD7">
      <w:pPr>
        <w:spacing w:after="0" w:line="240" w:lineRule="auto"/>
        <w:textAlignment w:val="baseline"/>
      </w:pPr>
      <w:r w:rsidRPr="24BF774F">
        <w:rPr>
          <w:rFonts w:eastAsia="Times New Roman" w:cs="Segoe UI"/>
          <w:lang w:eastAsia="sv-SE"/>
        </w:rPr>
        <w:t>Markera en eller flera individer i listan i </w:t>
      </w:r>
      <w:r w:rsidRPr="24BF774F">
        <w:rPr>
          <w:rFonts w:eastAsia="Times New Roman" w:cs="Segoe UI"/>
          <w:u w:val="single"/>
          <w:lang w:eastAsia="sv-SE"/>
        </w:rPr>
        <w:t>Aktivitetsansvar</w:t>
      </w:r>
      <w:r w:rsidRPr="24BF774F">
        <w:rPr>
          <w:rFonts w:eastAsia="Times New Roman" w:cs="Segoe UI"/>
          <w:lang w:eastAsia="sv-SE"/>
        </w:rPr>
        <w:t> och välj </w:t>
      </w:r>
      <w:r w:rsidRPr="24BF774F">
        <w:rPr>
          <w:rFonts w:eastAsia="Times New Roman" w:cs="Segoe UI"/>
          <w:u w:val="single"/>
          <w:lang w:eastAsia="sv-SE"/>
        </w:rPr>
        <w:t>Registrera åtgärder. </w:t>
      </w:r>
      <w:r w:rsidRPr="24BF774F">
        <w:rPr>
          <w:rFonts w:eastAsia="Times New Roman" w:cs="Segoe UI"/>
          <w:lang w:eastAsia="sv-SE"/>
        </w:rPr>
        <w:t> </w:t>
      </w:r>
    </w:p>
    <w:p w14:paraId="1307361F" w14:textId="24109297" w:rsidR="00C134D9" w:rsidRDefault="00C134D9">
      <w:pPr>
        <w:spacing w:after="0" w:line="240" w:lineRule="auto"/>
        <w:textAlignment w:val="baseline"/>
      </w:pPr>
    </w:p>
    <w:p w14:paraId="13073620" w14:textId="77777777" w:rsidR="00C134D9" w:rsidRDefault="00AF45D6">
      <w:pPr>
        <w:spacing w:after="0" w:line="240" w:lineRule="auto"/>
        <w:textAlignment w:val="baseline"/>
      </w:pPr>
      <w:r>
        <w:rPr>
          <w:noProof/>
        </w:rPr>
        <w:drawing>
          <wp:inline distT="0" distB="0" distL="0" distR="0" wp14:anchorId="1A8003B8" wp14:editId="1307342F">
            <wp:extent cx="4740907" cy="3706694"/>
            <wp:effectExtent l="0" t="0" r="2543" b="8056"/>
            <wp:docPr id="817511008"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40907" cy="3706694"/>
                    </a:xfrm>
                    <a:prstGeom prst="rect">
                      <a:avLst/>
                    </a:prstGeom>
                    <a:noFill/>
                    <a:ln>
                      <a:noFill/>
                      <a:prstDash/>
                    </a:ln>
                  </pic:spPr>
                </pic:pic>
              </a:graphicData>
            </a:graphic>
          </wp:inline>
        </w:drawing>
      </w:r>
    </w:p>
    <w:p w14:paraId="13073621" w14:textId="77777777" w:rsidR="00C134D9" w:rsidRDefault="00C134D9">
      <w:pPr>
        <w:spacing w:after="0" w:line="240" w:lineRule="auto"/>
        <w:textAlignment w:val="baseline"/>
        <w:rPr>
          <w:rFonts w:eastAsia="Times New Roman" w:cs="Segoe UI"/>
          <w:szCs w:val="20"/>
          <w:lang w:eastAsia="sv-SE"/>
        </w:rPr>
      </w:pPr>
    </w:p>
    <w:p w14:paraId="13073622" w14:textId="77777777" w:rsidR="00C134D9" w:rsidRDefault="00C134D9">
      <w:pPr>
        <w:spacing w:after="0" w:line="240" w:lineRule="auto"/>
        <w:textAlignment w:val="baseline"/>
        <w:rPr>
          <w:rFonts w:eastAsia="Times New Roman" w:cs="Segoe UI"/>
          <w:szCs w:val="20"/>
          <w:lang w:eastAsia="sv-SE"/>
        </w:rPr>
      </w:pPr>
    </w:p>
    <w:p w14:paraId="13073623" w14:textId="77777777" w:rsidR="00C134D9" w:rsidRDefault="00C134D9">
      <w:pPr>
        <w:spacing w:after="0" w:line="240" w:lineRule="auto"/>
        <w:textAlignment w:val="baseline"/>
        <w:rPr>
          <w:rFonts w:eastAsia="Times New Roman" w:cs="Segoe UI"/>
          <w:szCs w:val="20"/>
          <w:lang w:eastAsia="sv-SE"/>
        </w:rPr>
      </w:pPr>
    </w:p>
    <w:p w14:paraId="13073624" w14:textId="6BDDF633" w:rsidR="00C134D9" w:rsidRDefault="00C134D9">
      <w:pPr>
        <w:spacing w:after="0" w:line="240" w:lineRule="auto"/>
        <w:textAlignment w:val="baseline"/>
        <w:rPr>
          <w:rFonts w:eastAsia="Times New Roman" w:cs="Segoe UI"/>
          <w:szCs w:val="20"/>
          <w:lang w:eastAsia="sv-SE"/>
        </w:rPr>
      </w:pPr>
    </w:p>
    <w:p w14:paraId="13073625" w14:textId="2AD475A3" w:rsidR="00C134D9" w:rsidRDefault="00AF45D6">
      <w:pPr>
        <w:spacing w:after="0" w:line="240" w:lineRule="auto"/>
        <w:textAlignment w:val="baseline"/>
      </w:pPr>
      <w:r>
        <w:rPr>
          <w:rFonts w:eastAsia="Times New Roman" w:cs="Segoe UI"/>
          <w:szCs w:val="20"/>
          <w:lang w:eastAsia="sv-SE"/>
        </w:rPr>
        <w:t>Välj åtgärdstyp genom att välja något av följande alternativ: </w:t>
      </w:r>
    </w:p>
    <w:p w14:paraId="13073626" w14:textId="6B61368C" w:rsidR="00C134D9" w:rsidRDefault="00C134D9">
      <w:pPr>
        <w:spacing w:after="0" w:line="240" w:lineRule="auto"/>
        <w:textAlignment w:val="baseline"/>
      </w:pPr>
    </w:p>
    <w:p w14:paraId="13073627" w14:textId="33B1AC55" w:rsidR="00C134D9" w:rsidRDefault="00DA2712" w:rsidP="008375D2">
      <w:pPr>
        <w:numPr>
          <w:ilvl w:val="0"/>
          <w:numId w:val="72"/>
        </w:numPr>
        <w:tabs>
          <w:tab w:val="left" w:pos="720"/>
        </w:tabs>
        <w:spacing w:after="0" w:line="240" w:lineRule="auto"/>
        <w:ind w:left="1080" w:firstLine="0"/>
        <w:textAlignment w:val="baseline"/>
      </w:pPr>
      <w:r>
        <w:rPr>
          <w:rFonts w:eastAsia="Times New Roman" w:cs="Segoe UI"/>
          <w:noProof/>
          <w:szCs w:val="20"/>
          <w:lang w:eastAsia="sv-SE"/>
        </w:rPr>
        <mc:AlternateContent>
          <mc:Choice Requires="wps">
            <w:drawing>
              <wp:anchor distT="0" distB="0" distL="114300" distR="114300" simplePos="0" relativeHeight="251658248" behindDoc="0" locked="0" layoutInCell="1" allowOverlap="1" wp14:anchorId="79CD12A4" wp14:editId="066608B1">
                <wp:simplePos x="0" y="0"/>
                <wp:positionH relativeFrom="column">
                  <wp:posOffset>3364230</wp:posOffset>
                </wp:positionH>
                <wp:positionV relativeFrom="paragraph">
                  <wp:posOffset>26035</wp:posOffset>
                </wp:positionV>
                <wp:extent cx="2397760" cy="793750"/>
                <wp:effectExtent l="19050" t="19050" r="21590" b="120650"/>
                <wp:wrapNone/>
                <wp:docPr id="777445684" name="Pratbubbla: oval 6"/>
                <wp:cNvGraphicFramePr/>
                <a:graphic xmlns:a="http://schemas.openxmlformats.org/drawingml/2006/main">
                  <a:graphicData uri="http://schemas.microsoft.com/office/word/2010/wordprocessingShape">
                    <wps:wsp>
                      <wps:cNvSpPr/>
                      <wps:spPr>
                        <a:xfrm>
                          <a:off x="0" y="0"/>
                          <a:ext cx="2397760" cy="793750"/>
                        </a:xfrm>
                        <a:custGeom>
                          <a:avLst>
                            <a:gd name="f0" fmla="val 6300"/>
                            <a:gd name="f1" fmla="val 24300"/>
                          </a:avLst>
                          <a:gdLst>
                            <a:gd name="f2" fmla="val 21600000"/>
                            <a:gd name="f3" fmla="val 10800000"/>
                            <a:gd name="f4" fmla="val 5400000"/>
                            <a:gd name="f5" fmla="val 180"/>
                            <a:gd name="f6" fmla="val w"/>
                            <a:gd name="f7" fmla="val h"/>
                            <a:gd name="f8" fmla="*/ 5419351 1 1725033"/>
                            <a:gd name="f9" fmla="val -2147483647"/>
                            <a:gd name="f10" fmla="val 2147483647"/>
                            <a:gd name="f11" fmla="min 0 21600"/>
                            <a:gd name="f12" fmla="max 0 21600"/>
                            <a:gd name="f13" fmla="+- 0 0 0"/>
                            <a:gd name="f14" fmla="+- 0 0 180"/>
                            <a:gd name="f15" fmla="+- 0 0 -194"/>
                            <a:gd name="f16" fmla="*/ f6 1 21600"/>
                            <a:gd name="f17" fmla="*/ f7 1 21600"/>
                            <a:gd name="f18" fmla="*/ f8 1 180"/>
                            <a:gd name="f19" fmla="pin -2147483647 f0 2147483647"/>
                            <a:gd name="f20" fmla="pin -2147483647 f1 2147483647"/>
                            <a:gd name="f21" fmla="+- f12 0 f11"/>
                            <a:gd name="f22" fmla="*/ f13 f3 1"/>
                            <a:gd name="f23" fmla="*/ f14 f3 1"/>
                            <a:gd name="f24" fmla="*/ f15 f3 1"/>
                            <a:gd name="f25" fmla="+- f19 0 10800"/>
                            <a:gd name="f26" fmla="+- f20 0 10800"/>
                            <a:gd name="f27" fmla="*/ f19 f16 1"/>
                            <a:gd name="f28" fmla="*/ f20 f17 1"/>
                            <a:gd name="f29" fmla="*/ 3200 f16 1"/>
                            <a:gd name="f30" fmla="*/ 18400 f16 1"/>
                            <a:gd name="f31" fmla="*/ 18400 f17 1"/>
                            <a:gd name="f32" fmla="*/ 3200 f17 1"/>
                            <a:gd name="f33" fmla="*/ f21 1 2"/>
                            <a:gd name="f34" fmla="*/ 3160 f16 1"/>
                            <a:gd name="f35" fmla="*/ 3160 f17 1"/>
                            <a:gd name="f36" fmla="*/ f22 1 f5"/>
                            <a:gd name="f37" fmla="*/ 18440 f17 1"/>
                            <a:gd name="f38" fmla="*/ f23 1 f5"/>
                            <a:gd name="f39" fmla="*/ 18440 f16 1"/>
                            <a:gd name="f40" fmla="*/ f24 1 f5"/>
                            <a:gd name="f41" fmla="*/ f25 f25 1"/>
                            <a:gd name="f42" fmla="*/ f26 f26 1"/>
                            <a:gd name="f43" fmla="+- 0 0 f26"/>
                            <a:gd name="f44" fmla="+- 0 0 f25"/>
                            <a:gd name="f45" fmla="+- f11 f33 0"/>
                            <a:gd name="f46" fmla="*/ f33 f33 1"/>
                            <a:gd name="f47" fmla="+- f36 0 f4"/>
                            <a:gd name="f48" fmla="+- f38 0 f4"/>
                            <a:gd name="f49" fmla="+- f40 0 f4"/>
                            <a:gd name="f50" fmla="+- f41 f42 0"/>
                            <a:gd name="f51" fmla="at2 f43 f44"/>
                            <a:gd name="f52" fmla="sqrt f50"/>
                            <a:gd name="f53" fmla="+- f51 f4 0"/>
                            <a:gd name="f54" fmla="+- f52 0 10800"/>
                            <a:gd name="f55" fmla="*/ f53 f8 1"/>
                            <a:gd name="f56" fmla="*/ f55 1 f3"/>
                            <a:gd name="f57" fmla="+- 0 0 f56"/>
                            <a:gd name="f58" fmla="val f57"/>
                            <a:gd name="f59" fmla="*/ f58 1 f18"/>
                            <a:gd name="f60" fmla="+- f59 0 10"/>
                            <a:gd name="f61" fmla="+- f59 10 0"/>
                            <a:gd name="f62" fmla="*/ f59 f18 1"/>
                            <a:gd name="f63" fmla="+- 0 0 f62"/>
                            <a:gd name="f64" fmla="*/ f60 f18 1"/>
                            <a:gd name="f65" fmla="*/ f61 f18 1"/>
                            <a:gd name="f66" fmla="*/ f63 f3 1"/>
                            <a:gd name="f67" fmla="+- 0 0 f64"/>
                            <a:gd name="f68" fmla="+- 0 0 f65"/>
                            <a:gd name="f69" fmla="*/ f66 1 f8"/>
                            <a:gd name="f70" fmla="*/ f67 f3 1"/>
                            <a:gd name="f71" fmla="*/ f68 f3 1"/>
                            <a:gd name="f72" fmla="+- f69 0 f4"/>
                            <a:gd name="f73" fmla="*/ f70 1 f8"/>
                            <a:gd name="f74" fmla="*/ f71 1 f8"/>
                            <a:gd name="f75" fmla="sin 1 f72"/>
                            <a:gd name="f76" fmla="cos 1 f72"/>
                            <a:gd name="f77" fmla="+- f73 0 f4"/>
                            <a:gd name="f78" fmla="+- f74 0 f4"/>
                            <a:gd name="f79" fmla="+- 0 0 f75"/>
                            <a:gd name="f80" fmla="+- 0 0 f76"/>
                            <a:gd name="f81" fmla="sin 1 f77"/>
                            <a:gd name="f82" fmla="cos 1 f77"/>
                            <a:gd name="f83" fmla="sin 1 f78"/>
                            <a:gd name="f84" fmla="cos 1 f78"/>
                            <a:gd name="f85" fmla="*/ 10800 f79 1"/>
                            <a:gd name="f86" fmla="*/ 10800 f80 1"/>
                            <a:gd name="f87" fmla="+- 0 0 f81"/>
                            <a:gd name="f88" fmla="+- 0 0 f82"/>
                            <a:gd name="f89" fmla="+- 0 0 f83"/>
                            <a:gd name="f90" fmla="+- 0 0 f84"/>
                            <a:gd name="f91" fmla="+- f85 10800 0"/>
                            <a:gd name="f92" fmla="+- f86 10800 0"/>
                            <a:gd name="f93" fmla="*/ 10800 f87 1"/>
                            <a:gd name="f94" fmla="*/ 10800 f88 1"/>
                            <a:gd name="f95" fmla="*/ 10800 f89 1"/>
                            <a:gd name="f96" fmla="*/ 10800 f90 1"/>
                            <a:gd name="f97" fmla="?: f54 f19 f91"/>
                            <a:gd name="f98" fmla="?: f54 f20 f92"/>
                            <a:gd name="f99" fmla="+- f93 10800 0"/>
                            <a:gd name="f100" fmla="+- f94 10800 0"/>
                            <a:gd name="f101" fmla="+- f95 10800 0"/>
                            <a:gd name="f102" fmla="+- f96 10800 0"/>
                            <a:gd name="f103" fmla="+- f101 0 f45"/>
                            <a:gd name="f104" fmla="+- f102 0 f45"/>
                            <a:gd name="f105" fmla="+- f99 0 f45"/>
                            <a:gd name="f106" fmla="+- f100 0 f45"/>
                            <a:gd name="f107" fmla="*/ f97 f16 1"/>
                            <a:gd name="f108" fmla="*/ f98 f17 1"/>
                            <a:gd name="f109" fmla="at2 f103 f104"/>
                            <a:gd name="f110" fmla="at2 f105 f106"/>
                            <a:gd name="f111" fmla="+- f109 f4 0"/>
                            <a:gd name="f112" fmla="+- f110 f4 0"/>
                            <a:gd name="f113" fmla="*/ f111 f8 1"/>
                            <a:gd name="f114" fmla="*/ f112 f8 1"/>
                            <a:gd name="f115" fmla="*/ f113 1 f3"/>
                            <a:gd name="f116" fmla="*/ f114 1 f3"/>
                            <a:gd name="f117" fmla="+- 0 0 f115"/>
                            <a:gd name="f118" fmla="+- 0 0 f116"/>
                            <a:gd name="f119" fmla="+- 0 0 f117"/>
                            <a:gd name="f120" fmla="+- 0 0 f118"/>
                            <a:gd name="f121" fmla="*/ f119 f3 1"/>
                            <a:gd name="f122" fmla="*/ f120 f3 1"/>
                            <a:gd name="f123" fmla="*/ f121 1 f8"/>
                            <a:gd name="f124" fmla="*/ f122 1 f8"/>
                            <a:gd name="f125" fmla="+- f123 0 f4"/>
                            <a:gd name="f126" fmla="+- f124 0 f4"/>
                            <a:gd name="f127" fmla="cos 1 f125"/>
                            <a:gd name="f128" fmla="sin 1 f125"/>
                            <a:gd name="f129" fmla="+- f126 0 f125"/>
                            <a:gd name="f130" fmla="+- 0 0 f127"/>
                            <a:gd name="f131" fmla="+- 0 0 f128"/>
                            <a:gd name="f132" fmla="+- f129 f2 0"/>
                            <a:gd name="f133" fmla="*/ f33 f130 1"/>
                            <a:gd name="f134" fmla="*/ f33 f131 1"/>
                            <a:gd name="f135" fmla="?: f129 f129 f132"/>
                            <a:gd name="f136" fmla="*/ f133 f133 1"/>
                            <a:gd name="f137" fmla="*/ f134 f134 1"/>
                            <a:gd name="f138" fmla="+- f136 f137 0"/>
                            <a:gd name="f139" fmla="sqrt f138"/>
                            <a:gd name="f140" fmla="*/ f46 1 f139"/>
                            <a:gd name="f141" fmla="*/ f130 f140 1"/>
                            <a:gd name="f142" fmla="*/ f131 f140 1"/>
                            <a:gd name="f143" fmla="+- f45 0 f141"/>
                            <a:gd name="f144" fmla="+- f45 0 f142"/>
                          </a:gdLst>
                          <a:ahLst>
                            <a:ahXY gdRefX="f0" minX="f9" maxX="f10" gdRefY="f1" minY="f9" maxY="f10">
                              <a:pos x="f27" y="f28"/>
                            </a:ahXY>
                          </a:ahLst>
                          <a:cxnLst>
                            <a:cxn ang="3cd4">
                              <a:pos x="hc" y="t"/>
                            </a:cxn>
                            <a:cxn ang="0">
                              <a:pos x="r" y="vc"/>
                            </a:cxn>
                            <a:cxn ang="cd4">
                              <a:pos x="hc" y="b"/>
                            </a:cxn>
                            <a:cxn ang="cd2">
                              <a:pos x="l" y="vc"/>
                            </a:cxn>
                            <a:cxn ang="f47">
                              <a:pos x="f34" y="f35"/>
                            </a:cxn>
                            <a:cxn ang="f48">
                              <a:pos x="f34" y="f37"/>
                            </a:cxn>
                            <a:cxn ang="f48">
                              <a:pos x="f39" y="f37"/>
                            </a:cxn>
                            <a:cxn ang="f47">
                              <a:pos x="f39" y="f35"/>
                            </a:cxn>
                            <a:cxn ang="f49">
                              <a:pos x="f107" y="f108"/>
                            </a:cxn>
                          </a:cxnLst>
                          <a:rect l="f29" t="f32" r="f30" b="f31"/>
                          <a:pathLst>
                            <a:path w="21600" h="21600">
                              <a:moveTo>
                                <a:pt x="f143" y="f144"/>
                              </a:moveTo>
                              <a:arcTo wR="f33" hR="f33" stAng="f125" swAng="f135"/>
                              <a:lnTo>
                                <a:pt x="f97" y="f98"/>
                              </a:lnTo>
                              <a:close/>
                            </a:path>
                          </a:pathLst>
                        </a:custGeom>
                        <a:solidFill>
                          <a:srgbClr val="8497B0"/>
                        </a:solidFill>
                        <a:ln cap="flat">
                          <a:noFill/>
                          <a:prstDash val="solid"/>
                        </a:ln>
                      </wps:spPr>
                      <wps:txbx>
                        <w:txbxContent>
                          <w:p w14:paraId="2DA79467" w14:textId="77777777" w:rsidR="00C134D9" w:rsidRDefault="00AF45D6">
                            <w:pPr>
                              <w:suppressAutoHyphens w:val="0"/>
                              <w:spacing w:after="0"/>
                              <w:rPr>
                                <w:rFonts w:ascii="Segoe UI" w:hAnsi="Segoe UI" w:cs="Segoe UI"/>
                                <w:color w:val="000000"/>
                                <w:sz w:val="18"/>
                                <w:szCs w:val="18"/>
                              </w:rPr>
                            </w:pPr>
                            <w:r>
                              <w:rPr>
                                <w:rFonts w:ascii="Segoe UI" w:hAnsi="Segoe UI" w:cs="Segoe UI"/>
                                <w:color w:val="000000"/>
                                <w:sz w:val="18"/>
                                <w:szCs w:val="18"/>
                              </w:rPr>
                              <w:t>Praktik anordnad av KAA går som Arbetsrelaterad åtgärd.</w:t>
                            </w:r>
                          </w:p>
                          <w:p w14:paraId="45FB0818" w14:textId="77777777" w:rsidR="00C134D9" w:rsidRDefault="00C134D9">
                            <w:pPr>
                              <w:jc w:val="center"/>
                              <w:rPr>
                                <w:rFonts w:ascii="Segoe UI" w:hAnsi="Segoe UI" w:cs="Segoe UI"/>
                                <w:color w:val="000000"/>
                                <w:sz w:val="18"/>
                                <w:szCs w:val="18"/>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79CD12A4" id="Pratbubbla: oval 6" o:spid="_x0000_s1035" style="position:absolute;left:0;text-align:left;margin-left:264.9pt;margin-top:2.05pt;width:188.8pt;height:6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" adj="-11796480,,5400" path="m5657,20297wa,,21600,21600,5657,20297,9215,21483l6300,24300,5657,20297xe" fillcolor="#8497b0" stroked="f">
                <v:stroke joinstyle="miter"/>
                <v:formulas/>
                <v:path arrowok="t" o:connecttype="custom" o:connectlocs="1198880,0;2397760,396875;1198880,793750;0,396875;350783,116123;350783,677627;2046977,677627;2046977,116123;699347,892969" o:connectangles="270,0,90,180,270,90,90,270,90" textboxrect="3200,3200,18400,18400"/>
                <v:textbox>
                  <w:txbxContent>
                    <w:p w14:paraId="2DA79467" w14:textId="77777777" w:rsidR="00C134D9" w:rsidRDefault="00AF45D6">
                      <w:pPr>
                        <w:suppressAutoHyphens w:val="0"/>
                        <w:spacing w:after="0"/>
                        <w:rPr>
                          <w:rFonts w:ascii="Segoe UI" w:hAnsi="Segoe UI" w:cs="Segoe UI"/>
                          <w:color w:val="000000"/>
                          <w:sz w:val="18"/>
                          <w:szCs w:val="18"/>
                        </w:rPr>
                      </w:pPr>
                      <w:r>
                        <w:rPr>
                          <w:rFonts w:ascii="Segoe UI" w:hAnsi="Segoe UI" w:cs="Segoe UI"/>
                          <w:color w:val="000000"/>
                          <w:sz w:val="18"/>
                          <w:szCs w:val="18"/>
                        </w:rPr>
                        <w:t>Praktik anordnad av KAA går som Arbetsrelaterad åtgärd.</w:t>
                      </w:r>
                    </w:p>
                    <w:p w14:paraId="45FB0818" w14:textId="77777777" w:rsidR="00C134D9" w:rsidRDefault="00C134D9">
                      <w:pPr>
                        <w:jc w:val="center"/>
                        <w:rPr>
                          <w:rFonts w:ascii="Segoe UI" w:hAnsi="Segoe UI" w:cs="Segoe UI"/>
                          <w:color w:val="000000"/>
                          <w:sz w:val="18"/>
                          <w:szCs w:val="18"/>
                        </w:rPr>
                      </w:pPr>
                    </w:p>
                  </w:txbxContent>
                </v:textbox>
              </v:shape>
            </w:pict>
          </mc:Fallback>
        </mc:AlternateContent>
      </w:r>
      <w:r w:rsidR="00AF45D6">
        <w:rPr>
          <w:rFonts w:eastAsia="Times New Roman" w:cs="Segoe UI"/>
          <w:szCs w:val="20"/>
          <w:lang w:eastAsia="sv-SE"/>
        </w:rPr>
        <w:t>Andra åtgärder</w:t>
      </w:r>
    </w:p>
    <w:p w14:paraId="13073628" w14:textId="422D029C" w:rsidR="00C134D9" w:rsidRDefault="00AF45D6" w:rsidP="008375D2">
      <w:pPr>
        <w:numPr>
          <w:ilvl w:val="0"/>
          <w:numId w:val="73"/>
        </w:numPr>
        <w:tabs>
          <w:tab w:val="left" w:pos="720"/>
        </w:tabs>
        <w:spacing w:after="0" w:line="240" w:lineRule="auto"/>
        <w:ind w:left="1080" w:firstLine="0"/>
        <w:textAlignment w:val="baseline"/>
      </w:pPr>
      <w:r>
        <w:rPr>
          <w:rFonts w:eastAsia="Times New Roman" w:cs="Segoe UI"/>
          <w:szCs w:val="20"/>
          <w:lang w:eastAsia="sv-SE"/>
        </w:rPr>
        <w:t>Arbetsrelaterade åtgärder</w:t>
      </w:r>
    </w:p>
    <w:p w14:paraId="13073629" w14:textId="53C9EA52" w:rsidR="00C134D9" w:rsidRDefault="00AF45D6" w:rsidP="008375D2">
      <w:pPr>
        <w:numPr>
          <w:ilvl w:val="0"/>
          <w:numId w:val="74"/>
        </w:numPr>
        <w:tabs>
          <w:tab w:val="left" w:pos="720"/>
        </w:tabs>
        <w:spacing w:after="0" w:line="240" w:lineRule="auto"/>
        <w:ind w:left="1080" w:firstLine="0"/>
        <w:textAlignment w:val="baseline"/>
      </w:pPr>
      <w:r>
        <w:rPr>
          <w:rFonts w:eastAsia="Times New Roman" w:cs="Segoe UI"/>
          <w:szCs w:val="20"/>
          <w:lang w:eastAsia="sv-SE"/>
        </w:rPr>
        <w:t>Samtalsrelaterade åtgärder</w:t>
      </w:r>
    </w:p>
    <w:p w14:paraId="1307362A" w14:textId="042F28DB" w:rsidR="00C134D9" w:rsidRDefault="00AF45D6" w:rsidP="008375D2">
      <w:pPr>
        <w:numPr>
          <w:ilvl w:val="0"/>
          <w:numId w:val="75"/>
        </w:numPr>
        <w:tabs>
          <w:tab w:val="left" w:pos="720"/>
        </w:tabs>
        <w:spacing w:after="0" w:line="240" w:lineRule="auto"/>
        <w:ind w:left="1080" w:firstLine="0"/>
        <w:textAlignment w:val="baseline"/>
      </w:pPr>
      <w:r>
        <w:rPr>
          <w:rFonts w:eastAsia="Times New Roman" w:cs="Segoe UI"/>
          <w:szCs w:val="20"/>
          <w:lang w:eastAsia="sv-SE"/>
        </w:rPr>
        <w:t>Studie- och yrkesvägledning</w:t>
      </w:r>
    </w:p>
    <w:p w14:paraId="1307362B" w14:textId="203EFD9A" w:rsidR="00C134D9" w:rsidRDefault="00AF45D6" w:rsidP="008375D2">
      <w:pPr>
        <w:numPr>
          <w:ilvl w:val="0"/>
          <w:numId w:val="76"/>
        </w:numPr>
        <w:tabs>
          <w:tab w:val="left" w:pos="720"/>
        </w:tabs>
        <w:spacing w:after="0" w:line="240" w:lineRule="auto"/>
        <w:ind w:left="1080" w:firstLine="0"/>
        <w:textAlignment w:val="baseline"/>
      </w:pPr>
      <w:r>
        <w:rPr>
          <w:rFonts w:eastAsia="Times New Roman" w:cs="Segoe UI"/>
          <w:szCs w:val="20"/>
          <w:lang w:eastAsia="sv-SE"/>
        </w:rPr>
        <w:t>Studier (ej gymnasiala) och studierelaterade</w:t>
      </w:r>
    </w:p>
    <w:p w14:paraId="1307362C" w14:textId="2B93BE96" w:rsidR="00C134D9" w:rsidRDefault="00C134D9">
      <w:pPr>
        <w:pStyle w:val="Normalwebb"/>
      </w:pPr>
    </w:p>
    <w:p w14:paraId="1307362D" w14:textId="11FFBE9A" w:rsidR="00C134D9" w:rsidRDefault="00C134D9">
      <w:pPr>
        <w:spacing w:after="0" w:line="240" w:lineRule="auto"/>
        <w:textAlignment w:val="baseline"/>
      </w:pPr>
    </w:p>
    <w:p w14:paraId="1307362E" w14:textId="5E033876" w:rsidR="00C134D9" w:rsidRDefault="00DA2712">
      <w:pPr>
        <w:spacing w:after="0" w:line="240" w:lineRule="auto"/>
        <w:textAlignment w:val="baseline"/>
      </w:pPr>
      <w:r>
        <w:rPr>
          <w:rFonts w:eastAsia="Times New Roman" w:cs="Segoe UI"/>
          <w:noProof/>
          <w:szCs w:val="20"/>
          <w:lang w:eastAsia="sv-SE"/>
        </w:rPr>
        <mc:AlternateContent>
          <mc:Choice Requires="wps">
            <w:drawing>
              <wp:anchor distT="0" distB="0" distL="114300" distR="114300" simplePos="0" relativeHeight="251658247" behindDoc="0" locked="0" layoutInCell="1" allowOverlap="1" wp14:anchorId="2A5517FF" wp14:editId="7CC4E240">
                <wp:simplePos x="0" y="0"/>
                <wp:positionH relativeFrom="margin">
                  <wp:align>left</wp:align>
                </wp:positionH>
                <wp:positionV relativeFrom="paragraph">
                  <wp:posOffset>20320</wp:posOffset>
                </wp:positionV>
                <wp:extent cx="4814570" cy="1045845"/>
                <wp:effectExtent l="19050" t="19050" r="24130" b="135255"/>
                <wp:wrapNone/>
                <wp:docPr id="1454090057" name="Pratbubbla: oval 5"/>
                <wp:cNvGraphicFramePr/>
                <a:graphic xmlns:a="http://schemas.openxmlformats.org/drawingml/2006/main">
                  <a:graphicData uri="http://schemas.microsoft.com/office/word/2010/wordprocessingShape">
                    <wps:wsp>
                      <wps:cNvSpPr/>
                      <wps:spPr>
                        <a:xfrm>
                          <a:off x="0" y="0"/>
                          <a:ext cx="4814570" cy="1045845"/>
                        </a:xfrm>
                        <a:custGeom>
                          <a:avLst>
                            <a:gd name="f0" fmla="val 6300"/>
                            <a:gd name="f1" fmla="val 24300"/>
                          </a:avLst>
                          <a:gdLst>
                            <a:gd name="f2" fmla="val 21600000"/>
                            <a:gd name="f3" fmla="val 10800000"/>
                            <a:gd name="f4" fmla="val 5400000"/>
                            <a:gd name="f5" fmla="val 180"/>
                            <a:gd name="f6" fmla="val w"/>
                            <a:gd name="f7" fmla="val h"/>
                            <a:gd name="f8" fmla="*/ 5419351 1 1725033"/>
                            <a:gd name="f9" fmla="val -2147483647"/>
                            <a:gd name="f10" fmla="val 2147483647"/>
                            <a:gd name="f11" fmla="min 0 21600"/>
                            <a:gd name="f12" fmla="max 0 21600"/>
                            <a:gd name="f13" fmla="+- 0 0 0"/>
                            <a:gd name="f14" fmla="+- 0 0 180"/>
                            <a:gd name="f15" fmla="+- 0 0 -194"/>
                            <a:gd name="f16" fmla="*/ f6 1 21600"/>
                            <a:gd name="f17" fmla="*/ f7 1 21600"/>
                            <a:gd name="f18" fmla="*/ f8 1 180"/>
                            <a:gd name="f19" fmla="pin -2147483647 f0 2147483647"/>
                            <a:gd name="f20" fmla="pin -2147483647 f1 2147483647"/>
                            <a:gd name="f21" fmla="+- f12 0 f11"/>
                            <a:gd name="f22" fmla="*/ f13 f3 1"/>
                            <a:gd name="f23" fmla="*/ f14 f3 1"/>
                            <a:gd name="f24" fmla="*/ f15 f3 1"/>
                            <a:gd name="f25" fmla="+- f19 0 10800"/>
                            <a:gd name="f26" fmla="+- f20 0 10800"/>
                            <a:gd name="f27" fmla="*/ f19 f16 1"/>
                            <a:gd name="f28" fmla="*/ f20 f17 1"/>
                            <a:gd name="f29" fmla="*/ 3200 f16 1"/>
                            <a:gd name="f30" fmla="*/ 18400 f16 1"/>
                            <a:gd name="f31" fmla="*/ 18400 f17 1"/>
                            <a:gd name="f32" fmla="*/ 3200 f17 1"/>
                            <a:gd name="f33" fmla="*/ f21 1 2"/>
                            <a:gd name="f34" fmla="*/ 3160 f16 1"/>
                            <a:gd name="f35" fmla="*/ 3160 f17 1"/>
                            <a:gd name="f36" fmla="*/ f22 1 f5"/>
                            <a:gd name="f37" fmla="*/ 18440 f17 1"/>
                            <a:gd name="f38" fmla="*/ f23 1 f5"/>
                            <a:gd name="f39" fmla="*/ 18440 f16 1"/>
                            <a:gd name="f40" fmla="*/ f24 1 f5"/>
                            <a:gd name="f41" fmla="*/ f25 f25 1"/>
                            <a:gd name="f42" fmla="*/ f26 f26 1"/>
                            <a:gd name="f43" fmla="+- 0 0 f26"/>
                            <a:gd name="f44" fmla="+- 0 0 f25"/>
                            <a:gd name="f45" fmla="+- f11 f33 0"/>
                            <a:gd name="f46" fmla="*/ f33 f33 1"/>
                            <a:gd name="f47" fmla="+- f36 0 f4"/>
                            <a:gd name="f48" fmla="+- f38 0 f4"/>
                            <a:gd name="f49" fmla="+- f40 0 f4"/>
                            <a:gd name="f50" fmla="+- f41 f42 0"/>
                            <a:gd name="f51" fmla="at2 f43 f44"/>
                            <a:gd name="f52" fmla="sqrt f50"/>
                            <a:gd name="f53" fmla="+- f51 f4 0"/>
                            <a:gd name="f54" fmla="+- f52 0 10800"/>
                            <a:gd name="f55" fmla="*/ f53 f8 1"/>
                            <a:gd name="f56" fmla="*/ f55 1 f3"/>
                            <a:gd name="f57" fmla="+- 0 0 f56"/>
                            <a:gd name="f58" fmla="val f57"/>
                            <a:gd name="f59" fmla="*/ f58 1 f18"/>
                            <a:gd name="f60" fmla="+- f59 0 10"/>
                            <a:gd name="f61" fmla="+- f59 10 0"/>
                            <a:gd name="f62" fmla="*/ f59 f18 1"/>
                            <a:gd name="f63" fmla="+- 0 0 f62"/>
                            <a:gd name="f64" fmla="*/ f60 f18 1"/>
                            <a:gd name="f65" fmla="*/ f61 f18 1"/>
                            <a:gd name="f66" fmla="*/ f63 f3 1"/>
                            <a:gd name="f67" fmla="+- 0 0 f64"/>
                            <a:gd name="f68" fmla="+- 0 0 f65"/>
                            <a:gd name="f69" fmla="*/ f66 1 f8"/>
                            <a:gd name="f70" fmla="*/ f67 f3 1"/>
                            <a:gd name="f71" fmla="*/ f68 f3 1"/>
                            <a:gd name="f72" fmla="+- f69 0 f4"/>
                            <a:gd name="f73" fmla="*/ f70 1 f8"/>
                            <a:gd name="f74" fmla="*/ f71 1 f8"/>
                            <a:gd name="f75" fmla="sin 1 f72"/>
                            <a:gd name="f76" fmla="cos 1 f72"/>
                            <a:gd name="f77" fmla="+- f73 0 f4"/>
                            <a:gd name="f78" fmla="+- f74 0 f4"/>
                            <a:gd name="f79" fmla="+- 0 0 f75"/>
                            <a:gd name="f80" fmla="+- 0 0 f76"/>
                            <a:gd name="f81" fmla="sin 1 f77"/>
                            <a:gd name="f82" fmla="cos 1 f77"/>
                            <a:gd name="f83" fmla="sin 1 f78"/>
                            <a:gd name="f84" fmla="cos 1 f78"/>
                            <a:gd name="f85" fmla="*/ 10800 f79 1"/>
                            <a:gd name="f86" fmla="*/ 10800 f80 1"/>
                            <a:gd name="f87" fmla="+- 0 0 f81"/>
                            <a:gd name="f88" fmla="+- 0 0 f82"/>
                            <a:gd name="f89" fmla="+- 0 0 f83"/>
                            <a:gd name="f90" fmla="+- 0 0 f84"/>
                            <a:gd name="f91" fmla="+- f85 10800 0"/>
                            <a:gd name="f92" fmla="+- f86 10800 0"/>
                            <a:gd name="f93" fmla="*/ 10800 f87 1"/>
                            <a:gd name="f94" fmla="*/ 10800 f88 1"/>
                            <a:gd name="f95" fmla="*/ 10800 f89 1"/>
                            <a:gd name="f96" fmla="*/ 10800 f90 1"/>
                            <a:gd name="f97" fmla="?: f54 f19 f91"/>
                            <a:gd name="f98" fmla="?: f54 f20 f92"/>
                            <a:gd name="f99" fmla="+- f93 10800 0"/>
                            <a:gd name="f100" fmla="+- f94 10800 0"/>
                            <a:gd name="f101" fmla="+- f95 10800 0"/>
                            <a:gd name="f102" fmla="+- f96 10800 0"/>
                            <a:gd name="f103" fmla="+- f101 0 f45"/>
                            <a:gd name="f104" fmla="+- f102 0 f45"/>
                            <a:gd name="f105" fmla="+- f99 0 f45"/>
                            <a:gd name="f106" fmla="+- f100 0 f45"/>
                            <a:gd name="f107" fmla="*/ f97 f16 1"/>
                            <a:gd name="f108" fmla="*/ f98 f17 1"/>
                            <a:gd name="f109" fmla="at2 f103 f104"/>
                            <a:gd name="f110" fmla="at2 f105 f106"/>
                            <a:gd name="f111" fmla="+- f109 f4 0"/>
                            <a:gd name="f112" fmla="+- f110 f4 0"/>
                            <a:gd name="f113" fmla="*/ f111 f8 1"/>
                            <a:gd name="f114" fmla="*/ f112 f8 1"/>
                            <a:gd name="f115" fmla="*/ f113 1 f3"/>
                            <a:gd name="f116" fmla="*/ f114 1 f3"/>
                            <a:gd name="f117" fmla="+- 0 0 f115"/>
                            <a:gd name="f118" fmla="+- 0 0 f116"/>
                            <a:gd name="f119" fmla="+- 0 0 f117"/>
                            <a:gd name="f120" fmla="+- 0 0 f118"/>
                            <a:gd name="f121" fmla="*/ f119 f3 1"/>
                            <a:gd name="f122" fmla="*/ f120 f3 1"/>
                            <a:gd name="f123" fmla="*/ f121 1 f8"/>
                            <a:gd name="f124" fmla="*/ f122 1 f8"/>
                            <a:gd name="f125" fmla="+- f123 0 f4"/>
                            <a:gd name="f126" fmla="+- f124 0 f4"/>
                            <a:gd name="f127" fmla="cos 1 f125"/>
                            <a:gd name="f128" fmla="sin 1 f125"/>
                            <a:gd name="f129" fmla="+- f126 0 f125"/>
                            <a:gd name="f130" fmla="+- 0 0 f127"/>
                            <a:gd name="f131" fmla="+- 0 0 f128"/>
                            <a:gd name="f132" fmla="+- f129 f2 0"/>
                            <a:gd name="f133" fmla="*/ f33 f130 1"/>
                            <a:gd name="f134" fmla="*/ f33 f131 1"/>
                            <a:gd name="f135" fmla="?: f129 f129 f132"/>
                            <a:gd name="f136" fmla="*/ f133 f133 1"/>
                            <a:gd name="f137" fmla="*/ f134 f134 1"/>
                            <a:gd name="f138" fmla="+- f136 f137 0"/>
                            <a:gd name="f139" fmla="sqrt f138"/>
                            <a:gd name="f140" fmla="*/ f46 1 f139"/>
                            <a:gd name="f141" fmla="*/ f130 f140 1"/>
                            <a:gd name="f142" fmla="*/ f131 f140 1"/>
                            <a:gd name="f143" fmla="+- f45 0 f141"/>
                            <a:gd name="f144" fmla="+- f45 0 f142"/>
                          </a:gdLst>
                          <a:ahLst>
                            <a:ahXY gdRefX="f0" minX="f9" maxX="f10" gdRefY="f1" minY="f9" maxY="f10">
                              <a:pos x="f27" y="f28"/>
                            </a:ahXY>
                          </a:ahLst>
                          <a:cxnLst>
                            <a:cxn ang="3cd4">
                              <a:pos x="hc" y="t"/>
                            </a:cxn>
                            <a:cxn ang="0">
                              <a:pos x="r" y="vc"/>
                            </a:cxn>
                            <a:cxn ang="cd4">
                              <a:pos x="hc" y="b"/>
                            </a:cxn>
                            <a:cxn ang="cd2">
                              <a:pos x="l" y="vc"/>
                            </a:cxn>
                            <a:cxn ang="f47">
                              <a:pos x="f34" y="f35"/>
                            </a:cxn>
                            <a:cxn ang="f48">
                              <a:pos x="f34" y="f37"/>
                            </a:cxn>
                            <a:cxn ang="f48">
                              <a:pos x="f39" y="f37"/>
                            </a:cxn>
                            <a:cxn ang="f47">
                              <a:pos x="f39" y="f35"/>
                            </a:cxn>
                            <a:cxn ang="f49">
                              <a:pos x="f107" y="f108"/>
                            </a:cxn>
                          </a:cxnLst>
                          <a:rect l="f29" t="f32" r="f30" b="f31"/>
                          <a:pathLst>
                            <a:path w="21600" h="21600">
                              <a:moveTo>
                                <a:pt x="f143" y="f144"/>
                              </a:moveTo>
                              <a:arcTo wR="f33" hR="f33" stAng="f125" swAng="f135"/>
                              <a:lnTo>
                                <a:pt x="f97" y="f98"/>
                              </a:lnTo>
                              <a:close/>
                            </a:path>
                          </a:pathLst>
                        </a:custGeom>
                        <a:solidFill>
                          <a:srgbClr val="8497B0"/>
                        </a:solidFill>
                        <a:ln cap="flat">
                          <a:noFill/>
                          <a:prstDash val="solid"/>
                        </a:ln>
                      </wps:spPr>
                      <wps:txbx>
                        <w:txbxContent>
                          <w:p w14:paraId="3F4F2F10" w14:textId="2BF11F9C" w:rsidR="00C134D9" w:rsidRDefault="00AF45D6">
                            <w:pPr>
                              <w:pStyle w:val="Normalwebb"/>
                            </w:pPr>
                            <w:r>
                              <w:rPr>
                                <w:rFonts w:ascii="Segoe UI" w:eastAsia="Times New Roman" w:hAnsi="Segoe UI" w:cs="Segoe UI"/>
                                <w:color w:val="000000"/>
                                <w:sz w:val="18"/>
                                <w:szCs w:val="18"/>
                                <w:lang w:eastAsia="sv-SE"/>
                              </w:rPr>
                              <w:t xml:space="preserve">Vilka åtgärder som ryms under respektive åtgärdstyp hittas i </w:t>
                            </w:r>
                            <w:hyperlink r:id="rId20" w:history="1">
                              <w:r w:rsidR="00B421BF" w:rsidRPr="00B421BF">
                                <w:rPr>
                                  <w:rFonts w:ascii="Segoe UI" w:hAnsi="Segoe UI" w:cs="Segoe UI"/>
                                  <w:sz w:val="18"/>
                                  <w:szCs w:val="18"/>
                                </w:rPr>
                                <w:t>Bilaga</w:t>
                              </w:r>
                            </w:hyperlink>
                            <w:r w:rsidR="00B421BF" w:rsidRPr="00B421BF">
                              <w:rPr>
                                <w:rFonts w:ascii="Segoe UI" w:hAnsi="Segoe UI" w:cs="Segoe UI"/>
                                <w:sz w:val="18"/>
                                <w:szCs w:val="18"/>
                              </w:rPr>
                              <w:t xml:space="preserve"> 4</w:t>
                            </w:r>
                            <w:r w:rsidRPr="00B421BF">
                              <w:rPr>
                                <w:rFonts w:ascii="Segoe UI" w:eastAsia="Times New Roman" w:hAnsi="Segoe UI" w:cs="Segoe UI"/>
                                <w:color w:val="000000"/>
                                <w:sz w:val="18"/>
                                <w:szCs w:val="18"/>
                                <w:lang w:eastAsia="sv-SE"/>
                              </w:rPr>
                              <w:t>.</w:t>
                            </w:r>
                            <w:r>
                              <w:rPr>
                                <w:rFonts w:ascii="Segoe UI" w:eastAsia="Times New Roman" w:hAnsi="Segoe UI" w:cs="Segoe UI"/>
                                <w:color w:val="000000"/>
                                <w:sz w:val="18"/>
                                <w:szCs w:val="18"/>
                                <w:lang w:eastAsia="sv-SE"/>
                              </w:rPr>
                              <w:t xml:space="preserve"> Åtgärdstyperna i UEDB är kopplade till SCB:s kodstruktur. Det är dessa koder som rapporteras i exportfilen, oavsett hur åtgärden benämns lokalt.</w:t>
                            </w:r>
                          </w:p>
                          <w:p w14:paraId="53128261" w14:textId="77777777" w:rsidR="00C134D9" w:rsidRDefault="00C134D9">
                            <w:pPr>
                              <w:jc w:val="center"/>
                              <w:rPr>
                                <w:rFonts w:ascii="Segoe UI" w:hAnsi="Segoe UI" w:cs="Segoe UI"/>
                                <w:color w:val="000000"/>
                                <w:sz w:val="18"/>
                                <w:szCs w:val="18"/>
                              </w:rPr>
                            </w:pPr>
                          </w:p>
                        </w:txbxContent>
                      </wps:txbx>
                      <wps:bodyPr vert="horz" wrap="square" lIns="91440" tIns="45720" rIns="91440" bIns="45720" anchor="ctr" anchorCtr="0" compatLnSpc="1">
                        <a:noAutofit/>
                      </wps:bodyPr>
                    </wps:wsp>
                  </a:graphicData>
                </a:graphic>
              </wp:anchor>
            </w:drawing>
          </mc:Choice>
          <mc:Fallback>
            <w:pict>
              <v:shape w14:anchorId="2A5517FF" id="Pratbubbla: oval 5" o:spid="_x0000_s1036" style="position:absolute;margin-left:0;margin-top:1.6pt;width:379.1pt;height:82.35pt;z-index:251658247;visibility:visible;mso-wrap-style:square;mso-wrap-distance-left:9pt;mso-wrap-distance-top:0;mso-wrap-distance-right:9pt;mso-wrap-distance-bottom:0;mso-position-horizontal:left;mso-position-horizontal-relative:margin;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" adj="-11796480,,5400" path="m5657,20297wa,,21600,21600,5657,20297,9215,21483l6300,24300,5657,20297xe" fillcolor="#8497b0" stroked="f">
                <v:stroke joinstyle="miter"/>
                <v:formulas/>
                <v:path arrowok="t" o:connecttype="custom" o:connectlocs="2407285,0;4814570,522923;2407285,1045845;0,522923;704354,153003;704354,892842;4110216,892842;4110216,153003;1404250,1176576" o:connectangles="270,0,90,180,270,90,90,270,90" textboxrect="3200,3200,18400,18400"/>
                <v:textbox>
                  <w:txbxContent>
                    <w:p w14:paraId="3F4F2F10" w14:textId="2BF11F9C" w:rsidR="00C134D9" w:rsidRDefault="00AF45D6">
                      <w:pPr>
                        <w:pStyle w:val="Normalwebb"/>
                      </w:pPr>
                      <w:r>
                        <w:rPr>
                          <w:rFonts w:ascii="Segoe UI" w:eastAsia="Times New Roman" w:hAnsi="Segoe UI" w:cs="Segoe UI"/>
                          <w:color w:val="000000"/>
                          <w:sz w:val="18"/>
                          <w:szCs w:val="18"/>
                          <w:lang w:eastAsia="sv-SE"/>
                        </w:rPr>
                        <w:t xml:space="preserve">Vilka åtgärder som ryms under respektive åtgärdstyp hittas i </w:t>
                      </w:r>
                      <w:hyperlink r:id="rId21" w:history="1">
                        <w:r w:rsidR="00B421BF" w:rsidRPr="00B421BF">
                          <w:rPr>
                            <w:rFonts w:ascii="Segoe UI" w:hAnsi="Segoe UI" w:cs="Segoe UI"/>
                            <w:sz w:val="18"/>
                            <w:szCs w:val="18"/>
                          </w:rPr>
                          <w:t>Bilaga</w:t>
                        </w:r>
                      </w:hyperlink>
                      <w:r w:rsidR="00B421BF" w:rsidRPr="00B421BF">
                        <w:rPr>
                          <w:rFonts w:ascii="Segoe UI" w:hAnsi="Segoe UI" w:cs="Segoe UI"/>
                          <w:sz w:val="18"/>
                          <w:szCs w:val="18"/>
                        </w:rPr>
                        <w:t xml:space="preserve"> 4</w:t>
                      </w:r>
                      <w:r w:rsidRPr="00B421BF">
                        <w:rPr>
                          <w:rFonts w:ascii="Segoe UI" w:eastAsia="Times New Roman" w:hAnsi="Segoe UI" w:cs="Segoe UI"/>
                          <w:color w:val="000000"/>
                          <w:sz w:val="18"/>
                          <w:szCs w:val="18"/>
                          <w:lang w:eastAsia="sv-SE"/>
                        </w:rPr>
                        <w:t>.</w:t>
                      </w:r>
                      <w:r>
                        <w:rPr>
                          <w:rFonts w:ascii="Segoe UI" w:eastAsia="Times New Roman" w:hAnsi="Segoe UI" w:cs="Segoe UI"/>
                          <w:color w:val="000000"/>
                          <w:sz w:val="18"/>
                          <w:szCs w:val="18"/>
                          <w:lang w:eastAsia="sv-SE"/>
                        </w:rPr>
                        <w:t xml:space="preserve"> Åtgärdstyperna i UEDB är kopplade till SCB:s kodstruktur. Det är dessa koder som rapporteras i exportfilen, oavsett hur åtgärden benämns lokalt.</w:t>
                      </w:r>
                    </w:p>
                    <w:p w14:paraId="53128261" w14:textId="77777777" w:rsidR="00C134D9" w:rsidRDefault="00C134D9">
                      <w:pPr>
                        <w:jc w:val="center"/>
                        <w:rPr>
                          <w:rFonts w:ascii="Segoe UI" w:hAnsi="Segoe UI" w:cs="Segoe UI"/>
                          <w:color w:val="000000"/>
                          <w:sz w:val="18"/>
                          <w:szCs w:val="18"/>
                        </w:rPr>
                      </w:pPr>
                    </w:p>
                  </w:txbxContent>
                </v:textbox>
                <w10:wrap anchorx="margin"/>
              </v:shape>
            </w:pict>
          </mc:Fallback>
        </mc:AlternateContent>
      </w:r>
    </w:p>
    <w:p w14:paraId="62985CA0" w14:textId="77777777" w:rsidR="00054F88" w:rsidRDefault="00054F88">
      <w:pPr>
        <w:spacing w:after="0" w:line="240" w:lineRule="auto"/>
        <w:textAlignment w:val="baseline"/>
        <w:rPr>
          <w:rFonts w:eastAsia="Times New Roman" w:cs="Segoe UI"/>
          <w:szCs w:val="20"/>
          <w:shd w:val="clear" w:color="auto" w:fill="C6C6C6"/>
          <w:lang w:eastAsia="sv-SE"/>
        </w:rPr>
      </w:pPr>
    </w:p>
    <w:p w14:paraId="7CE8C4ED" w14:textId="77777777" w:rsidR="00054F88" w:rsidRDefault="00054F88">
      <w:pPr>
        <w:spacing w:after="0" w:line="240" w:lineRule="auto"/>
        <w:textAlignment w:val="baseline"/>
        <w:rPr>
          <w:rFonts w:eastAsia="Times New Roman" w:cs="Segoe UI"/>
          <w:szCs w:val="20"/>
          <w:shd w:val="clear" w:color="auto" w:fill="C6C6C6"/>
          <w:lang w:eastAsia="sv-SE"/>
        </w:rPr>
      </w:pPr>
    </w:p>
    <w:p w14:paraId="581F2433" w14:textId="77777777" w:rsidR="00054F88" w:rsidRDefault="00054F88">
      <w:pPr>
        <w:spacing w:after="0" w:line="240" w:lineRule="auto"/>
        <w:textAlignment w:val="baseline"/>
        <w:rPr>
          <w:rFonts w:eastAsia="Times New Roman" w:cs="Segoe UI"/>
          <w:szCs w:val="20"/>
          <w:shd w:val="clear" w:color="auto" w:fill="C6C6C6"/>
          <w:lang w:eastAsia="sv-SE"/>
        </w:rPr>
      </w:pPr>
    </w:p>
    <w:p w14:paraId="07E2FF55" w14:textId="77777777" w:rsidR="00054F88" w:rsidRDefault="00054F88">
      <w:pPr>
        <w:spacing w:after="0" w:line="240" w:lineRule="auto"/>
        <w:textAlignment w:val="baseline"/>
        <w:rPr>
          <w:rFonts w:eastAsia="Times New Roman" w:cs="Segoe UI"/>
          <w:szCs w:val="20"/>
          <w:shd w:val="clear" w:color="auto" w:fill="C6C6C6"/>
          <w:lang w:eastAsia="sv-SE"/>
        </w:rPr>
      </w:pPr>
    </w:p>
    <w:p w14:paraId="4050546F" w14:textId="77777777" w:rsidR="00054F88" w:rsidRDefault="00054F88">
      <w:pPr>
        <w:spacing w:after="0" w:line="240" w:lineRule="auto"/>
        <w:textAlignment w:val="baseline"/>
        <w:rPr>
          <w:rFonts w:eastAsia="Times New Roman" w:cs="Segoe UI"/>
          <w:szCs w:val="20"/>
          <w:shd w:val="clear" w:color="auto" w:fill="C6C6C6"/>
          <w:lang w:eastAsia="sv-SE"/>
        </w:rPr>
      </w:pPr>
    </w:p>
    <w:p w14:paraId="54594F82" w14:textId="77777777" w:rsidR="00DA2712" w:rsidRDefault="00DA2712" w:rsidP="00054F88">
      <w:pPr>
        <w:spacing w:after="0" w:line="276" w:lineRule="auto"/>
        <w:textAlignment w:val="baseline"/>
        <w:rPr>
          <w:rFonts w:eastAsia="Times New Roman" w:cs="Segoe UI"/>
          <w:szCs w:val="20"/>
          <w:shd w:val="clear" w:color="auto" w:fill="C6C6C6"/>
          <w:lang w:eastAsia="sv-SE"/>
        </w:rPr>
      </w:pPr>
    </w:p>
    <w:p w14:paraId="5D1AA321" w14:textId="77777777" w:rsidR="00DA2712" w:rsidRDefault="00DA2712" w:rsidP="00054F88">
      <w:pPr>
        <w:spacing w:after="0" w:line="276" w:lineRule="auto"/>
        <w:textAlignment w:val="baseline"/>
        <w:rPr>
          <w:rFonts w:eastAsia="Times New Roman" w:cs="Segoe UI"/>
          <w:szCs w:val="20"/>
          <w:shd w:val="clear" w:color="auto" w:fill="C6C6C6"/>
          <w:lang w:eastAsia="sv-SE"/>
        </w:rPr>
      </w:pPr>
    </w:p>
    <w:p w14:paraId="1E604383" w14:textId="3C99FB02" w:rsidR="00054F88" w:rsidRDefault="00AF45D6" w:rsidP="00054F88">
      <w:pPr>
        <w:spacing w:after="0" w:line="276" w:lineRule="auto"/>
        <w:textAlignment w:val="baseline"/>
        <w:rPr>
          <w:rFonts w:eastAsia="Times New Roman" w:cs="Segoe UI"/>
          <w:szCs w:val="20"/>
          <w:lang w:eastAsia="sv-SE"/>
        </w:rPr>
      </w:pPr>
      <w:r>
        <w:rPr>
          <w:rFonts w:eastAsia="Times New Roman" w:cs="Segoe UI"/>
          <w:szCs w:val="20"/>
          <w:lang w:eastAsia="sv-SE"/>
        </w:rPr>
        <w:t xml:space="preserve">Ange startdatum och slutdatum för åtgärden. Åtgärder med ifyllt startdatum men inget </w:t>
      </w:r>
    </w:p>
    <w:p w14:paraId="13073637" w14:textId="06BF0A03" w:rsidR="00C134D9" w:rsidRDefault="00AF45D6" w:rsidP="00054F88">
      <w:pPr>
        <w:spacing w:after="0" w:line="276" w:lineRule="auto"/>
        <w:textAlignment w:val="baseline"/>
      </w:pPr>
      <w:r>
        <w:rPr>
          <w:rFonts w:eastAsia="Times New Roman" w:cs="Segoe UI"/>
          <w:szCs w:val="20"/>
          <w:lang w:eastAsia="sv-SE"/>
        </w:rPr>
        <w:t>ifyllt slutdatum tolkas som pågående. För en åtgärd som sker vid ett enstaka tillfälle anges samma start- och slutdatum.</w:t>
      </w:r>
    </w:p>
    <w:p w14:paraId="13073639" w14:textId="69EFC1F8" w:rsidR="00C134D9" w:rsidRDefault="00441B9C">
      <w:pPr>
        <w:spacing w:after="0" w:line="240" w:lineRule="auto"/>
        <w:textAlignment w:val="baseline"/>
      </w:pPr>
      <w:r>
        <w:rPr>
          <w:rFonts w:eastAsia="Times New Roman" w:cs="Segoe UI"/>
          <w:noProof/>
          <w:szCs w:val="20"/>
          <w:lang w:eastAsia="sv-SE"/>
        </w:rPr>
        <mc:AlternateContent>
          <mc:Choice Requires="wps">
            <w:drawing>
              <wp:anchor distT="0" distB="0" distL="114300" distR="114300" simplePos="0" relativeHeight="251658249" behindDoc="0" locked="0" layoutInCell="1" allowOverlap="1" wp14:anchorId="2DC7C945" wp14:editId="33963A6A">
                <wp:simplePos x="0" y="0"/>
                <wp:positionH relativeFrom="margin">
                  <wp:posOffset>3162418</wp:posOffset>
                </wp:positionH>
                <wp:positionV relativeFrom="paragraph">
                  <wp:posOffset>30450</wp:posOffset>
                </wp:positionV>
                <wp:extent cx="2185672" cy="688342"/>
                <wp:effectExtent l="19050" t="19050" r="24128" b="92708"/>
                <wp:wrapNone/>
                <wp:docPr id="2131338129" name="Pratbubbla: oval 7"/>
                <wp:cNvGraphicFramePr/>
                <a:graphic xmlns:a="http://schemas.openxmlformats.org/drawingml/2006/main">
                  <a:graphicData uri="http://schemas.microsoft.com/office/word/2010/wordprocessingShape">
                    <wps:wsp>
                      <wps:cNvSpPr/>
                      <wps:spPr>
                        <a:xfrm>
                          <a:off x="0" y="0"/>
                          <a:ext cx="2185672" cy="688342"/>
                        </a:xfrm>
                        <a:custGeom>
                          <a:avLst>
                            <a:gd name="f0" fmla="val 6300"/>
                            <a:gd name="f1" fmla="val 24300"/>
                          </a:avLst>
                          <a:gdLst>
                            <a:gd name="f2" fmla="val 21600000"/>
                            <a:gd name="f3" fmla="val 10800000"/>
                            <a:gd name="f4" fmla="val 5400000"/>
                            <a:gd name="f5" fmla="val 180"/>
                            <a:gd name="f6" fmla="val w"/>
                            <a:gd name="f7" fmla="val h"/>
                            <a:gd name="f8" fmla="*/ 5419351 1 1725033"/>
                            <a:gd name="f9" fmla="val -2147483647"/>
                            <a:gd name="f10" fmla="val 2147483647"/>
                            <a:gd name="f11" fmla="min 0 21600"/>
                            <a:gd name="f12" fmla="max 0 21600"/>
                            <a:gd name="f13" fmla="+- 0 0 0"/>
                            <a:gd name="f14" fmla="+- 0 0 180"/>
                            <a:gd name="f15" fmla="+- 0 0 -194"/>
                            <a:gd name="f16" fmla="*/ f6 1 21600"/>
                            <a:gd name="f17" fmla="*/ f7 1 21600"/>
                            <a:gd name="f18" fmla="*/ f8 1 180"/>
                            <a:gd name="f19" fmla="pin -2147483647 f0 2147483647"/>
                            <a:gd name="f20" fmla="pin -2147483647 f1 2147483647"/>
                            <a:gd name="f21" fmla="+- f12 0 f11"/>
                            <a:gd name="f22" fmla="*/ f13 f3 1"/>
                            <a:gd name="f23" fmla="*/ f14 f3 1"/>
                            <a:gd name="f24" fmla="*/ f15 f3 1"/>
                            <a:gd name="f25" fmla="+- f19 0 10800"/>
                            <a:gd name="f26" fmla="+- f20 0 10800"/>
                            <a:gd name="f27" fmla="*/ f19 f16 1"/>
                            <a:gd name="f28" fmla="*/ f20 f17 1"/>
                            <a:gd name="f29" fmla="*/ 3200 f16 1"/>
                            <a:gd name="f30" fmla="*/ 18400 f16 1"/>
                            <a:gd name="f31" fmla="*/ 18400 f17 1"/>
                            <a:gd name="f32" fmla="*/ 3200 f17 1"/>
                            <a:gd name="f33" fmla="*/ f21 1 2"/>
                            <a:gd name="f34" fmla="*/ 3160 f16 1"/>
                            <a:gd name="f35" fmla="*/ 3160 f17 1"/>
                            <a:gd name="f36" fmla="*/ f22 1 f5"/>
                            <a:gd name="f37" fmla="*/ 18440 f17 1"/>
                            <a:gd name="f38" fmla="*/ f23 1 f5"/>
                            <a:gd name="f39" fmla="*/ 18440 f16 1"/>
                            <a:gd name="f40" fmla="*/ f24 1 f5"/>
                            <a:gd name="f41" fmla="*/ f25 f25 1"/>
                            <a:gd name="f42" fmla="*/ f26 f26 1"/>
                            <a:gd name="f43" fmla="+- 0 0 f26"/>
                            <a:gd name="f44" fmla="+- 0 0 f25"/>
                            <a:gd name="f45" fmla="+- f11 f33 0"/>
                            <a:gd name="f46" fmla="*/ f33 f33 1"/>
                            <a:gd name="f47" fmla="+- f36 0 f4"/>
                            <a:gd name="f48" fmla="+- f38 0 f4"/>
                            <a:gd name="f49" fmla="+- f40 0 f4"/>
                            <a:gd name="f50" fmla="+- f41 f42 0"/>
                            <a:gd name="f51" fmla="at2 f43 f44"/>
                            <a:gd name="f52" fmla="sqrt f50"/>
                            <a:gd name="f53" fmla="+- f51 f4 0"/>
                            <a:gd name="f54" fmla="+- f52 0 10800"/>
                            <a:gd name="f55" fmla="*/ f53 f8 1"/>
                            <a:gd name="f56" fmla="*/ f55 1 f3"/>
                            <a:gd name="f57" fmla="+- 0 0 f56"/>
                            <a:gd name="f58" fmla="val f57"/>
                            <a:gd name="f59" fmla="*/ f58 1 f18"/>
                            <a:gd name="f60" fmla="+- f59 0 10"/>
                            <a:gd name="f61" fmla="+- f59 10 0"/>
                            <a:gd name="f62" fmla="*/ f59 f18 1"/>
                            <a:gd name="f63" fmla="+- 0 0 f62"/>
                            <a:gd name="f64" fmla="*/ f60 f18 1"/>
                            <a:gd name="f65" fmla="*/ f61 f18 1"/>
                            <a:gd name="f66" fmla="*/ f63 f3 1"/>
                            <a:gd name="f67" fmla="+- 0 0 f64"/>
                            <a:gd name="f68" fmla="+- 0 0 f65"/>
                            <a:gd name="f69" fmla="*/ f66 1 f8"/>
                            <a:gd name="f70" fmla="*/ f67 f3 1"/>
                            <a:gd name="f71" fmla="*/ f68 f3 1"/>
                            <a:gd name="f72" fmla="+- f69 0 f4"/>
                            <a:gd name="f73" fmla="*/ f70 1 f8"/>
                            <a:gd name="f74" fmla="*/ f71 1 f8"/>
                            <a:gd name="f75" fmla="sin 1 f72"/>
                            <a:gd name="f76" fmla="cos 1 f72"/>
                            <a:gd name="f77" fmla="+- f73 0 f4"/>
                            <a:gd name="f78" fmla="+- f74 0 f4"/>
                            <a:gd name="f79" fmla="+- 0 0 f75"/>
                            <a:gd name="f80" fmla="+- 0 0 f76"/>
                            <a:gd name="f81" fmla="sin 1 f77"/>
                            <a:gd name="f82" fmla="cos 1 f77"/>
                            <a:gd name="f83" fmla="sin 1 f78"/>
                            <a:gd name="f84" fmla="cos 1 f78"/>
                            <a:gd name="f85" fmla="*/ 10800 f79 1"/>
                            <a:gd name="f86" fmla="*/ 10800 f80 1"/>
                            <a:gd name="f87" fmla="+- 0 0 f81"/>
                            <a:gd name="f88" fmla="+- 0 0 f82"/>
                            <a:gd name="f89" fmla="+- 0 0 f83"/>
                            <a:gd name="f90" fmla="+- 0 0 f84"/>
                            <a:gd name="f91" fmla="+- f85 10800 0"/>
                            <a:gd name="f92" fmla="+- f86 10800 0"/>
                            <a:gd name="f93" fmla="*/ 10800 f87 1"/>
                            <a:gd name="f94" fmla="*/ 10800 f88 1"/>
                            <a:gd name="f95" fmla="*/ 10800 f89 1"/>
                            <a:gd name="f96" fmla="*/ 10800 f90 1"/>
                            <a:gd name="f97" fmla="?: f54 f19 f91"/>
                            <a:gd name="f98" fmla="?: f54 f20 f92"/>
                            <a:gd name="f99" fmla="+- f93 10800 0"/>
                            <a:gd name="f100" fmla="+- f94 10800 0"/>
                            <a:gd name="f101" fmla="+- f95 10800 0"/>
                            <a:gd name="f102" fmla="+- f96 10800 0"/>
                            <a:gd name="f103" fmla="+- f101 0 f45"/>
                            <a:gd name="f104" fmla="+- f102 0 f45"/>
                            <a:gd name="f105" fmla="+- f99 0 f45"/>
                            <a:gd name="f106" fmla="+- f100 0 f45"/>
                            <a:gd name="f107" fmla="*/ f97 f16 1"/>
                            <a:gd name="f108" fmla="*/ f98 f17 1"/>
                            <a:gd name="f109" fmla="at2 f103 f104"/>
                            <a:gd name="f110" fmla="at2 f105 f106"/>
                            <a:gd name="f111" fmla="+- f109 f4 0"/>
                            <a:gd name="f112" fmla="+- f110 f4 0"/>
                            <a:gd name="f113" fmla="*/ f111 f8 1"/>
                            <a:gd name="f114" fmla="*/ f112 f8 1"/>
                            <a:gd name="f115" fmla="*/ f113 1 f3"/>
                            <a:gd name="f116" fmla="*/ f114 1 f3"/>
                            <a:gd name="f117" fmla="+- 0 0 f115"/>
                            <a:gd name="f118" fmla="+- 0 0 f116"/>
                            <a:gd name="f119" fmla="+- 0 0 f117"/>
                            <a:gd name="f120" fmla="+- 0 0 f118"/>
                            <a:gd name="f121" fmla="*/ f119 f3 1"/>
                            <a:gd name="f122" fmla="*/ f120 f3 1"/>
                            <a:gd name="f123" fmla="*/ f121 1 f8"/>
                            <a:gd name="f124" fmla="*/ f122 1 f8"/>
                            <a:gd name="f125" fmla="+- f123 0 f4"/>
                            <a:gd name="f126" fmla="+- f124 0 f4"/>
                            <a:gd name="f127" fmla="cos 1 f125"/>
                            <a:gd name="f128" fmla="sin 1 f125"/>
                            <a:gd name="f129" fmla="+- f126 0 f125"/>
                            <a:gd name="f130" fmla="+- 0 0 f127"/>
                            <a:gd name="f131" fmla="+- 0 0 f128"/>
                            <a:gd name="f132" fmla="+- f129 f2 0"/>
                            <a:gd name="f133" fmla="*/ f33 f130 1"/>
                            <a:gd name="f134" fmla="*/ f33 f131 1"/>
                            <a:gd name="f135" fmla="?: f129 f129 f132"/>
                            <a:gd name="f136" fmla="*/ f133 f133 1"/>
                            <a:gd name="f137" fmla="*/ f134 f134 1"/>
                            <a:gd name="f138" fmla="+- f136 f137 0"/>
                            <a:gd name="f139" fmla="sqrt f138"/>
                            <a:gd name="f140" fmla="*/ f46 1 f139"/>
                            <a:gd name="f141" fmla="*/ f130 f140 1"/>
                            <a:gd name="f142" fmla="*/ f131 f140 1"/>
                            <a:gd name="f143" fmla="+- f45 0 f141"/>
                            <a:gd name="f144" fmla="+- f45 0 f142"/>
                          </a:gdLst>
                          <a:ahLst>
                            <a:ahXY gdRefX="f0" minX="f9" maxX="f10" gdRefY="f1" minY="f9" maxY="f10">
                              <a:pos x="f27" y="f28"/>
                            </a:ahXY>
                          </a:ahLst>
                          <a:cxnLst>
                            <a:cxn ang="3cd4">
                              <a:pos x="hc" y="t"/>
                            </a:cxn>
                            <a:cxn ang="0">
                              <a:pos x="r" y="vc"/>
                            </a:cxn>
                            <a:cxn ang="cd4">
                              <a:pos x="hc" y="b"/>
                            </a:cxn>
                            <a:cxn ang="cd2">
                              <a:pos x="l" y="vc"/>
                            </a:cxn>
                            <a:cxn ang="f47">
                              <a:pos x="f34" y="f35"/>
                            </a:cxn>
                            <a:cxn ang="f48">
                              <a:pos x="f34" y="f37"/>
                            </a:cxn>
                            <a:cxn ang="f48">
                              <a:pos x="f39" y="f37"/>
                            </a:cxn>
                            <a:cxn ang="f47">
                              <a:pos x="f39" y="f35"/>
                            </a:cxn>
                            <a:cxn ang="f49">
                              <a:pos x="f107" y="f108"/>
                            </a:cxn>
                          </a:cxnLst>
                          <a:rect l="f29" t="f32" r="f30" b="f31"/>
                          <a:pathLst>
                            <a:path w="21600" h="21600">
                              <a:moveTo>
                                <a:pt x="f143" y="f144"/>
                              </a:moveTo>
                              <a:arcTo wR="f33" hR="f33" stAng="f125" swAng="f135"/>
                              <a:lnTo>
                                <a:pt x="f97" y="f98"/>
                              </a:lnTo>
                              <a:close/>
                            </a:path>
                          </a:pathLst>
                        </a:custGeom>
                        <a:solidFill>
                          <a:srgbClr val="8497B0"/>
                        </a:solidFill>
                        <a:ln cap="flat">
                          <a:noFill/>
                          <a:prstDash val="solid"/>
                        </a:ln>
                      </wps:spPr>
                      <wps:txbx>
                        <w:txbxContent>
                          <w:p w14:paraId="4E2E45E6" w14:textId="77777777" w:rsidR="00C134D9" w:rsidRDefault="00AF45D6">
                            <w:pPr>
                              <w:suppressAutoHyphens w:val="0"/>
                              <w:spacing w:after="0"/>
                              <w:rPr>
                                <w:rFonts w:ascii="Segoe UI" w:hAnsi="Segoe UI" w:cs="Segoe UI"/>
                                <w:color w:val="000000"/>
                                <w:sz w:val="18"/>
                                <w:szCs w:val="18"/>
                              </w:rPr>
                            </w:pPr>
                            <w:r>
                              <w:rPr>
                                <w:rFonts w:ascii="Segoe UI" w:hAnsi="Segoe UI" w:cs="Segoe UI"/>
                                <w:color w:val="000000"/>
                                <w:sz w:val="18"/>
                                <w:szCs w:val="18"/>
                              </w:rPr>
                              <w:t>Åtgärder utan slutdatum hamnar i felloggen</w:t>
                            </w:r>
                          </w:p>
                          <w:p w14:paraId="4101652C" w14:textId="77777777" w:rsidR="00C134D9" w:rsidRDefault="00C134D9">
                            <w:pPr>
                              <w:jc w:val="center"/>
                              <w:rPr>
                                <w:rFonts w:ascii="Segoe UI" w:hAnsi="Segoe UI" w:cs="Segoe UI"/>
                                <w:color w:val="000000"/>
                                <w:sz w:val="18"/>
                                <w:szCs w:val="18"/>
                              </w:rPr>
                            </w:pPr>
                          </w:p>
                        </w:txbxContent>
                      </wps:txbx>
                      <wps:bodyPr vert="horz" wrap="square" lIns="91440" tIns="45720" rIns="91440" bIns="45720" anchor="ctr" anchorCtr="0" compatLnSpc="1">
                        <a:noAutofit/>
                      </wps:bodyPr>
                    </wps:wsp>
                  </a:graphicData>
                </a:graphic>
              </wp:anchor>
            </w:drawing>
          </mc:Choice>
          <mc:Fallback>
            <w:pict>
              <v:shape w14:anchorId="2DC7C945" id="Pratbubbla: oval 7" o:spid="_x0000_s1037" style="position:absolute;margin-left:249pt;margin-top:2.4pt;width:172.1pt;height:54.2pt;z-index:251658249;visibility:visible;mso-wrap-style:square;mso-wrap-distance-left:9pt;mso-wrap-distance-top:0;mso-wrap-distance-right:9pt;mso-wrap-distance-bottom:0;mso-position-horizontal:absolute;mso-position-horizontal-relative:margin;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" adj="-11796480,,5400" path="m5657,20297wa,,21600,21600,5657,20297,9215,21483l6300,24300,5657,20297xe" fillcolor="#8497b0" stroked="f">
                <v:stroke joinstyle="miter"/>
                <v:formulas/>
                <v:path arrowok="t" o:connecttype="custom" o:connectlocs="1092836,0;2185672,344171;1092836,688342;0,344171;319756,100702;319756,587640;1865916,587640;1865916,100702;637488,774385" o:connectangles="270,0,90,180,270,90,90,270,90" textboxrect="3200,3200,18400,18400"/>
                <v:textbox>
                  <w:txbxContent>
                    <w:p w14:paraId="4E2E45E6" w14:textId="77777777" w:rsidR="00C134D9" w:rsidRDefault="00AF45D6">
                      <w:pPr>
                        <w:suppressAutoHyphens w:val="0"/>
                        <w:spacing w:after="0"/>
                        <w:rPr>
                          <w:rFonts w:ascii="Segoe UI" w:hAnsi="Segoe UI" w:cs="Segoe UI"/>
                          <w:color w:val="000000"/>
                          <w:sz w:val="18"/>
                          <w:szCs w:val="18"/>
                        </w:rPr>
                      </w:pPr>
                      <w:r>
                        <w:rPr>
                          <w:rFonts w:ascii="Segoe UI" w:hAnsi="Segoe UI" w:cs="Segoe UI"/>
                          <w:color w:val="000000"/>
                          <w:sz w:val="18"/>
                          <w:szCs w:val="18"/>
                        </w:rPr>
                        <w:t>Åtgärder utan slutdatum hamnar i felloggen</w:t>
                      </w:r>
                    </w:p>
                    <w:p w14:paraId="4101652C" w14:textId="77777777" w:rsidR="00C134D9" w:rsidRDefault="00C134D9">
                      <w:pPr>
                        <w:jc w:val="center"/>
                        <w:rPr>
                          <w:rFonts w:ascii="Segoe UI" w:hAnsi="Segoe UI" w:cs="Segoe UI"/>
                          <w:color w:val="000000"/>
                          <w:sz w:val="18"/>
                          <w:szCs w:val="18"/>
                        </w:rPr>
                      </w:pPr>
                    </w:p>
                  </w:txbxContent>
                </v:textbox>
                <w10:wrap anchorx="margin"/>
              </v:shape>
            </w:pict>
          </mc:Fallback>
        </mc:AlternateContent>
      </w:r>
    </w:p>
    <w:p w14:paraId="1307363A" w14:textId="77777777" w:rsidR="00C134D9" w:rsidRDefault="00C134D9">
      <w:pPr>
        <w:spacing w:after="0" w:line="240" w:lineRule="auto"/>
        <w:textAlignment w:val="baseline"/>
        <w:rPr>
          <w:rFonts w:eastAsia="Times New Roman" w:cs="Segoe UI"/>
          <w:szCs w:val="20"/>
          <w:lang w:eastAsia="sv-SE"/>
        </w:rPr>
      </w:pPr>
    </w:p>
    <w:p w14:paraId="1307363B" w14:textId="77777777" w:rsidR="00C134D9" w:rsidRDefault="00C134D9">
      <w:pPr>
        <w:spacing w:after="0" w:line="240" w:lineRule="auto"/>
        <w:textAlignment w:val="baseline"/>
        <w:rPr>
          <w:rFonts w:eastAsia="Times New Roman" w:cs="Segoe UI"/>
          <w:szCs w:val="20"/>
          <w:lang w:eastAsia="sv-SE"/>
        </w:rPr>
      </w:pPr>
    </w:p>
    <w:p w14:paraId="1307363C" w14:textId="77777777" w:rsidR="00C134D9" w:rsidRDefault="00C134D9">
      <w:pPr>
        <w:spacing w:after="0" w:line="240" w:lineRule="auto"/>
        <w:textAlignment w:val="baseline"/>
        <w:rPr>
          <w:rFonts w:eastAsia="Times New Roman" w:cs="Segoe UI"/>
          <w:szCs w:val="20"/>
          <w:lang w:eastAsia="sv-SE"/>
        </w:rPr>
      </w:pPr>
    </w:p>
    <w:p w14:paraId="1307363D" w14:textId="77777777" w:rsidR="00C134D9" w:rsidRDefault="00C134D9">
      <w:pPr>
        <w:spacing w:after="0" w:line="240" w:lineRule="auto"/>
        <w:textAlignment w:val="baseline"/>
        <w:rPr>
          <w:rFonts w:eastAsia="Times New Roman" w:cs="Segoe UI"/>
          <w:szCs w:val="20"/>
          <w:lang w:eastAsia="sv-SE"/>
        </w:rPr>
      </w:pPr>
    </w:p>
    <w:p w14:paraId="1307363E" w14:textId="77777777" w:rsidR="00C134D9" w:rsidRDefault="00C134D9">
      <w:pPr>
        <w:spacing w:after="0" w:line="240" w:lineRule="auto"/>
        <w:textAlignment w:val="baseline"/>
        <w:rPr>
          <w:rFonts w:eastAsia="Times New Roman" w:cs="Segoe UI"/>
          <w:szCs w:val="20"/>
          <w:lang w:eastAsia="sv-SE"/>
        </w:rPr>
      </w:pPr>
    </w:p>
    <w:p w14:paraId="1B26AD58" w14:textId="77777777" w:rsidR="00441B9C" w:rsidRDefault="00441B9C" w:rsidP="00054F88">
      <w:pPr>
        <w:spacing w:after="0" w:line="276" w:lineRule="auto"/>
        <w:textAlignment w:val="baseline"/>
        <w:rPr>
          <w:rFonts w:eastAsia="Times New Roman" w:cs="Segoe UI"/>
          <w:lang w:eastAsia="sv-SE"/>
        </w:rPr>
      </w:pPr>
    </w:p>
    <w:p w14:paraId="1307363F" w14:textId="2DF13FBB" w:rsidR="00C134D9" w:rsidRDefault="00AF45D6" w:rsidP="00054F88">
      <w:pPr>
        <w:spacing w:after="0" w:line="276" w:lineRule="auto"/>
        <w:textAlignment w:val="baseline"/>
      </w:pPr>
      <w:r w:rsidRPr="7FD84715">
        <w:rPr>
          <w:rFonts w:eastAsia="Times New Roman" w:cs="Segoe UI"/>
          <w:lang w:eastAsia="sv-SE"/>
        </w:rPr>
        <w:t>I UEDB finns även möjlighet att lägga till </w:t>
      </w:r>
      <w:r w:rsidRPr="7FD84715">
        <w:rPr>
          <w:rFonts w:eastAsia="Times New Roman" w:cs="Segoe UI"/>
          <w:i/>
          <w:iCs/>
          <w:lang w:eastAsia="sv-SE"/>
        </w:rPr>
        <w:t>planerat slut</w:t>
      </w:r>
      <w:r w:rsidR="19A0AFE1" w:rsidRPr="7FD84715">
        <w:rPr>
          <w:rFonts w:eastAsia="Times New Roman" w:cs="Segoe UI"/>
          <w:i/>
          <w:iCs/>
          <w:lang w:eastAsia="sv-SE"/>
        </w:rPr>
        <w:t>datum</w:t>
      </w:r>
      <w:r w:rsidRPr="7FD84715">
        <w:rPr>
          <w:rFonts w:eastAsia="Times New Roman" w:cs="Segoe UI"/>
          <w:i/>
          <w:iCs/>
          <w:lang w:eastAsia="sv-SE"/>
        </w:rPr>
        <w:t>. </w:t>
      </w:r>
      <w:r w:rsidRPr="7FD84715">
        <w:rPr>
          <w:rFonts w:eastAsia="Times New Roman" w:cs="Segoe UI"/>
          <w:lang w:eastAsia="sv-SE"/>
        </w:rPr>
        <w:t>Detta är ett frivilligt fält som inte förs över till SCB, men som kan underlätta i arbetet med individerna.  </w:t>
      </w:r>
    </w:p>
    <w:p w14:paraId="13073640" w14:textId="6D727A1F" w:rsidR="00C134D9" w:rsidRDefault="00C134D9" w:rsidP="00054F88">
      <w:pPr>
        <w:spacing w:after="0" w:line="276" w:lineRule="auto"/>
        <w:ind w:left="720"/>
        <w:textAlignment w:val="baseline"/>
      </w:pPr>
    </w:p>
    <w:p w14:paraId="13073641" w14:textId="77777777" w:rsidR="00C134D9" w:rsidRDefault="00C134D9" w:rsidP="00054F88">
      <w:pPr>
        <w:spacing w:after="0" w:line="276" w:lineRule="auto"/>
        <w:textAlignment w:val="baseline"/>
        <w:rPr>
          <w:rFonts w:ascii="Arial" w:eastAsia="Times New Roman" w:hAnsi="Arial" w:cs="Arial"/>
          <w:sz w:val="24"/>
          <w:szCs w:val="24"/>
          <w:lang w:eastAsia="sv-SE"/>
        </w:rPr>
      </w:pPr>
    </w:p>
    <w:p w14:paraId="13073642" w14:textId="5BC3D9DE" w:rsidR="00C134D9" w:rsidRDefault="00AF45D6" w:rsidP="00054F88">
      <w:pPr>
        <w:pStyle w:val="Rubrik4"/>
        <w:spacing w:line="276" w:lineRule="auto"/>
      </w:pPr>
      <w:r>
        <w:t>Grund för avslut</w:t>
      </w:r>
    </w:p>
    <w:p w14:paraId="13073643" w14:textId="77777777" w:rsidR="00C134D9" w:rsidRDefault="00C134D9">
      <w:pPr>
        <w:spacing w:after="0" w:line="240" w:lineRule="auto"/>
        <w:textAlignment w:val="baseline"/>
        <w:rPr>
          <w:rFonts w:eastAsia="Times New Roman" w:cs="Segoe UI"/>
          <w:szCs w:val="20"/>
          <w:lang w:eastAsia="sv-SE"/>
        </w:rPr>
      </w:pPr>
    </w:p>
    <w:p w14:paraId="13073644" w14:textId="5E88517E" w:rsidR="00C134D9" w:rsidRDefault="00AF45D6">
      <w:pPr>
        <w:spacing w:after="0" w:line="240" w:lineRule="auto"/>
        <w:textAlignment w:val="baseline"/>
      </w:pPr>
      <w:r>
        <w:rPr>
          <w:rFonts w:eastAsia="Times New Roman" w:cs="Segoe UI"/>
          <w:szCs w:val="20"/>
          <w:lang w:eastAsia="sv-SE"/>
        </w:rPr>
        <w:t>Ange </w:t>
      </w:r>
      <w:r>
        <w:rPr>
          <w:rFonts w:eastAsia="Times New Roman" w:cs="Segoe UI"/>
          <w:i/>
          <w:iCs/>
          <w:szCs w:val="20"/>
          <w:lang w:eastAsia="sv-SE"/>
        </w:rPr>
        <w:t>Grund för att åtgärden slutar</w:t>
      </w:r>
      <w:r>
        <w:rPr>
          <w:rFonts w:eastAsia="Times New Roman" w:cs="Segoe UI"/>
          <w:szCs w:val="20"/>
          <w:lang w:eastAsia="sv-SE"/>
        </w:rPr>
        <w:t> genom att välja bland följande alternativ: </w:t>
      </w:r>
    </w:p>
    <w:p w14:paraId="13073645" w14:textId="77777777" w:rsidR="00C134D9" w:rsidRDefault="00C134D9">
      <w:pPr>
        <w:spacing w:after="0" w:line="240" w:lineRule="auto"/>
        <w:textAlignment w:val="baseline"/>
      </w:pPr>
    </w:p>
    <w:p w14:paraId="13073646" w14:textId="0389F4FD" w:rsidR="00C134D9" w:rsidRDefault="00AF45D6" w:rsidP="008375D2">
      <w:pPr>
        <w:numPr>
          <w:ilvl w:val="0"/>
          <w:numId w:val="77"/>
        </w:numPr>
        <w:tabs>
          <w:tab w:val="left" w:pos="720"/>
        </w:tabs>
        <w:spacing w:after="0" w:line="240" w:lineRule="auto"/>
        <w:ind w:left="1080" w:firstLine="0"/>
        <w:textAlignment w:val="baseline"/>
      </w:pPr>
      <w:r>
        <w:rPr>
          <w:rFonts w:eastAsia="Times New Roman" w:cs="Segoe UI"/>
          <w:szCs w:val="20"/>
          <w:lang w:eastAsia="sv-SE"/>
        </w:rPr>
        <w:t>Åtgärden är genomförd</w:t>
      </w:r>
    </w:p>
    <w:p w14:paraId="13073647" w14:textId="7C15E918" w:rsidR="00C134D9" w:rsidRDefault="00AF45D6" w:rsidP="008375D2">
      <w:pPr>
        <w:numPr>
          <w:ilvl w:val="0"/>
          <w:numId w:val="78"/>
        </w:numPr>
        <w:tabs>
          <w:tab w:val="left" w:pos="720"/>
        </w:tabs>
        <w:spacing w:after="0" w:line="240" w:lineRule="auto"/>
        <w:ind w:left="1080" w:firstLine="0"/>
        <w:textAlignment w:val="baseline"/>
      </w:pPr>
      <w:r>
        <w:rPr>
          <w:rFonts w:eastAsia="Times New Roman" w:cs="Segoe UI"/>
          <w:szCs w:val="20"/>
          <w:lang w:eastAsia="sv-SE"/>
        </w:rPr>
        <w:t>Individen vill eller kan inte längre delta i åtgärden</w:t>
      </w:r>
    </w:p>
    <w:p w14:paraId="13073648" w14:textId="2EAB48D5" w:rsidR="00C134D9" w:rsidRDefault="00AF45D6" w:rsidP="008375D2">
      <w:pPr>
        <w:numPr>
          <w:ilvl w:val="0"/>
          <w:numId w:val="79"/>
        </w:numPr>
        <w:tabs>
          <w:tab w:val="left" w:pos="720"/>
        </w:tabs>
        <w:spacing w:after="0" w:line="240" w:lineRule="auto"/>
        <w:ind w:left="1080" w:firstLine="0"/>
        <w:textAlignment w:val="baseline"/>
      </w:pPr>
      <w:r>
        <w:rPr>
          <w:rFonts w:eastAsia="Times New Roman" w:cs="Segoe UI"/>
          <w:szCs w:val="20"/>
          <w:lang w:eastAsia="sv-SE"/>
        </w:rPr>
        <w:t>Kommunen erbjuder inte längre åtgärden</w:t>
      </w:r>
    </w:p>
    <w:p w14:paraId="13073649" w14:textId="6F9C3620" w:rsidR="00C134D9" w:rsidRDefault="00AF45D6" w:rsidP="008375D2">
      <w:pPr>
        <w:numPr>
          <w:ilvl w:val="0"/>
          <w:numId w:val="80"/>
        </w:numPr>
        <w:tabs>
          <w:tab w:val="left" w:pos="720"/>
        </w:tabs>
        <w:spacing w:after="0" w:line="240" w:lineRule="auto"/>
        <w:ind w:left="1080" w:firstLine="0"/>
        <w:textAlignment w:val="baseline"/>
      </w:pPr>
      <w:r>
        <w:rPr>
          <w:rFonts w:eastAsia="Times New Roman" w:cs="Segoe UI"/>
          <w:szCs w:val="20"/>
          <w:lang w:eastAsia="sv-SE"/>
        </w:rPr>
        <w:t>Individen har bytt till en annan åtgärd</w:t>
      </w:r>
    </w:p>
    <w:p w14:paraId="1307364A" w14:textId="56D565EE" w:rsidR="00C134D9" w:rsidRDefault="00AF45D6" w:rsidP="008375D2">
      <w:pPr>
        <w:numPr>
          <w:ilvl w:val="0"/>
          <w:numId w:val="81"/>
        </w:numPr>
        <w:tabs>
          <w:tab w:val="left" w:pos="720"/>
        </w:tabs>
        <w:spacing w:after="0" w:line="240" w:lineRule="auto"/>
        <w:ind w:left="1080" w:firstLine="0"/>
        <w:textAlignment w:val="baseline"/>
      </w:pPr>
      <w:r>
        <w:rPr>
          <w:rFonts w:eastAsia="Times New Roman" w:cs="Segoe UI"/>
          <w:szCs w:val="20"/>
          <w:lang w:eastAsia="sv-SE"/>
        </w:rPr>
        <w:t>Individen har avregistrerats innan åtgärden är genomförd </w:t>
      </w:r>
    </w:p>
    <w:p w14:paraId="1307364B" w14:textId="53B4427D" w:rsidR="00C134D9" w:rsidRDefault="00AF45D6" w:rsidP="008375D2">
      <w:pPr>
        <w:numPr>
          <w:ilvl w:val="0"/>
          <w:numId w:val="82"/>
        </w:numPr>
        <w:tabs>
          <w:tab w:val="left" w:pos="720"/>
        </w:tabs>
        <w:spacing w:after="0" w:line="240" w:lineRule="auto"/>
        <w:ind w:left="1080" w:firstLine="0"/>
        <w:textAlignment w:val="baseline"/>
      </w:pPr>
      <w:r>
        <w:rPr>
          <w:rFonts w:eastAsia="Times New Roman" w:cs="Segoe UI"/>
          <w:szCs w:val="20"/>
          <w:lang w:eastAsia="sv-SE"/>
        </w:rPr>
        <w:t>Annan orsak</w:t>
      </w:r>
    </w:p>
    <w:p w14:paraId="13073650" w14:textId="0E99DE82" w:rsidR="00C134D9" w:rsidRDefault="00C134D9" w:rsidP="001A684E">
      <w:pPr>
        <w:spacing w:after="0" w:line="240" w:lineRule="auto"/>
        <w:textAlignment w:val="baseline"/>
      </w:pPr>
    </w:p>
    <w:p w14:paraId="6EFFE7F2" w14:textId="77777777" w:rsidR="001A684E" w:rsidRDefault="001A684E">
      <w:pPr>
        <w:pStyle w:val="Rubrik2"/>
      </w:pPr>
    </w:p>
    <w:p w14:paraId="13073651" w14:textId="6A723230" w:rsidR="00C134D9" w:rsidRDefault="00AF45D6">
      <w:pPr>
        <w:pStyle w:val="Rubrik2"/>
      </w:pPr>
      <w:bookmarkStart w:id="13" w:name="_Toc228969367"/>
      <w:r>
        <w:t>Block 4 – Aktivitetsansvaret har upphört</w:t>
      </w:r>
      <w:bookmarkEnd w:id="13"/>
      <w:r>
        <w:t> </w:t>
      </w:r>
    </w:p>
    <w:p w14:paraId="13073652" w14:textId="77777777" w:rsidR="00C134D9" w:rsidRDefault="00C134D9">
      <w:pPr>
        <w:spacing w:after="0" w:line="240" w:lineRule="auto"/>
        <w:textAlignment w:val="baseline"/>
        <w:rPr>
          <w:rFonts w:eastAsia="Times New Roman" w:cs="Segoe UI"/>
          <w:szCs w:val="20"/>
          <w:lang w:eastAsia="sv-SE"/>
        </w:rPr>
      </w:pPr>
    </w:p>
    <w:p w14:paraId="13073653" w14:textId="57CA1982" w:rsidR="00C134D9" w:rsidRDefault="00AF45D6">
      <w:pPr>
        <w:spacing w:after="0" w:line="240" w:lineRule="auto"/>
        <w:textAlignment w:val="baseline"/>
      </w:pPr>
      <w:r w:rsidRPr="7FD84715">
        <w:rPr>
          <w:rFonts w:eastAsia="Times New Roman" w:cs="Segoe UI"/>
          <w:lang w:eastAsia="sv-SE"/>
        </w:rPr>
        <w:t>Aktivitetsansvaret avslutas alltid automatiskt på en individ när denne fyller 20 år, påbörjar en gymnasieutbildning, får ett examensbevis eller flyttar till en annan kommun. Då avslutas både individen och alla åtgärder automatiskt i samband med den schemalagda körningen från Skatteverket/Navet</w:t>
      </w:r>
      <w:r w:rsidR="58B53CD5" w:rsidRPr="7FD84715">
        <w:rPr>
          <w:rFonts w:eastAsia="Times New Roman" w:cs="Segoe UI"/>
          <w:lang w:eastAsia="sv-SE"/>
        </w:rPr>
        <w:t xml:space="preserve"> nästkommande vardagsnatt</w:t>
      </w:r>
      <w:r w:rsidRPr="7FD84715">
        <w:rPr>
          <w:rFonts w:eastAsia="Times New Roman" w:cs="Segoe UI"/>
          <w:lang w:eastAsia="sv-SE"/>
        </w:rPr>
        <w:t>.  </w:t>
      </w:r>
    </w:p>
    <w:p w14:paraId="13073654" w14:textId="77777777" w:rsidR="00C134D9" w:rsidRDefault="00C134D9">
      <w:pPr>
        <w:spacing w:after="0" w:line="240" w:lineRule="auto"/>
        <w:textAlignment w:val="baseline"/>
        <w:rPr>
          <w:rFonts w:eastAsia="Times New Roman" w:cs="Segoe UI"/>
          <w:szCs w:val="20"/>
          <w:lang w:eastAsia="sv-SE"/>
        </w:rPr>
      </w:pPr>
    </w:p>
    <w:p w14:paraId="13073655" w14:textId="5F0FCB19" w:rsidR="00C134D9" w:rsidRDefault="00AF45D6">
      <w:pPr>
        <w:spacing w:after="0" w:line="240" w:lineRule="auto"/>
        <w:textAlignment w:val="baseline"/>
      </w:pPr>
      <w:r w:rsidRPr="7FD84715">
        <w:rPr>
          <w:rFonts w:eastAsia="Times New Roman" w:cs="Segoe UI"/>
          <w:lang w:eastAsia="sv-SE"/>
        </w:rPr>
        <w:t>När en individ avslutas försvinner den från urvalet ur aktivitetslistan. För att kunna se den gör</w:t>
      </w:r>
      <w:r w:rsidR="7E14B808" w:rsidRPr="7FD84715">
        <w:rPr>
          <w:rFonts w:eastAsia="Times New Roman" w:cs="Segoe UI"/>
          <w:lang w:eastAsia="sv-SE"/>
        </w:rPr>
        <w:t xml:space="preserve"> </w:t>
      </w:r>
      <w:r w:rsidRPr="7FD84715">
        <w:rPr>
          <w:rFonts w:eastAsia="Times New Roman" w:cs="Segoe UI"/>
          <w:lang w:eastAsia="sv-SE"/>
        </w:rPr>
        <w:t>du urval på </w:t>
      </w:r>
      <w:r w:rsidRPr="7FD84715">
        <w:rPr>
          <w:rFonts w:eastAsia="Times New Roman" w:cs="Segoe UI"/>
          <w:i/>
          <w:iCs/>
          <w:lang w:eastAsia="sv-SE"/>
        </w:rPr>
        <w:t>Status Aktivitetsansvar:</w:t>
      </w:r>
      <w:r w:rsidRPr="7FD84715">
        <w:rPr>
          <w:rFonts w:eastAsia="Times New Roman" w:cs="Segoe UI"/>
          <w:lang w:eastAsia="sv-SE"/>
        </w:rPr>
        <w:t> </w:t>
      </w:r>
      <w:r w:rsidRPr="7FD84715">
        <w:rPr>
          <w:rFonts w:eastAsia="Times New Roman" w:cs="Segoe UI"/>
          <w:i/>
          <w:iCs/>
          <w:lang w:eastAsia="sv-SE"/>
        </w:rPr>
        <w:t>Avslutad</w:t>
      </w:r>
      <w:r w:rsidRPr="7FD84715">
        <w:rPr>
          <w:rFonts w:eastAsia="Times New Roman" w:cs="Segoe UI"/>
          <w:lang w:eastAsia="sv-SE"/>
        </w:rPr>
        <w:t xml:space="preserve">. Dessa uppgifter finns kvar tills ni manuellt raderar dem. (Se mer information om detta under avsnittet om </w:t>
      </w:r>
    </w:p>
    <w:p w14:paraId="13073656" w14:textId="39FC3E45" w:rsidR="00C134D9" w:rsidRDefault="00AF45D6">
      <w:pPr>
        <w:spacing w:after="0" w:line="240" w:lineRule="auto"/>
        <w:textAlignment w:val="baseline"/>
      </w:pPr>
      <w:r>
        <w:rPr>
          <w:rFonts w:eastAsia="Times New Roman" w:cs="Segoe UI"/>
          <w:szCs w:val="20"/>
          <w:lang w:eastAsia="sv-SE"/>
        </w:rPr>
        <w:t>registervård.)</w:t>
      </w:r>
    </w:p>
    <w:p w14:paraId="13073657" w14:textId="77777777" w:rsidR="00C134D9" w:rsidRDefault="00C134D9">
      <w:pPr>
        <w:spacing w:after="0" w:line="240" w:lineRule="auto"/>
        <w:textAlignment w:val="baseline"/>
        <w:rPr>
          <w:rFonts w:eastAsia="Times New Roman" w:cs="Segoe UI"/>
          <w:szCs w:val="20"/>
          <w:lang w:eastAsia="sv-SE"/>
        </w:rPr>
      </w:pPr>
    </w:p>
    <w:p w14:paraId="13073658" w14:textId="1CEDA6F3" w:rsidR="00C134D9" w:rsidRDefault="00AF45D6">
      <w:pPr>
        <w:spacing w:after="0" w:line="240" w:lineRule="auto"/>
        <w:textAlignment w:val="baseline"/>
      </w:pPr>
      <w:r>
        <w:rPr>
          <w:rFonts w:eastAsia="Times New Roman" w:cs="Segoe UI"/>
          <w:szCs w:val="20"/>
          <w:lang w:eastAsia="sv-SE"/>
        </w:rPr>
        <w:t>Även registrerade pågående åtgärder på individen avslutas. Slutdatum på åtgärden ändras eller sätts inte med undantag om individen får en gymnasieplacering och saknar slutdatum på åtgärden. Slutdatumet blir då dagen innan elevplaceringens första dag.</w:t>
      </w:r>
    </w:p>
    <w:p w14:paraId="13073659" w14:textId="77777777" w:rsidR="00C134D9" w:rsidRDefault="00C134D9">
      <w:pPr>
        <w:spacing w:after="0" w:line="240" w:lineRule="auto"/>
        <w:textAlignment w:val="baseline"/>
        <w:rPr>
          <w:rFonts w:eastAsia="Times New Roman" w:cs="Segoe UI"/>
          <w:szCs w:val="20"/>
          <w:lang w:eastAsia="sv-SE"/>
        </w:rPr>
      </w:pPr>
    </w:p>
    <w:p w14:paraId="1307365A" w14:textId="642A6F7F" w:rsidR="00C134D9" w:rsidRDefault="194C1CD7">
      <w:pPr>
        <w:spacing w:after="0" w:line="240" w:lineRule="auto"/>
        <w:textAlignment w:val="baseline"/>
      </w:pPr>
      <w:r w:rsidRPr="24BF774F">
        <w:rPr>
          <w:rFonts w:eastAsia="Times New Roman" w:cs="Segoe UI"/>
          <w:lang w:eastAsia="sv-SE"/>
        </w:rPr>
        <w:t>Däremot fylls inte fälten </w:t>
      </w:r>
      <w:r w:rsidRPr="24BF774F">
        <w:rPr>
          <w:rFonts w:eastAsia="Times New Roman" w:cs="Segoe UI"/>
          <w:i/>
          <w:iCs/>
          <w:lang w:eastAsia="sv-SE"/>
        </w:rPr>
        <w:t>Sysselsättning efter åtgärd</w:t>
      </w:r>
      <w:r w:rsidRPr="24BF774F">
        <w:rPr>
          <w:rFonts w:eastAsia="Times New Roman" w:cs="Segoe UI"/>
          <w:lang w:eastAsia="sv-SE"/>
        </w:rPr>
        <w:t> eller </w:t>
      </w:r>
      <w:r w:rsidRPr="24BF774F">
        <w:rPr>
          <w:rFonts w:eastAsia="Times New Roman" w:cs="Segoe UI"/>
          <w:i/>
          <w:iCs/>
          <w:lang w:eastAsia="sv-SE"/>
        </w:rPr>
        <w:t>Orsak avslutad</w:t>
      </w:r>
      <w:r w:rsidRPr="24BF774F">
        <w:rPr>
          <w:rFonts w:eastAsia="Times New Roman" w:cs="Segoe UI"/>
          <w:lang w:eastAsia="sv-SE"/>
        </w:rPr>
        <w:t> i automatiskt. </w:t>
      </w:r>
      <w:r w:rsidRPr="24BF774F">
        <w:rPr>
          <w:rFonts w:eastAsia="Times New Roman" w:cs="Segoe UI"/>
          <w:u w:val="single"/>
          <w:lang w:eastAsia="sv-SE"/>
        </w:rPr>
        <w:t>Detta är fält som måste vara ifyllda om slutdatum på åtgärden finns för att den ska kunna rapporteras korrekt till SCB.</w:t>
      </w:r>
      <w:r w:rsidRPr="24BF774F">
        <w:rPr>
          <w:rFonts w:eastAsia="Times New Roman" w:cs="Segoe UI"/>
          <w:lang w:eastAsia="sv-SE"/>
        </w:rPr>
        <w:t xml:space="preserve"> Gör därför regelbundna kontroller under terminen och gör urval på avslutade aktivitetsansvar (se ”spara profiler ”längre fram) och kontrollera åtgärderna så att de är korrekt avslutande.</w:t>
      </w:r>
    </w:p>
    <w:p w14:paraId="1307365B" w14:textId="4B045652" w:rsidR="00C134D9" w:rsidRDefault="00C134D9">
      <w:pPr>
        <w:spacing w:after="0" w:line="240" w:lineRule="auto"/>
        <w:textAlignment w:val="baseline"/>
      </w:pPr>
    </w:p>
    <w:p w14:paraId="13073660" w14:textId="4E15D21F" w:rsidR="00C134D9" w:rsidRPr="001A684E" w:rsidRDefault="00AF45D6" w:rsidP="001A684E">
      <w:pPr>
        <w:pStyle w:val="Rubrik1"/>
      </w:pPr>
      <w:bookmarkStart w:id="14" w:name="_Toc228969368"/>
      <w:r>
        <w:lastRenderedPageBreak/>
        <w:t>SCB Export – skapa fil till SCB</w:t>
      </w:r>
      <w:bookmarkEnd w:id="14"/>
    </w:p>
    <w:p w14:paraId="13073661" w14:textId="362ADFE1" w:rsidR="00C134D9" w:rsidRDefault="00AF45D6">
      <w:pPr>
        <w:spacing w:after="0" w:line="240" w:lineRule="auto"/>
        <w:ind w:right="885"/>
        <w:textAlignment w:val="baseline"/>
      </w:pPr>
      <w:r>
        <w:rPr>
          <w:rFonts w:eastAsia="Times New Roman" w:cs="Segoe UI"/>
          <w:szCs w:val="20"/>
          <w:lang w:eastAsia="sv-SE"/>
        </w:rPr>
        <w:t>Exporten till SCB görs i menyraden </w:t>
      </w:r>
      <w:r>
        <w:rPr>
          <w:rFonts w:eastAsia="Times New Roman" w:cs="Segoe UI"/>
          <w:szCs w:val="20"/>
          <w:u w:val="single"/>
          <w:lang w:eastAsia="sv-SE"/>
        </w:rPr>
        <w:t>SCB Export</w:t>
      </w:r>
      <w:r>
        <w:rPr>
          <w:rFonts w:eastAsia="Times New Roman" w:cs="Segoe UI"/>
          <w:szCs w:val="20"/>
          <w:lang w:eastAsia="sv-SE"/>
        </w:rPr>
        <w:t>. </w:t>
      </w:r>
    </w:p>
    <w:p w14:paraId="13073662" w14:textId="25DB94CE" w:rsidR="00C134D9" w:rsidRDefault="00AF45D6" w:rsidP="008375D2">
      <w:pPr>
        <w:numPr>
          <w:ilvl w:val="0"/>
          <w:numId w:val="83"/>
        </w:numPr>
        <w:tabs>
          <w:tab w:val="left" w:pos="720"/>
        </w:tabs>
        <w:spacing w:after="0" w:line="240" w:lineRule="auto"/>
        <w:ind w:left="990" w:firstLine="0"/>
        <w:textAlignment w:val="baseline"/>
      </w:pPr>
      <w:r>
        <w:rPr>
          <w:rFonts w:eastAsia="Times New Roman" w:cs="Segoe UI"/>
          <w:szCs w:val="20"/>
          <w:lang w:eastAsia="sv-SE"/>
        </w:rPr>
        <w:t>Mata in startdatum för exporten i fältet </w:t>
      </w:r>
      <w:r>
        <w:rPr>
          <w:rFonts w:eastAsia="Times New Roman" w:cs="Segoe UI"/>
          <w:szCs w:val="20"/>
          <w:u w:val="single"/>
          <w:lang w:eastAsia="sv-SE"/>
        </w:rPr>
        <w:t>Från datum</w:t>
      </w:r>
      <w:r>
        <w:rPr>
          <w:rFonts w:eastAsia="Times New Roman" w:cs="Segoe UI"/>
          <w:szCs w:val="20"/>
          <w:lang w:eastAsia="sv-SE"/>
        </w:rPr>
        <w:t> för aktuell period. </w:t>
      </w:r>
    </w:p>
    <w:p w14:paraId="13073663" w14:textId="73E8630C" w:rsidR="00C134D9" w:rsidRDefault="00AF45D6" w:rsidP="008375D2">
      <w:pPr>
        <w:numPr>
          <w:ilvl w:val="0"/>
          <w:numId w:val="84"/>
        </w:numPr>
        <w:tabs>
          <w:tab w:val="left" w:pos="720"/>
        </w:tabs>
        <w:spacing w:after="0" w:line="240" w:lineRule="auto"/>
        <w:ind w:left="990" w:firstLine="0"/>
        <w:textAlignment w:val="baseline"/>
      </w:pPr>
      <w:r>
        <w:rPr>
          <w:rFonts w:eastAsia="Times New Roman" w:cs="Segoe UI"/>
          <w:szCs w:val="20"/>
          <w:lang w:eastAsia="sv-SE"/>
        </w:rPr>
        <w:t>Mata in slutdatum för exporten i fältet </w:t>
      </w:r>
      <w:r>
        <w:rPr>
          <w:rFonts w:eastAsia="Times New Roman" w:cs="Segoe UI"/>
          <w:szCs w:val="20"/>
          <w:u w:val="single"/>
          <w:lang w:eastAsia="sv-SE"/>
        </w:rPr>
        <w:t>Till datum</w:t>
      </w:r>
      <w:r>
        <w:rPr>
          <w:rFonts w:eastAsia="Times New Roman" w:cs="Segoe UI"/>
          <w:szCs w:val="20"/>
          <w:lang w:eastAsia="sv-SE"/>
        </w:rPr>
        <w:t>. Datum ska vara för hela den aktuella perioden</w:t>
      </w:r>
    </w:p>
    <w:p w14:paraId="16FC1052" w14:textId="77777777" w:rsidR="001A684E" w:rsidRPr="001A684E" w:rsidRDefault="00AF45D6" w:rsidP="008375D2">
      <w:pPr>
        <w:numPr>
          <w:ilvl w:val="0"/>
          <w:numId w:val="85"/>
        </w:numPr>
        <w:tabs>
          <w:tab w:val="left" w:pos="720"/>
        </w:tabs>
        <w:spacing w:after="0" w:line="240" w:lineRule="auto"/>
        <w:ind w:left="990" w:firstLine="0"/>
        <w:textAlignment w:val="baseline"/>
      </w:pPr>
      <w:r>
        <w:rPr>
          <w:rFonts w:eastAsia="Times New Roman" w:cs="Segoe UI"/>
          <w:szCs w:val="20"/>
          <w:lang w:eastAsia="sv-SE"/>
        </w:rPr>
        <w:t>Tryck på </w:t>
      </w:r>
      <w:r>
        <w:rPr>
          <w:rFonts w:eastAsia="Times New Roman" w:cs="Segoe UI"/>
          <w:szCs w:val="20"/>
          <w:u w:val="single"/>
          <w:lang w:eastAsia="sv-SE"/>
        </w:rPr>
        <w:t>Skapa</w:t>
      </w:r>
      <w:r>
        <w:rPr>
          <w:rFonts w:eastAsia="Times New Roman" w:cs="Segoe UI"/>
          <w:szCs w:val="20"/>
          <w:lang w:eastAsia="sv-SE"/>
        </w:rPr>
        <w:t xml:space="preserve">. </w:t>
      </w:r>
    </w:p>
    <w:p w14:paraId="13073664" w14:textId="5F0AC6E5" w:rsidR="00C134D9" w:rsidRDefault="00AF45D6" w:rsidP="001A684E">
      <w:pPr>
        <w:tabs>
          <w:tab w:val="left" w:pos="720"/>
        </w:tabs>
        <w:spacing w:after="0" w:line="240" w:lineRule="auto"/>
        <w:ind w:left="990"/>
        <w:textAlignment w:val="baseline"/>
      </w:pPr>
      <w:r>
        <w:rPr>
          <w:rFonts w:eastAsia="Times New Roman" w:cs="Segoe UI"/>
          <w:szCs w:val="20"/>
          <w:lang w:eastAsia="sv-SE"/>
        </w:rPr>
        <w:t>Filen för SCB</w:t>
      </w:r>
      <w:r w:rsidR="001A684E">
        <w:rPr>
          <w:rFonts w:eastAsia="Times New Roman" w:cs="Segoe UI"/>
          <w:szCs w:val="20"/>
          <w:lang w:eastAsia="sv-SE"/>
        </w:rPr>
        <w:t xml:space="preserve"> </w:t>
      </w:r>
      <w:r>
        <w:rPr>
          <w:rFonts w:eastAsia="Times New Roman" w:cs="Segoe UI"/>
          <w:szCs w:val="20"/>
          <w:lang w:eastAsia="sv-SE"/>
        </w:rPr>
        <w:t>exporten, logg och uppgifter om exporten kommer att listas </w:t>
      </w:r>
    </w:p>
    <w:p w14:paraId="13073665" w14:textId="1064987D" w:rsidR="00C134D9" w:rsidRDefault="00C134D9">
      <w:pPr>
        <w:spacing w:after="0" w:line="240" w:lineRule="auto"/>
        <w:textAlignment w:val="baseline"/>
      </w:pPr>
    </w:p>
    <w:p w14:paraId="2A85EB1F" w14:textId="77777777" w:rsidR="001A684E" w:rsidRDefault="00AF45D6">
      <w:pPr>
        <w:spacing w:after="0" w:line="240" w:lineRule="auto"/>
        <w:textAlignment w:val="baseline"/>
        <w:rPr>
          <w:rFonts w:eastAsia="Times New Roman" w:cs="Segoe UI"/>
          <w:szCs w:val="20"/>
          <w:lang w:eastAsia="sv-SE"/>
        </w:rPr>
      </w:pPr>
      <w:r>
        <w:rPr>
          <w:rFonts w:eastAsia="Times New Roman" w:cs="Segoe UI"/>
          <w:szCs w:val="20"/>
          <w:lang w:eastAsia="sv-SE"/>
        </w:rPr>
        <w:t>Kontrollera loggfilen under rubriken </w:t>
      </w:r>
      <w:r>
        <w:rPr>
          <w:rFonts w:eastAsia="Times New Roman" w:cs="Segoe UI"/>
          <w:szCs w:val="20"/>
          <w:u w:val="single"/>
          <w:lang w:eastAsia="sv-SE"/>
        </w:rPr>
        <w:t>SCB-exportlogg</w:t>
      </w:r>
      <w:r>
        <w:rPr>
          <w:rFonts w:eastAsia="Times New Roman" w:cs="Segoe UI"/>
          <w:szCs w:val="20"/>
          <w:lang w:eastAsia="sv-SE"/>
        </w:rPr>
        <w:t>. </w:t>
      </w:r>
    </w:p>
    <w:p w14:paraId="01343BB1" w14:textId="77777777" w:rsidR="00736D0A" w:rsidRDefault="00736D0A">
      <w:pPr>
        <w:spacing w:after="0" w:line="240" w:lineRule="auto"/>
        <w:textAlignment w:val="baseline"/>
        <w:rPr>
          <w:rFonts w:eastAsia="Times New Roman" w:cs="Segoe UI"/>
          <w:szCs w:val="20"/>
          <w:lang w:eastAsia="sv-SE"/>
        </w:rPr>
      </w:pPr>
    </w:p>
    <w:p w14:paraId="58290A36" w14:textId="60509507" w:rsidR="001A684E" w:rsidRDefault="00736D0A">
      <w:pPr>
        <w:spacing w:after="0" w:line="240" w:lineRule="auto"/>
        <w:textAlignment w:val="baseline"/>
        <w:rPr>
          <w:rFonts w:eastAsia="Times New Roman" w:cs="Segoe UI"/>
          <w:szCs w:val="20"/>
          <w:lang w:eastAsia="sv-SE"/>
        </w:rPr>
      </w:pPr>
      <w:r>
        <w:rPr>
          <w:rFonts w:eastAsia="Times New Roman" w:cs="Segoe UI"/>
          <w:szCs w:val="20"/>
          <w:lang w:eastAsia="sv-SE"/>
        </w:rPr>
        <w:t>Öppna filen</w:t>
      </w:r>
      <w:r w:rsidR="00AF45D6">
        <w:rPr>
          <w:rFonts w:eastAsia="Times New Roman" w:cs="Segoe UI"/>
          <w:szCs w:val="20"/>
          <w:lang w:eastAsia="sv-SE"/>
        </w:rPr>
        <w:t> och gå igenom den, och rätta eventuella fel som finns för att sedan göra om filen. </w:t>
      </w:r>
    </w:p>
    <w:p w14:paraId="13073666" w14:textId="2895A841" w:rsidR="00C134D9" w:rsidRDefault="00AF45D6">
      <w:pPr>
        <w:spacing w:after="0" w:line="240" w:lineRule="auto"/>
        <w:textAlignment w:val="baseline"/>
      </w:pPr>
      <w:r>
        <w:rPr>
          <w:rFonts w:eastAsia="Times New Roman" w:cs="Segoe UI"/>
          <w:szCs w:val="20"/>
          <w:lang w:eastAsia="sv-SE"/>
        </w:rPr>
        <w:t>V</w:t>
      </w:r>
      <w:r w:rsidR="001A684E">
        <w:rPr>
          <w:rFonts w:eastAsia="Times New Roman" w:cs="Segoe UI"/>
          <w:szCs w:val="20"/>
          <w:lang w:eastAsia="sv-SE"/>
        </w:rPr>
        <w:t>i</w:t>
      </w:r>
      <w:r>
        <w:rPr>
          <w:rFonts w:eastAsia="Times New Roman" w:cs="Segoe UI"/>
          <w:szCs w:val="20"/>
          <w:lang w:eastAsia="sv-SE"/>
        </w:rPr>
        <w:t>lka kontroller som ska göras, vilka uppgifter som är obligatoriska och vilka de vanliga felen är beskrivs i nästa kapitel.  </w:t>
      </w:r>
    </w:p>
    <w:p w14:paraId="13073667" w14:textId="6C1E1CCF" w:rsidR="00C134D9" w:rsidRDefault="00C134D9">
      <w:pPr>
        <w:spacing w:after="0" w:line="240" w:lineRule="auto"/>
        <w:textAlignment w:val="baseline"/>
      </w:pPr>
    </w:p>
    <w:p w14:paraId="13073668" w14:textId="77777777" w:rsidR="00C134D9" w:rsidRDefault="00C134D9">
      <w:pPr>
        <w:spacing w:after="0" w:line="240" w:lineRule="auto"/>
        <w:textAlignment w:val="baseline"/>
        <w:rPr>
          <w:rFonts w:ascii="Arial" w:eastAsia="Times New Roman" w:hAnsi="Arial" w:cs="Arial"/>
          <w:sz w:val="32"/>
          <w:szCs w:val="32"/>
          <w:lang w:eastAsia="sv-SE"/>
        </w:rPr>
      </w:pPr>
    </w:p>
    <w:p w14:paraId="13073669" w14:textId="3313A5BA" w:rsidR="00C134D9" w:rsidRDefault="00AF45D6">
      <w:pPr>
        <w:pStyle w:val="Rubrik1"/>
      </w:pPr>
      <w:bookmarkStart w:id="15" w:name="_Toc228969369"/>
      <w:r>
        <w:t>Kontroller innan fil skickas till SCB</w:t>
      </w:r>
      <w:bookmarkEnd w:id="15"/>
    </w:p>
    <w:p w14:paraId="1307366A" w14:textId="13C991D6" w:rsidR="00C134D9" w:rsidRDefault="00AF45D6" w:rsidP="00441B9C">
      <w:pPr>
        <w:spacing w:after="0" w:line="276" w:lineRule="auto"/>
        <w:textAlignment w:val="baseline"/>
        <w:rPr>
          <w:rFonts w:eastAsia="Times New Roman" w:cs="Segoe UI"/>
          <w:szCs w:val="20"/>
          <w:lang w:eastAsia="sv-SE"/>
        </w:rPr>
      </w:pPr>
      <w:r>
        <w:rPr>
          <w:rFonts w:eastAsia="Times New Roman" w:cs="Segoe UI"/>
          <w:szCs w:val="20"/>
          <w:lang w:eastAsia="sv-SE"/>
        </w:rPr>
        <w:t xml:space="preserve">Filen till SCB kan inte skickas innan alla obligatoriska fält är ifyllda och andra eventuella fel är åtgärdade. Gör gärna en exportfil regelbundet för att upptäcka och åtgärda fel i tid. Det minskar behovet av rättningar inför rapporteringen och ger </w:t>
      </w:r>
      <w:r w:rsidRPr="00781AD9">
        <w:rPr>
          <w:rFonts w:eastAsia="Times New Roman" w:cs="Segoe UI"/>
          <w:szCs w:val="20"/>
          <w:lang w:eastAsia="sv-SE"/>
        </w:rPr>
        <w:t>bättre kvalitet i underlaget.</w:t>
      </w:r>
    </w:p>
    <w:p w14:paraId="291A322E" w14:textId="77777777" w:rsidR="00356FFB" w:rsidRDefault="00356FFB" w:rsidP="00441B9C">
      <w:pPr>
        <w:spacing w:after="0" w:line="276" w:lineRule="auto"/>
        <w:textAlignment w:val="baseline"/>
        <w:rPr>
          <w:rFonts w:eastAsia="Times New Roman" w:cs="Segoe UI"/>
          <w:szCs w:val="20"/>
          <w:lang w:eastAsia="sv-SE"/>
        </w:rPr>
      </w:pPr>
    </w:p>
    <w:p w14:paraId="4714BC64" w14:textId="0B51F6D7" w:rsidR="00356FFB" w:rsidRPr="00781AD9" w:rsidRDefault="00356FFB" w:rsidP="00441B9C">
      <w:pPr>
        <w:spacing w:after="0" w:line="276" w:lineRule="auto"/>
        <w:textAlignment w:val="baseline"/>
        <w:rPr>
          <w:rFonts w:eastAsia="Times New Roman" w:cs="Segoe UI"/>
          <w:szCs w:val="20"/>
          <w:shd w:val="clear" w:color="auto" w:fill="C6C6C6"/>
          <w:lang w:eastAsia="sv-SE"/>
        </w:rPr>
      </w:pPr>
      <w:r>
        <w:rPr>
          <w:rFonts w:eastAsia="Times New Roman" w:cs="Segoe UI"/>
          <w:szCs w:val="20"/>
          <w:lang w:eastAsia="sv-SE"/>
        </w:rPr>
        <w:t>Så här gör du en kontrollkörning:</w:t>
      </w:r>
    </w:p>
    <w:p w14:paraId="225F00B4" w14:textId="77777777" w:rsidR="00EA2B8E" w:rsidRPr="00781AD9" w:rsidRDefault="00EA2B8E" w:rsidP="00441B9C">
      <w:pPr>
        <w:spacing w:after="0" w:line="276" w:lineRule="auto"/>
        <w:textAlignment w:val="baseline"/>
        <w:rPr>
          <w:rFonts w:eastAsia="Times New Roman" w:cs="Segoe UI"/>
          <w:szCs w:val="20"/>
          <w:shd w:val="clear" w:color="auto" w:fill="C6C6C6"/>
          <w:lang w:eastAsia="sv-SE"/>
        </w:rPr>
      </w:pPr>
    </w:p>
    <w:p w14:paraId="2B784A89" w14:textId="0FE4132D" w:rsidR="00EA2B8E" w:rsidRDefault="00EA2B8E" w:rsidP="00441B9C">
      <w:pPr>
        <w:spacing w:after="0" w:line="276" w:lineRule="auto"/>
        <w:textAlignment w:val="baseline"/>
        <w:rPr>
          <w:rFonts w:eastAsia="Times New Roman" w:cs="Segoe UI"/>
          <w:szCs w:val="20"/>
          <w:shd w:val="clear" w:color="auto" w:fill="C6C6C6"/>
          <w:lang w:eastAsia="sv-SE"/>
        </w:rPr>
      </w:pPr>
    </w:p>
    <w:p w14:paraId="050B0577" w14:textId="7DAF2525" w:rsidR="00871925" w:rsidRDefault="00871925" w:rsidP="00441B9C">
      <w:pPr>
        <w:spacing w:after="0" w:line="276" w:lineRule="auto"/>
        <w:textAlignment w:val="baseline"/>
      </w:pPr>
      <w:r w:rsidRPr="007228B0">
        <w:rPr>
          <w:noProof/>
        </w:rPr>
        <w:drawing>
          <wp:inline distT="0" distB="0" distL="0" distR="0" wp14:anchorId="43310723" wp14:editId="4AEB911F">
            <wp:extent cx="1816100" cy="1457435"/>
            <wp:effectExtent l="0" t="0" r="0" b="9525"/>
            <wp:docPr id="213162938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29386" name=""/>
                    <pic:cNvPicPr/>
                  </pic:nvPicPr>
                  <pic:blipFill>
                    <a:blip r:embed="rId22"/>
                    <a:stretch>
                      <a:fillRect/>
                    </a:stretch>
                  </pic:blipFill>
                  <pic:spPr>
                    <a:xfrm>
                      <a:off x="0" y="0"/>
                      <a:ext cx="1820711" cy="1461135"/>
                    </a:xfrm>
                    <a:prstGeom prst="rect">
                      <a:avLst/>
                    </a:prstGeom>
                  </pic:spPr>
                </pic:pic>
              </a:graphicData>
            </a:graphic>
          </wp:inline>
        </w:drawing>
      </w:r>
    </w:p>
    <w:p w14:paraId="092A9E2E" w14:textId="77777777" w:rsidR="00EA2B8E" w:rsidRDefault="00EA2B8E" w:rsidP="00441B9C">
      <w:pPr>
        <w:spacing w:after="0" w:line="276" w:lineRule="auto"/>
        <w:textAlignment w:val="baseline"/>
      </w:pPr>
    </w:p>
    <w:p w14:paraId="35E3D9C1" w14:textId="77777777" w:rsidR="00EA2B8E" w:rsidRDefault="00EA2B8E" w:rsidP="00441B9C">
      <w:pPr>
        <w:spacing w:after="0" w:line="276" w:lineRule="auto"/>
        <w:textAlignment w:val="baseline"/>
      </w:pPr>
    </w:p>
    <w:p w14:paraId="67BE2800" w14:textId="29C71DD6" w:rsidR="00EA2B8E" w:rsidRDefault="00EA2B8E" w:rsidP="00441B9C">
      <w:pPr>
        <w:spacing w:after="0" w:line="276" w:lineRule="auto"/>
        <w:textAlignment w:val="baseline"/>
      </w:pPr>
      <w:r>
        <w:t>Fyll i brytdatum 1 januari eller 1 juli till dagens datum</w:t>
      </w:r>
      <w:r w:rsidR="00416E2E">
        <w:t>.</w:t>
      </w:r>
    </w:p>
    <w:p w14:paraId="1160DFFE" w14:textId="77777777" w:rsidR="00416E2E" w:rsidRDefault="00416E2E" w:rsidP="00441B9C">
      <w:pPr>
        <w:spacing w:after="0" w:line="276" w:lineRule="auto"/>
        <w:textAlignment w:val="baseline"/>
      </w:pPr>
    </w:p>
    <w:p w14:paraId="1307366B" w14:textId="6652F8C7" w:rsidR="00C134D9" w:rsidRDefault="00AF45D6" w:rsidP="00441B9C">
      <w:pPr>
        <w:spacing w:after="0" w:line="276" w:lineRule="auto"/>
        <w:textAlignment w:val="baseline"/>
      </w:pPr>
      <w:r>
        <w:rPr>
          <w:rFonts w:eastAsia="Times New Roman" w:cs="Segoe UI"/>
          <w:szCs w:val="20"/>
          <w:shd w:val="clear" w:color="auto" w:fill="C6C6C6"/>
          <w:lang w:eastAsia="sv-SE"/>
        </w:rPr>
        <w:lastRenderedPageBreak/>
        <w:t> </w:t>
      </w:r>
      <w:r w:rsidR="00E42D74" w:rsidRPr="007228B0">
        <w:rPr>
          <w:noProof/>
        </w:rPr>
        <w:drawing>
          <wp:inline distT="0" distB="0" distL="0" distR="0" wp14:anchorId="181ED2BF" wp14:editId="7187A4CD">
            <wp:extent cx="2667000" cy="1151392"/>
            <wp:effectExtent l="0" t="0" r="0" b="0"/>
            <wp:docPr id="198916492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64922" name=""/>
                    <pic:cNvPicPr/>
                  </pic:nvPicPr>
                  <pic:blipFill>
                    <a:blip r:embed="rId23"/>
                    <a:stretch>
                      <a:fillRect/>
                    </a:stretch>
                  </pic:blipFill>
                  <pic:spPr>
                    <a:xfrm>
                      <a:off x="0" y="0"/>
                      <a:ext cx="2672692" cy="1153849"/>
                    </a:xfrm>
                    <a:prstGeom prst="rect">
                      <a:avLst/>
                    </a:prstGeom>
                  </pic:spPr>
                </pic:pic>
              </a:graphicData>
            </a:graphic>
          </wp:inline>
        </w:drawing>
      </w:r>
    </w:p>
    <w:p w14:paraId="69EDECD4" w14:textId="74E385A7" w:rsidR="00871925" w:rsidRDefault="00AF45D6" w:rsidP="00441B9C">
      <w:pPr>
        <w:spacing w:after="0" w:line="276" w:lineRule="auto"/>
        <w:textAlignment w:val="baseline"/>
        <w:rPr>
          <w:rFonts w:ascii="Arial" w:eastAsia="Times New Roman" w:hAnsi="Arial" w:cs="Arial"/>
          <w:sz w:val="24"/>
          <w:szCs w:val="24"/>
          <w:shd w:val="clear" w:color="auto" w:fill="C6C6C6"/>
          <w:lang w:eastAsia="sv-SE"/>
        </w:rPr>
      </w:pPr>
      <w:r>
        <w:rPr>
          <w:rFonts w:ascii="Arial" w:eastAsia="Times New Roman" w:hAnsi="Arial" w:cs="Arial"/>
          <w:sz w:val="24"/>
          <w:szCs w:val="24"/>
          <w:shd w:val="clear" w:color="auto" w:fill="C6C6C6"/>
          <w:lang w:eastAsia="sv-SE"/>
        </w:rPr>
        <w:t> </w:t>
      </w:r>
    </w:p>
    <w:p w14:paraId="65DD5F65" w14:textId="77777777" w:rsidR="00441B9C" w:rsidRDefault="00A47FD9" w:rsidP="00441B9C">
      <w:pPr>
        <w:spacing w:after="0" w:line="276" w:lineRule="auto"/>
        <w:textAlignment w:val="baseline"/>
        <w:rPr>
          <w:rFonts w:asciiTheme="minorHAnsi" w:eastAsia="Times New Roman" w:hAnsiTheme="minorHAnsi" w:cs="Arial"/>
          <w:szCs w:val="20"/>
          <w:shd w:val="clear" w:color="auto" w:fill="C6C6C6"/>
          <w:lang w:eastAsia="sv-SE"/>
        </w:rPr>
      </w:pPr>
      <w:r w:rsidRPr="00441B9C">
        <w:rPr>
          <w:shd w:val="clear" w:color="auto" w:fill="C6C6C6"/>
          <w:lang w:eastAsia="sv-SE"/>
        </w:rPr>
        <w:t>Felloggen är det rödmarkerade nedan.</w:t>
      </w:r>
      <w:r w:rsidR="0026697B" w:rsidRPr="00441B9C">
        <w:rPr>
          <w:shd w:val="clear" w:color="auto" w:fill="C6C6C6"/>
          <w:lang w:eastAsia="sv-SE"/>
        </w:rPr>
        <w:t xml:space="preserve"> </w:t>
      </w:r>
      <w:r w:rsidR="0026697B" w:rsidRPr="00441B9C">
        <w:rPr>
          <w:rFonts w:asciiTheme="minorHAnsi" w:eastAsia="Times New Roman" w:hAnsiTheme="minorHAnsi" w:cs="Arial"/>
          <w:szCs w:val="20"/>
          <w:shd w:val="clear" w:color="auto" w:fill="C6C6C6"/>
          <w:lang w:eastAsia="sv-SE"/>
        </w:rPr>
        <w:t xml:space="preserve">Felloggen visas som en textfil. </w:t>
      </w:r>
    </w:p>
    <w:p w14:paraId="5E22F866" w14:textId="7EA04754" w:rsidR="00441B9C" w:rsidRDefault="0026697B" w:rsidP="00441B9C">
      <w:pPr>
        <w:spacing w:after="0" w:line="276" w:lineRule="auto"/>
        <w:textAlignment w:val="baseline"/>
        <w:rPr>
          <w:rFonts w:asciiTheme="minorHAnsi" w:eastAsia="Times New Roman" w:hAnsiTheme="minorHAnsi" w:cs="Arial"/>
          <w:szCs w:val="20"/>
          <w:shd w:val="clear" w:color="auto" w:fill="C6C6C6"/>
          <w:lang w:eastAsia="sv-SE"/>
        </w:rPr>
      </w:pPr>
      <w:r w:rsidRPr="00441B9C">
        <w:rPr>
          <w:rFonts w:asciiTheme="minorHAnsi" w:eastAsia="Times New Roman" w:hAnsiTheme="minorHAnsi" w:cs="Arial"/>
          <w:szCs w:val="20"/>
          <w:shd w:val="clear" w:color="auto" w:fill="C6C6C6"/>
          <w:lang w:eastAsia="sv-SE"/>
        </w:rPr>
        <w:t xml:space="preserve">Korrigera rad för rad.  </w:t>
      </w:r>
    </w:p>
    <w:p w14:paraId="33843E33" w14:textId="4B498292" w:rsidR="0026697B" w:rsidRPr="00441B9C" w:rsidRDefault="0026697B" w:rsidP="00441B9C">
      <w:pPr>
        <w:spacing w:after="0" w:line="276" w:lineRule="auto"/>
        <w:textAlignment w:val="baseline"/>
        <w:rPr>
          <w:rFonts w:asciiTheme="minorHAnsi" w:eastAsia="Times New Roman" w:hAnsiTheme="minorHAnsi" w:cs="Arial"/>
          <w:szCs w:val="20"/>
          <w:shd w:val="clear" w:color="auto" w:fill="C6C6C6"/>
          <w:lang w:eastAsia="sv-SE"/>
        </w:rPr>
      </w:pPr>
      <w:r w:rsidRPr="00441B9C">
        <w:rPr>
          <w:rFonts w:eastAsia="Times New Roman" w:cs="Segoe UI"/>
          <w:szCs w:val="20"/>
          <w:lang w:eastAsia="sv-SE"/>
        </w:rPr>
        <w:t>När inga fel finns i loggen är exporten klar och kan skickas in till SCB.</w:t>
      </w:r>
      <w:r>
        <w:rPr>
          <w:rFonts w:eastAsia="Times New Roman" w:cs="Segoe UI"/>
          <w:szCs w:val="20"/>
          <w:lang w:eastAsia="sv-SE"/>
        </w:rPr>
        <w:t> </w:t>
      </w:r>
    </w:p>
    <w:p w14:paraId="035C98A7" w14:textId="4016A93E" w:rsidR="00871925" w:rsidRDefault="009F075C" w:rsidP="00441B9C">
      <w:pPr>
        <w:spacing w:line="276" w:lineRule="auto"/>
        <w:rPr>
          <w:rFonts w:ascii="Arial" w:eastAsia="Times New Roman" w:hAnsi="Arial" w:cs="Arial"/>
          <w:sz w:val="24"/>
          <w:szCs w:val="24"/>
          <w:shd w:val="clear" w:color="auto" w:fill="C6C6C6"/>
          <w:lang w:eastAsia="sv-SE"/>
        </w:rPr>
      </w:pPr>
      <w:r w:rsidRPr="007228B0">
        <w:rPr>
          <w:noProof/>
        </w:rPr>
        <w:drawing>
          <wp:inline distT="0" distB="0" distL="0" distR="0" wp14:anchorId="7216758E" wp14:editId="3FB335CE">
            <wp:extent cx="4931410" cy="294080"/>
            <wp:effectExtent l="0" t="0" r="2540" b="0"/>
            <wp:docPr id="101585210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52100" name=""/>
                    <pic:cNvPicPr/>
                  </pic:nvPicPr>
                  <pic:blipFill>
                    <a:blip r:embed="rId24"/>
                    <a:stretch>
                      <a:fillRect/>
                    </a:stretch>
                  </pic:blipFill>
                  <pic:spPr>
                    <a:xfrm>
                      <a:off x="0" y="0"/>
                      <a:ext cx="4931410" cy="294080"/>
                    </a:xfrm>
                    <a:prstGeom prst="rect">
                      <a:avLst/>
                    </a:prstGeom>
                  </pic:spPr>
                </pic:pic>
              </a:graphicData>
            </a:graphic>
          </wp:inline>
        </w:drawing>
      </w:r>
    </w:p>
    <w:p w14:paraId="57A69D92" w14:textId="77777777" w:rsidR="0026697B" w:rsidRDefault="0026697B" w:rsidP="00441B9C">
      <w:pPr>
        <w:spacing w:after="0" w:line="276" w:lineRule="auto"/>
        <w:textAlignment w:val="baseline"/>
        <w:rPr>
          <w:rFonts w:eastAsia="Times New Roman" w:cs="Segoe UI"/>
          <w:szCs w:val="20"/>
          <w:lang w:eastAsia="sv-SE"/>
        </w:rPr>
      </w:pPr>
    </w:p>
    <w:p w14:paraId="706A049F" w14:textId="4B44DB93" w:rsidR="00B57771" w:rsidRDefault="00B57771" w:rsidP="00441B9C">
      <w:pPr>
        <w:spacing w:after="0" w:line="276" w:lineRule="auto"/>
        <w:textAlignment w:val="baseline"/>
        <w:rPr>
          <w:rFonts w:eastAsia="Times New Roman" w:cs="Segoe UI"/>
          <w:szCs w:val="20"/>
          <w:shd w:val="clear" w:color="auto" w:fill="C6C6C6"/>
          <w:lang w:eastAsia="sv-SE"/>
        </w:rPr>
      </w:pPr>
      <w:r>
        <w:rPr>
          <w:rFonts w:eastAsia="Times New Roman" w:cs="Segoe UI"/>
          <w:szCs w:val="20"/>
          <w:lang w:eastAsia="sv-SE"/>
        </w:rPr>
        <w:t>Spara då ned filen under rubriken </w:t>
      </w:r>
      <w:r>
        <w:rPr>
          <w:rFonts w:eastAsia="Times New Roman" w:cs="Segoe UI"/>
          <w:szCs w:val="20"/>
          <w:u w:val="single"/>
          <w:lang w:eastAsia="sv-SE"/>
        </w:rPr>
        <w:t>SCB-export</w:t>
      </w:r>
      <w:r>
        <w:rPr>
          <w:rFonts w:eastAsia="Times New Roman" w:cs="Segoe UI"/>
          <w:b/>
          <w:bCs/>
          <w:szCs w:val="20"/>
          <w:lang w:eastAsia="sv-SE"/>
        </w:rPr>
        <w:t> </w:t>
      </w:r>
      <w:r>
        <w:rPr>
          <w:rFonts w:eastAsia="Times New Roman" w:cs="Segoe UI"/>
          <w:szCs w:val="20"/>
          <w:lang w:eastAsia="sv-SE"/>
        </w:rPr>
        <w:t>till en mapp på datorn om det är den filen som ska skickas in till SCB. Ladda därefter upp den till SCB.</w:t>
      </w:r>
    </w:p>
    <w:p w14:paraId="2E4048CA" w14:textId="77777777" w:rsidR="00B57771" w:rsidRDefault="00B57771" w:rsidP="00441B9C">
      <w:pPr>
        <w:spacing w:after="0" w:line="276" w:lineRule="auto"/>
        <w:textAlignment w:val="baseline"/>
      </w:pPr>
    </w:p>
    <w:p w14:paraId="2271A814" w14:textId="11B10B8D" w:rsidR="00871925" w:rsidRDefault="00EA2B8E" w:rsidP="00441B9C">
      <w:pPr>
        <w:spacing w:after="0" w:line="276" w:lineRule="auto"/>
        <w:textAlignment w:val="baseline"/>
        <w:rPr>
          <w:rFonts w:ascii="Arial" w:eastAsia="Times New Roman" w:hAnsi="Arial" w:cs="Arial"/>
          <w:sz w:val="24"/>
          <w:szCs w:val="24"/>
          <w:shd w:val="clear" w:color="auto" w:fill="C6C6C6"/>
          <w:lang w:eastAsia="sv-SE"/>
        </w:rPr>
      </w:pPr>
      <w:r w:rsidRPr="00737649">
        <w:rPr>
          <w:noProof/>
        </w:rPr>
        <w:drawing>
          <wp:inline distT="0" distB="0" distL="0" distR="0" wp14:anchorId="5014EB73" wp14:editId="03C065F4">
            <wp:extent cx="4931410" cy="288100"/>
            <wp:effectExtent l="0" t="0" r="0" b="0"/>
            <wp:docPr id="150995618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56188" name=""/>
                    <pic:cNvPicPr/>
                  </pic:nvPicPr>
                  <pic:blipFill>
                    <a:blip r:embed="rId25"/>
                    <a:stretch>
                      <a:fillRect/>
                    </a:stretch>
                  </pic:blipFill>
                  <pic:spPr>
                    <a:xfrm>
                      <a:off x="0" y="0"/>
                      <a:ext cx="4931410" cy="288100"/>
                    </a:xfrm>
                    <a:prstGeom prst="rect">
                      <a:avLst/>
                    </a:prstGeom>
                  </pic:spPr>
                </pic:pic>
              </a:graphicData>
            </a:graphic>
          </wp:inline>
        </w:drawing>
      </w:r>
    </w:p>
    <w:p w14:paraId="106B5E40" w14:textId="77777777" w:rsidR="00871925" w:rsidRDefault="00871925" w:rsidP="00441B9C">
      <w:pPr>
        <w:spacing w:after="0" w:line="276" w:lineRule="auto"/>
        <w:textAlignment w:val="baseline"/>
        <w:rPr>
          <w:rFonts w:ascii="Arial" w:eastAsia="Times New Roman" w:hAnsi="Arial" w:cs="Arial"/>
          <w:sz w:val="24"/>
          <w:szCs w:val="24"/>
          <w:shd w:val="clear" w:color="auto" w:fill="C6C6C6"/>
          <w:lang w:eastAsia="sv-SE"/>
        </w:rPr>
      </w:pPr>
    </w:p>
    <w:p w14:paraId="1307366F" w14:textId="62A0BB97" w:rsidR="00C134D9" w:rsidRDefault="00AF45D6" w:rsidP="00441B9C">
      <w:pPr>
        <w:spacing w:after="0" w:line="276" w:lineRule="auto"/>
        <w:textAlignment w:val="baseline"/>
      </w:pPr>
      <w:r>
        <w:t>Obligatoriska uppgifter inför registrering till SCB</w:t>
      </w:r>
      <w:r>
        <w:rPr>
          <w:shd w:val="clear" w:color="auto" w:fill="C6C6C6"/>
        </w:rPr>
        <w:t> </w:t>
      </w:r>
    </w:p>
    <w:p w14:paraId="13073670" w14:textId="77777777" w:rsidR="00C134D9" w:rsidRDefault="00C134D9" w:rsidP="00441B9C">
      <w:pPr>
        <w:spacing w:after="0" w:line="276" w:lineRule="auto"/>
        <w:textAlignment w:val="baseline"/>
        <w:rPr>
          <w:rFonts w:eastAsia="Times New Roman" w:cs="Segoe UI"/>
          <w:szCs w:val="20"/>
          <w:lang w:eastAsia="sv-SE"/>
        </w:rPr>
      </w:pPr>
    </w:p>
    <w:p w14:paraId="13073671" w14:textId="383E5B64" w:rsidR="00C134D9" w:rsidRDefault="00AF45D6" w:rsidP="00441B9C">
      <w:pPr>
        <w:spacing w:after="0" w:line="276" w:lineRule="auto"/>
        <w:textAlignment w:val="baseline"/>
      </w:pPr>
      <w:r>
        <w:rPr>
          <w:rFonts w:eastAsia="Times New Roman" w:cs="Segoe UI"/>
          <w:szCs w:val="20"/>
          <w:lang w:eastAsia="sv-SE"/>
        </w:rPr>
        <w:t>Se till att alla dessa uppgifter finns registrerade på alla aktuella KAA-ungdomar:</w:t>
      </w:r>
    </w:p>
    <w:p w14:paraId="13073672" w14:textId="77777777" w:rsidR="00C134D9" w:rsidRDefault="00C134D9" w:rsidP="00441B9C">
      <w:pPr>
        <w:spacing w:after="0" w:line="276" w:lineRule="auto"/>
        <w:textAlignment w:val="baseline"/>
        <w:rPr>
          <w:rFonts w:eastAsia="Times New Roman" w:cs="Segoe UI"/>
          <w:szCs w:val="20"/>
          <w:shd w:val="clear" w:color="auto" w:fill="C6C6C6"/>
          <w:lang w:eastAsia="sv-SE"/>
        </w:rPr>
      </w:pPr>
    </w:p>
    <w:p w14:paraId="13073673" w14:textId="77777777" w:rsidR="00C134D9" w:rsidRDefault="00AF45D6" w:rsidP="00441B9C">
      <w:pPr>
        <w:pStyle w:val="Liststycke"/>
        <w:numPr>
          <w:ilvl w:val="0"/>
          <w:numId w:val="144"/>
        </w:numPr>
        <w:tabs>
          <w:tab w:val="left" w:pos="720"/>
        </w:tabs>
        <w:spacing w:after="0" w:line="276" w:lineRule="auto"/>
        <w:textAlignment w:val="baseline"/>
      </w:pPr>
      <w:r w:rsidRPr="0074149D">
        <w:rPr>
          <w:rFonts w:eastAsia="Times New Roman" w:cs="Segoe UI"/>
          <w:i/>
          <w:iCs/>
          <w:szCs w:val="20"/>
          <w:lang w:eastAsia="sv-SE"/>
        </w:rPr>
        <w:t>Senaste sysselsättning i form av utbildning</w:t>
      </w:r>
      <w:r w:rsidRPr="0074149D">
        <w:rPr>
          <w:rFonts w:eastAsia="Times New Roman" w:cs="Segoe UI"/>
          <w:szCs w:val="20"/>
          <w:lang w:eastAsia="sv-SE"/>
        </w:rPr>
        <w:t>, uppdatera om det står uppgift saknas</w:t>
      </w:r>
      <w:r w:rsidRPr="0074149D">
        <w:rPr>
          <w:rFonts w:eastAsia="Times New Roman" w:cs="Segoe UI"/>
          <w:szCs w:val="20"/>
          <w:shd w:val="clear" w:color="auto" w:fill="C6C6C6"/>
          <w:lang w:eastAsia="sv-SE"/>
        </w:rPr>
        <w:t> </w:t>
      </w:r>
    </w:p>
    <w:p w14:paraId="13073674" w14:textId="77777777" w:rsidR="00C134D9" w:rsidRDefault="00AF45D6" w:rsidP="00441B9C">
      <w:pPr>
        <w:pStyle w:val="Liststycke"/>
        <w:numPr>
          <w:ilvl w:val="0"/>
          <w:numId w:val="144"/>
        </w:numPr>
        <w:tabs>
          <w:tab w:val="left" w:pos="720"/>
        </w:tabs>
        <w:spacing w:after="0" w:line="276" w:lineRule="auto"/>
        <w:textAlignment w:val="baseline"/>
      </w:pPr>
      <w:r w:rsidRPr="0074149D">
        <w:rPr>
          <w:rFonts w:eastAsia="Times New Roman" w:cs="Segoe UI"/>
          <w:i/>
          <w:iCs/>
          <w:szCs w:val="20"/>
          <w:lang w:eastAsia="sv-SE"/>
        </w:rPr>
        <w:t>Datum för kontakt</w:t>
      </w:r>
      <w:r w:rsidRPr="0074149D">
        <w:rPr>
          <w:rFonts w:eastAsia="Times New Roman" w:cs="Segoe UI"/>
          <w:szCs w:val="20"/>
          <w:lang w:eastAsia="sv-SE"/>
        </w:rPr>
        <w:t> och </w:t>
      </w:r>
      <w:r w:rsidRPr="0074149D">
        <w:rPr>
          <w:rFonts w:eastAsia="Times New Roman" w:cs="Segoe UI"/>
          <w:i/>
          <w:iCs/>
          <w:szCs w:val="20"/>
          <w:lang w:eastAsia="sv-SE"/>
        </w:rPr>
        <w:t>Sysselsättning vid kontakt</w:t>
      </w:r>
      <w:r w:rsidRPr="0074149D">
        <w:rPr>
          <w:rFonts w:eastAsia="Times New Roman" w:cs="Segoe UI"/>
          <w:szCs w:val="20"/>
          <w:lang w:eastAsia="sv-SE"/>
        </w:rPr>
        <w:t> ska alltid rapporteras även om ungdomen inte är i en åtgärd.</w:t>
      </w:r>
      <w:r w:rsidRPr="0074149D">
        <w:rPr>
          <w:rFonts w:eastAsia="Times New Roman" w:cs="Segoe UI"/>
          <w:szCs w:val="20"/>
          <w:shd w:val="clear" w:color="auto" w:fill="C6C6C6"/>
          <w:lang w:eastAsia="sv-SE"/>
        </w:rPr>
        <w:t> </w:t>
      </w:r>
    </w:p>
    <w:p w14:paraId="13073675" w14:textId="2507D335" w:rsidR="00C134D9" w:rsidRDefault="00AF45D6" w:rsidP="00441B9C">
      <w:pPr>
        <w:pStyle w:val="Liststycke"/>
        <w:numPr>
          <w:ilvl w:val="0"/>
          <w:numId w:val="144"/>
        </w:numPr>
        <w:tabs>
          <w:tab w:val="left" w:pos="720"/>
        </w:tabs>
        <w:spacing w:after="0" w:line="276" w:lineRule="auto"/>
        <w:textAlignment w:val="baseline"/>
      </w:pPr>
      <w:r w:rsidRPr="0074149D">
        <w:rPr>
          <w:rFonts w:eastAsia="Times New Roman" w:cs="Segoe UI"/>
          <w:i/>
          <w:iCs/>
          <w:lang w:eastAsia="sv-SE"/>
        </w:rPr>
        <w:t>Startdatum</w:t>
      </w:r>
      <w:r w:rsidRPr="0074149D">
        <w:rPr>
          <w:rFonts w:eastAsia="Times New Roman" w:cs="Segoe UI"/>
          <w:lang w:eastAsia="sv-SE"/>
        </w:rPr>
        <w:t xml:space="preserve"> och </w:t>
      </w:r>
      <w:r w:rsidRPr="0074149D">
        <w:rPr>
          <w:rFonts w:eastAsia="Times New Roman" w:cs="Segoe UI"/>
          <w:i/>
          <w:iCs/>
          <w:lang w:eastAsia="sv-SE"/>
        </w:rPr>
        <w:t>slutdatum</w:t>
      </w:r>
      <w:r w:rsidRPr="0074149D">
        <w:rPr>
          <w:rFonts w:eastAsia="Times New Roman" w:cs="Segoe UI"/>
          <w:lang w:eastAsia="sv-SE"/>
        </w:rPr>
        <w:t xml:space="preserve"> ska finnas för</w:t>
      </w:r>
      <w:r w:rsidR="00441B9C">
        <w:rPr>
          <w:rFonts w:eastAsia="Times New Roman" w:cs="Segoe UI"/>
          <w:lang w:eastAsia="sv-SE"/>
        </w:rPr>
        <w:t xml:space="preserve"> </w:t>
      </w:r>
      <w:r w:rsidRPr="0074149D">
        <w:rPr>
          <w:rFonts w:eastAsia="Times New Roman" w:cs="Segoe UI"/>
          <w:lang w:eastAsia="sv-SE"/>
        </w:rPr>
        <w:t>alla pågående åtgärder.</w:t>
      </w:r>
    </w:p>
    <w:p w14:paraId="13073676" w14:textId="364C37DC" w:rsidR="00C134D9" w:rsidRDefault="00AF45D6" w:rsidP="00441B9C">
      <w:pPr>
        <w:pStyle w:val="Liststycke"/>
        <w:numPr>
          <w:ilvl w:val="0"/>
          <w:numId w:val="144"/>
        </w:numPr>
        <w:tabs>
          <w:tab w:val="left" w:pos="720"/>
        </w:tabs>
        <w:spacing w:after="0" w:line="276" w:lineRule="auto"/>
        <w:textAlignment w:val="baseline"/>
      </w:pPr>
      <w:r w:rsidRPr="0074149D">
        <w:rPr>
          <w:rFonts w:eastAsia="Times New Roman" w:cs="Segoe UI"/>
          <w:i/>
          <w:iCs/>
          <w:szCs w:val="20"/>
          <w:lang w:eastAsia="sv-SE"/>
        </w:rPr>
        <w:t>Sysselsättning efter avslutad åtgärd</w:t>
      </w:r>
      <w:r w:rsidRPr="0074149D">
        <w:rPr>
          <w:rFonts w:eastAsia="Times New Roman" w:cs="Segoe UI"/>
          <w:szCs w:val="20"/>
          <w:lang w:eastAsia="sv-SE"/>
        </w:rPr>
        <w:t> måste fyllas i om en åtgärd är avslutad.</w:t>
      </w:r>
    </w:p>
    <w:p w14:paraId="13073678" w14:textId="0B080438" w:rsidR="00C134D9" w:rsidRDefault="00C134D9" w:rsidP="00441B9C">
      <w:pPr>
        <w:spacing w:after="0" w:line="276" w:lineRule="auto"/>
        <w:textAlignment w:val="baseline"/>
      </w:pPr>
    </w:p>
    <w:p w14:paraId="1FB8DEC1" w14:textId="77777777" w:rsidR="008F3A64" w:rsidRDefault="008F3A64" w:rsidP="00441B9C">
      <w:pPr>
        <w:pStyle w:val="Rubrik4"/>
        <w:spacing w:line="276" w:lineRule="auto"/>
      </w:pPr>
    </w:p>
    <w:p w14:paraId="13073679" w14:textId="2BA884D9" w:rsidR="00C134D9" w:rsidRDefault="00AF45D6" w:rsidP="00441B9C">
      <w:pPr>
        <w:pStyle w:val="Rubrik4"/>
        <w:spacing w:line="276" w:lineRule="auto"/>
      </w:pPr>
      <w:r>
        <w:t>Individer som ska raderas</w:t>
      </w:r>
    </w:p>
    <w:p w14:paraId="1307367A" w14:textId="77777777" w:rsidR="00C134D9" w:rsidRDefault="00C134D9" w:rsidP="00441B9C">
      <w:pPr>
        <w:spacing w:after="0" w:line="276" w:lineRule="auto"/>
        <w:textAlignment w:val="baseline"/>
        <w:rPr>
          <w:rFonts w:eastAsia="Times New Roman" w:cs="Segoe UI"/>
          <w:szCs w:val="20"/>
          <w:lang w:eastAsia="sv-SE"/>
        </w:rPr>
      </w:pPr>
    </w:p>
    <w:p w14:paraId="1307367B" w14:textId="7AFD48A1" w:rsidR="00C134D9" w:rsidRDefault="194C1CD7" w:rsidP="00441B9C">
      <w:pPr>
        <w:spacing w:after="0" w:line="276" w:lineRule="auto"/>
        <w:textAlignment w:val="baseline"/>
      </w:pPr>
      <w:r w:rsidRPr="24BF774F">
        <w:rPr>
          <w:rFonts w:eastAsia="Times New Roman" w:cs="Segoe UI"/>
          <w:lang w:eastAsia="sv-SE"/>
        </w:rPr>
        <w:t>Innan filen skickas till SCB ska följandeindivider raderas ur aktivitetsansvaret i UEDB. Nedan beskrivs tillvägagångssättet.</w:t>
      </w:r>
      <w:r w:rsidRPr="24BF774F">
        <w:rPr>
          <w:rFonts w:eastAsia="Times New Roman" w:cs="Segoe UI"/>
          <w:shd w:val="clear" w:color="auto" w:fill="C6C6C6"/>
          <w:lang w:eastAsia="sv-SE"/>
        </w:rPr>
        <w:t> </w:t>
      </w:r>
    </w:p>
    <w:p w14:paraId="70DC2B58" w14:textId="29725CE4" w:rsidR="24BF774F" w:rsidRDefault="24BF774F" w:rsidP="00441B9C">
      <w:pPr>
        <w:pStyle w:val="Rubrik4"/>
        <w:spacing w:line="276" w:lineRule="auto"/>
        <w:rPr>
          <w:lang w:eastAsia="sv-SE"/>
        </w:rPr>
      </w:pPr>
    </w:p>
    <w:p w14:paraId="7DC4F1FC" w14:textId="77777777" w:rsidR="00416E2E" w:rsidRDefault="194C1CD7" w:rsidP="00441B9C">
      <w:pPr>
        <w:pStyle w:val="Rubrik4"/>
        <w:spacing w:line="276" w:lineRule="auto"/>
      </w:pPr>
      <w:r>
        <w:t>Individer som har fått ett examensbev</w:t>
      </w:r>
      <w:r w:rsidR="00416E2E">
        <w:t>is</w:t>
      </w:r>
    </w:p>
    <w:p w14:paraId="13073682" w14:textId="61D8337C" w:rsidR="00C134D9" w:rsidRDefault="00AF45D6" w:rsidP="00441B9C">
      <w:pPr>
        <w:spacing w:after="0" w:line="276" w:lineRule="auto"/>
        <w:textAlignment w:val="baseline"/>
        <w:rPr>
          <w:rFonts w:eastAsia="Times New Roman" w:cs="Segoe UI"/>
          <w:color w:val="000000"/>
          <w:szCs w:val="20"/>
          <w:lang w:eastAsia="sv-SE"/>
        </w:rPr>
      </w:pPr>
      <w:r>
        <w:rPr>
          <w:rFonts w:eastAsia="Times New Roman" w:cs="Segoe UI"/>
          <w:color w:val="000000"/>
          <w:szCs w:val="20"/>
          <w:lang w:eastAsia="sv-SE"/>
        </w:rPr>
        <w:t xml:space="preserve">Individ har hamnat i aktivitetsansvaret eftersom import av examensbevis från UHR </w:t>
      </w:r>
      <w:r w:rsidR="00A07636">
        <w:rPr>
          <w:rFonts w:eastAsia="Times New Roman" w:cs="Segoe UI"/>
          <w:color w:val="000000"/>
          <w:szCs w:val="20"/>
          <w:lang w:eastAsia="sv-SE"/>
        </w:rPr>
        <w:t>är gjord</w:t>
      </w:r>
      <w:r>
        <w:rPr>
          <w:rFonts w:eastAsia="Times New Roman" w:cs="Segoe UI"/>
          <w:color w:val="000000"/>
          <w:szCs w:val="20"/>
          <w:lang w:eastAsia="sv-SE"/>
        </w:rPr>
        <w:t xml:space="preserve"> efter att aktivitetsansvaret är skapat. Aktivitetsansvar ska raderas på personen.</w:t>
      </w:r>
    </w:p>
    <w:p w14:paraId="1417B6D0" w14:textId="77777777" w:rsidR="00441B9C" w:rsidRDefault="00441B9C" w:rsidP="00441B9C">
      <w:pPr>
        <w:spacing w:after="0" w:line="276" w:lineRule="auto"/>
        <w:textAlignment w:val="baseline"/>
        <w:rPr>
          <w:rFonts w:eastAsia="Times New Roman" w:cs="Segoe UI"/>
          <w:color w:val="000000"/>
          <w:szCs w:val="20"/>
          <w:lang w:eastAsia="sv-SE"/>
        </w:rPr>
      </w:pPr>
    </w:p>
    <w:p w14:paraId="0E1A258F" w14:textId="77777777" w:rsidR="00441B9C" w:rsidRDefault="00441B9C" w:rsidP="00441B9C">
      <w:pPr>
        <w:spacing w:after="0" w:line="276" w:lineRule="auto"/>
        <w:textAlignment w:val="baseline"/>
      </w:pPr>
    </w:p>
    <w:p w14:paraId="13073683" w14:textId="1C1F9F51" w:rsidR="00C134D9" w:rsidRDefault="00C134D9" w:rsidP="00441B9C">
      <w:pPr>
        <w:spacing w:after="0" w:line="276" w:lineRule="auto"/>
        <w:textAlignment w:val="baseline"/>
      </w:pPr>
    </w:p>
    <w:p w14:paraId="13073684" w14:textId="042F9B08" w:rsidR="00C134D9" w:rsidRDefault="00AF45D6" w:rsidP="00441B9C">
      <w:pPr>
        <w:spacing w:after="0" w:line="276" w:lineRule="auto"/>
        <w:textAlignment w:val="baseline"/>
      </w:pPr>
      <w:r>
        <w:rPr>
          <w:rFonts w:eastAsia="Times New Roman" w:cs="Segoe UI"/>
          <w:color w:val="000000"/>
          <w:szCs w:val="20"/>
          <w:lang w:eastAsia="sv-SE"/>
        </w:rPr>
        <w:lastRenderedPageBreak/>
        <w:t>1.Gör urval på:</w:t>
      </w:r>
    </w:p>
    <w:p w14:paraId="13073685" w14:textId="3E3C0493" w:rsidR="00C134D9" w:rsidRDefault="00AF45D6" w:rsidP="00441B9C">
      <w:pPr>
        <w:spacing w:after="0" w:line="276" w:lineRule="auto"/>
        <w:textAlignment w:val="baseline"/>
      </w:pPr>
      <w:r>
        <w:rPr>
          <w:rFonts w:eastAsia="Times New Roman" w:cs="Segoe UI"/>
          <w:color w:val="000000"/>
          <w:szCs w:val="20"/>
          <w:lang w:eastAsia="sv-SE"/>
        </w:rPr>
        <w:t>Status Aktivitetsansvar: Avslutade</w:t>
      </w:r>
    </w:p>
    <w:p w14:paraId="13073686" w14:textId="1F883DCB" w:rsidR="00C134D9" w:rsidRDefault="00AF45D6" w:rsidP="00441B9C">
      <w:pPr>
        <w:spacing w:after="0" w:line="276" w:lineRule="auto"/>
        <w:textAlignment w:val="baseline"/>
      </w:pPr>
      <w:r>
        <w:rPr>
          <w:rFonts w:eastAsia="Times New Roman" w:cs="Segoe UI"/>
          <w:color w:val="000000"/>
          <w:szCs w:val="20"/>
          <w:lang w:eastAsia="sv-SE"/>
        </w:rPr>
        <w:t>Examen enl. UHR: Ja</w:t>
      </w:r>
    </w:p>
    <w:p w14:paraId="13073687" w14:textId="48B745AD" w:rsidR="00C134D9" w:rsidRDefault="00AF45D6" w:rsidP="00441B9C">
      <w:pPr>
        <w:spacing w:after="0" w:line="276" w:lineRule="auto"/>
        <w:textAlignment w:val="baseline"/>
      </w:pPr>
      <w:r>
        <w:rPr>
          <w:rFonts w:eastAsia="Times New Roman" w:cs="Segoe UI"/>
          <w:color w:val="000000"/>
          <w:szCs w:val="20"/>
          <w:lang w:eastAsia="sv-SE"/>
        </w:rPr>
        <w:t>2. Tryck </w:t>
      </w:r>
      <w:r>
        <w:rPr>
          <w:rFonts w:eastAsia="Times New Roman" w:cs="Segoe UI"/>
          <w:i/>
          <w:iCs/>
          <w:color w:val="000000"/>
          <w:szCs w:val="20"/>
          <w:lang w:eastAsia="sv-SE"/>
        </w:rPr>
        <w:t>Verkställ</w:t>
      </w:r>
    </w:p>
    <w:p w14:paraId="13073688" w14:textId="39F8C8C7" w:rsidR="00C134D9" w:rsidRDefault="00AF45D6" w:rsidP="00441B9C">
      <w:pPr>
        <w:spacing w:after="0" w:line="276" w:lineRule="auto"/>
        <w:textAlignment w:val="baseline"/>
      </w:pPr>
      <w:r>
        <w:rPr>
          <w:rFonts w:eastAsia="Times New Roman" w:cs="Segoe UI"/>
          <w:color w:val="000000"/>
          <w:szCs w:val="20"/>
          <w:lang w:eastAsia="sv-SE"/>
        </w:rPr>
        <w:t>3. Gå igenom listan och radera de har avslutad sina studier och aldrig skulle hamna i</w:t>
      </w:r>
    </w:p>
    <w:p w14:paraId="13073689" w14:textId="199E35A9" w:rsidR="00C134D9" w:rsidRDefault="00AF45D6" w:rsidP="00441B9C">
      <w:pPr>
        <w:spacing w:after="0" w:line="276" w:lineRule="auto"/>
        <w:textAlignment w:val="baseline"/>
      </w:pPr>
      <w:r w:rsidRPr="7FD84715">
        <w:rPr>
          <w:rFonts w:eastAsia="Times New Roman" w:cs="Segoe UI"/>
          <w:color w:val="000000"/>
          <w:lang w:eastAsia="sv-SE"/>
        </w:rPr>
        <w:t>aktivitetsansvaret. De raderas genom att tryck</w:t>
      </w:r>
      <w:r w:rsidR="4E98AC61" w:rsidRPr="7FD84715">
        <w:rPr>
          <w:rFonts w:eastAsia="Times New Roman" w:cs="Segoe UI"/>
          <w:color w:val="000000" w:themeColor="text1"/>
          <w:lang w:eastAsia="sv-SE"/>
        </w:rPr>
        <w:t>a</w:t>
      </w:r>
      <w:r w:rsidRPr="7FD84715">
        <w:rPr>
          <w:rFonts w:eastAsia="Times New Roman" w:cs="Segoe UI"/>
          <w:color w:val="000000" w:themeColor="text1"/>
          <w:lang w:eastAsia="sv-SE"/>
        </w:rPr>
        <w:t xml:space="preserve"> på den lilla stoppskylten för </w:t>
      </w:r>
      <w:r w:rsidRPr="7FD84715">
        <w:rPr>
          <w:rFonts w:eastAsia="Times New Roman" w:cs="Segoe UI"/>
          <w:i/>
          <w:iCs/>
          <w:color w:val="000000" w:themeColor="text1"/>
          <w:lang w:eastAsia="sv-SE"/>
        </w:rPr>
        <w:t>Radera</w:t>
      </w:r>
      <w:r w:rsidRPr="7FD84715">
        <w:rPr>
          <w:rFonts w:eastAsia="Times New Roman" w:cs="Segoe UI"/>
          <w:color w:val="000000" w:themeColor="text1"/>
          <w:lang w:eastAsia="sv-SE"/>
        </w:rPr>
        <w:t> </w:t>
      </w:r>
    </w:p>
    <w:p w14:paraId="1307368A" w14:textId="183B4659" w:rsidR="00C134D9" w:rsidRDefault="00AF45D6" w:rsidP="00441B9C">
      <w:pPr>
        <w:spacing w:after="0" w:line="276" w:lineRule="auto"/>
        <w:textAlignment w:val="baseline"/>
      </w:pPr>
      <w:r>
        <w:rPr>
          <w:rFonts w:eastAsia="Times New Roman" w:cs="Segoe UI"/>
          <w:i/>
          <w:iCs/>
          <w:color w:val="000000"/>
          <w:szCs w:val="20"/>
          <w:lang w:eastAsia="sv-SE"/>
        </w:rPr>
        <w:t>aktivitetsansvar </w:t>
      </w:r>
      <w:r>
        <w:rPr>
          <w:rFonts w:eastAsia="Times New Roman" w:cs="Segoe UI"/>
          <w:color w:val="000000"/>
          <w:szCs w:val="20"/>
          <w:lang w:eastAsia="sv-SE"/>
        </w:rPr>
        <w:t>längst ned till höger i andra raden.</w:t>
      </w:r>
    </w:p>
    <w:p w14:paraId="1307368B" w14:textId="350685D2" w:rsidR="00C134D9" w:rsidRDefault="00AF45D6" w:rsidP="00441B9C">
      <w:pPr>
        <w:spacing w:after="0" w:line="276" w:lineRule="auto"/>
        <w:textAlignment w:val="baseline"/>
      </w:pPr>
      <w:r>
        <w:rPr>
          <w:rFonts w:eastAsia="Times New Roman" w:cs="Segoe UI"/>
          <w:color w:val="000000"/>
          <w:szCs w:val="20"/>
          <w:lang w:eastAsia="sv-SE"/>
        </w:rPr>
        <w:t>4. Eftersom de har en markering om examensbevis kommer inget nytt aktivitetsansvar</w:t>
      </w:r>
    </w:p>
    <w:p w14:paraId="1307368C" w14:textId="564899B0" w:rsidR="00C134D9" w:rsidRDefault="00AF45D6" w:rsidP="00441B9C">
      <w:pPr>
        <w:spacing w:after="0" w:line="276" w:lineRule="auto"/>
        <w:textAlignment w:val="baseline"/>
      </w:pPr>
      <w:r>
        <w:rPr>
          <w:rFonts w:eastAsia="Times New Roman" w:cs="Segoe UI"/>
          <w:color w:val="000000"/>
          <w:szCs w:val="20"/>
          <w:lang w:eastAsia="sv-SE"/>
        </w:rPr>
        <w:t>skapas på individen.</w:t>
      </w:r>
    </w:p>
    <w:p w14:paraId="1307368D" w14:textId="3A3CCAF5" w:rsidR="00C134D9" w:rsidRDefault="00AF45D6" w:rsidP="00441B9C">
      <w:pPr>
        <w:spacing w:after="0" w:line="276" w:lineRule="auto"/>
        <w:textAlignment w:val="baseline"/>
      </w:pPr>
      <w:r>
        <w:rPr>
          <w:rFonts w:eastAsia="Times New Roman" w:cs="Segoe UI"/>
          <w:color w:val="000000"/>
          <w:szCs w:val="20"/>
          <w:lang w:eastAsia="sv-SE"/>
        </w:rPr>
        <w:t>5. Gör även urval på</w:t>
      </w:r>
    </w:p>
    <w:p w14:paraId="1307368E" w14:textId="4942E08F" w:rsidR="00C134D9" w:rsidRDefault="00AF45D6" w:rsidP="00441B9C">
      <w:pPr>
        <w:spacing w:after="0" w:line="276" w:lineRule="auto"/>
        <w:textAlignment w:val="baseline"/>
      </w:pPr>
      <w:r>
        <w:rPr>
          <w:rFonts w:eastAsia="Times New Roman" w:cs="Segoe UI"/>
          <w:color w:val="000000"/>
          <w:szCs w:val="20"/>
          <w:lang w:eastAsia="sv-SE"/>
        </w:rPr>
        <w:t>Status Aktivitetsansvar: Avslutade</w:t>
      </w:r>
    </w:p>
    <w:p w14:paraId="1307368F" w14:textId="25ADB9B3" w:rsidR="00C134D9" w:rsidRDefault="00AF45D6" w:rsidP="00441B9C">
      <w:pPr>
        <w:spacing w:after="0" w:line="276" w:lineRule="auto"/>
        <w:textAlignment w:val="baseline"/>
      </w:pPr>
      <w:r>
        <w:rPr>
          <w:rFonts w:eastAsia="Times New Roman" w:cs="Segoe UI"/>
          <w:color w:val="000000"/>
          <w:szCs w:val="20"/>
          <w:lang w:eastAsia="sv-SE"/>
        </w:rPr>
        <w:t>Examen enligt hemkommun: Ja</w:t>
      </w:r>
    </w:p>
    <w:p w14:paraId="13073690" w14:textId="14B9C326" w:rsidR="00C134D9" w:rsidRDefault="00AF45D6" w:rsidP="00441B9C">
      <w:pPr>
        <w:spacing w:after="0" w:line="276" w:lineRule="auto"/>
        <w:textAlignment w:val="baseline"/>
      </w:pPr>
      <w:r>
        <w:rPr>
          <w:rFonts w:eastAsia="Times New Roman" w:cs="Segoe UI"/>
          <w:color w:val="000000"/>
          <w:szCs w:val="20"/>
          <w:lang w:eastAsia="sv-SE"/>
        </w:rPr>
        <w:t>Hantera dem på samma sätt som ovan</w:t>
      </w:r>
    </w:p>
    <w:p w14:paraId="13073691" w14:textId="15643302" w:rsidR="00C134D9" w:rsidRDefault="00C134D9" w:rsidP="00441B9C">
      <w:pPr>
        <w:spacing w:after="0" w:line="276" w:lineRule="auto"/>
        <w:textAlignment w:val="baseline"/>
        <w:rPr>
          <w:rFonts w:eastAsia="Times New Roman" w:cs="Segoe UI"/>
          <w:color w:val="2D74B6"/>
          <w:szCs w:val="20"/>
          <w:shd w:val="clear" w:color="auto" w:fill="C6C6C6"/>
          <w:lang w:eastAsia="sv-SE"/>
        </w:rPr>
      </w:pPr>
    </w:p>
    <w:p w14:paraId="13073692" w14:textId="35804858" w:rsidR="00C134D9" w:rsidRDefault="00C134D9" w:rsidP="00441B9C">
      <w:pPr>
        <w:spacing w:after="0" w:line="276" w:lineRule="auto"/>
        <w:textAlignment w:val="baseline"/>
      </w:pPr>
    </w:p>
    <w:p w14:paraId="13073693" w14:textId="7E6DEFE2" w:rsidR="00C134D9" w:rsidRDefault="00AF45D6" w:rsidP="00441B9C">
      <w:pPr>
        <w:pStyle w:val="Rubrik4"/>
        <w:spacing w:line="276" w:lineRule="auto"/>
      </w:pPr>
      <w:r>
        <w:t>Individer som har glapp mellan sina gymnasieplaceringar</w:t>
      </w:r>
    </w:p>
    <w:p w14:paraId="13073694" w14:textId="315B22A7" w:rsidR="00C134D9" w:rsidRDefault="00C134D9" w:rsidP="00441B9C">
      <w:pPr>
        <w:spacing w:after="0" w:line="276" w:lineRule="auto"/>
        <w:textAlignment w:val="baseline"/>
      </w:pPr>
    </w:p>
    <w:p w14:paraId="13073695" w14:textId="5A98B799" w:rsidR="00C134D9" w:rsidRDefault="00AF45D6" w:rsidP="00441B9C">
      <w:pPr>
        <w:spacing w:after="0" w:line="276" w:lineRule="auto"/>
        <w:textAlignment w:val="baseline"/>
      </w:pPr>
      <w:r>
        <w:rPr>
          <w:rFonts w:eastAsia="Times New Roman" w:cs="Segoe UI"/>
          <w:color w:val="000000"/>
          <w:szCs w:val="20"/>
          <w:lang w:eastAsia="sv-SE"/>
        </w:rPr>
        <w:t>Aktivitetsansvar skapas automatiskt då en elevplacering avslutas. Om en elev avslutas på en placering och påbörjar sin nya placering några dagar senare kommer ett aktivitetsansvar att ha skapats. Systemet har ingen möjlighet att skilja dessa från ett korrekt aktivitetsansvar. En rekommendation är att sortera bort alla individer som har ett glapp kortare än 14 dagar. </w:t>
      </w:r>
    </w:p>
    <w:p w14:paraId="13073696" w14:textId="77777777" w:rsidR="00C134D9" w:rsidRDefault="00C134D9" w:rsidP="00441B9C">
      <w:pPr>
        <w:suppressAutoHyphens w:val="0"/>
        <w:spacing w:after="0" w:line="276" w:lineRule="auto"/>
        <w:rPr>
          <w:rFonts w:ascii="Times New Roman" w:eastAsia="Times New Roman" w:hAnsi="Times New Roman"/>
          <w:i/>
          <w:iCs/>
          <w:sz w:val="24"/>
          <w:szCs w:val="24"/>
          <w:lang w:eastAsia="sv-SE"/>
        </w:rPr>
      </w:pPr>
    </w:p>
    <w:p w14:paraId="13073697" w14:textId="77777777" w:rsidR="00C134D9" w:rsidRDefault="00AF45D6" w:rsidP="00441B9C">
      <w:pPr>
        <w:suppressAutoHyphens w:val="0"/>
        <w:spacing w:after="0" w:line="276" w:lineRule="auto"/>
        <w:rPr>
          <w:rFonts w:ascii="Times New Roman" w:eastAsia="Times New Roman" w:hAnsi="Times New Roman"/>
          <w:i/>
          <w:iCs/>
          <w:sz w:val="24"/>
          <w:szCs w:val="24"/>
          <w:lang w:eastAsia="sv-SE"/>
        </w:rPr>
      </w:pPr>
      <w:r>
        <w:rPr>
          <w:rFonts w:ascii="Times New Roman" w:eastAsia="Times New Roman" w:hAnsi="Times New Roman"/>
          <w:i/>
          <w:iCs/>
          <w:sz w:val="24"/>
          <w:szCs w:val="24"/>
          <w:lang w:eastAsia="sv-SE"/>
        </w:rPr>
        <w:t>Exempel på glapp mellan gymnasieplacering</w:t>
      </w:r>
    </w:p>
    <w:p w14:paraId="13073698" w14:textId="77777777" w:rsidR="00C134D9" w:rsidRDefault="00AF45D6" w:rsidP="00441B9C">
      <w:pPr>
        <w:pStyle w:val="Liststycke"/>
        <w:numPr>
          <w:ilvl w:val="0"/>
          <w:numId w:val="90"/>
        </w:numPr>
        <w:suppressAutoHyphens w:val="0"/>
        <w:spacing w:after="0" w:line="276" w:lineRule="auto"/>
        <w:rPr>
          <w:rFonts w:eastAsia="Times New Roman"/>
          <w:szCs w:val="20"/>
          <w:lang w:eastAsia="sv-SE"/>
        </w:rPr>
      </w:pPr>
      <w:r>
        <w:rPr>
          <w:rFonts w:eastAsia="Times New Roman"/>
          <w:szCs w:val="20"/>
          <w:lang w:eastAsia="sv-SE"/>
        </w:rPr>
        <w:t xml:space="preserve">En elev avslutas på sin gymnasieplacering den 31 augusti och påbörjar en ny placering den 5 september. Systemet skapar då ett aktivitetsansvar på 5 dagar. Detta är inte ett faktiskt KAA-ärende och ska därför raderas före SCB-export. </w:t>
      </w:r>
    </w:p>
    <w:p w14:paraId="13073699" w14:textId="77777777" w:rsidR="00C134D9" w:rsidRDefault="00AF45D6" w:rsidP="00441B9C">
      <w:pPr>
        <w:pStyle w:val="Liststycke"/>
        <w:numPr>
          <w:ilvl w:val="0"/>
          <w:numId w:val="90"/>
        </w:numPr>
        <w:suppressAutoHyphens w:val="0"/>
        <w:spacing w:before="100" w:after="100" w:line="276" w:lineRule="auto"/>
      </w:pPr>
      <w:r>
        <w:rPr>
          <w:rFonts w:eastAsia="Times New Roman"/>
          <w:szCs w:val="20"/>
          <w:lang w:eastAsia="sv-SE"/>
        </w:rPr>
        <w:t>Ett annat sådant glapp kan vara en elev som avslutas på sin gymnasieplacering den 19 december och börjar en ny placering den 9 januari, men saknade skolplacering över jullovet. Här är glappet längre än 14 dagar, men har en förklaring.</w:t>
      </w:r>
    </w:p>
    <w:p w14:paraId="1307369A" w14:textId="77777777" w:rsidR="00C134D9" w:rsidRDefault="00AF45D6" w:rsidP="00441B9C">
      <w:pPr>
        <w:spacing w:after="0" w:line="276" w:lineRule="auto"/>
        <w:textAlignment w:val="baseline"/>
      </w:pPr>
      <w:r>
        <w:rPr>
          <w:noProof/>
        </w:rPr>
        <w:drawing>
          <wp:inline distT="0" distB="0" distL="0" distR="0" wp14:anchorId="529BFE96" wp14:editId="13073439">
            <wp:extent cx="4911791" cy="1969352"/>
            <wp:effectExtent l="0" t="0" r="3109" b="0"/>
            <wp:docPr id="190302761"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11791" cy="1969352"/>
                    </a:xfrm>
                    <a:prstGeom prst="rect">
                      <a:avLst/>
                    </a:prstGeom>
                    <a:noFill/>
                    <a:ln>
                      <a:noFill/>
                      <a:prstDash/>
                    </a:ln>
                  </pic:spPr>
                </pic:pic>
              </a:graphicData>
            </a:graphic>
          </wp:inline>
        </w:drawing>
      </w:r>
    </w:p>
    <w:p w14:paraId="47215F0C" w14:textId="77777777" w:rsidR="00F633C0" w:rsidRDefault="00F633C0" w:rsidP="00441B9C">
      <w:pPr>
        <w:spacing w:after="0" w:line="276" w:lineRule="auto"/>
        <w:textAlignment w:val="baseline"/>
        <w:rPr>
          <w:rFonts w:eastAsia="Times New Roman" w:cs="Segoe UI"/>
          <w:color w:val="000000"/>
          <w:szCs w:val="20"/>
          <w:lang w:eastAsia="sv-SE"/>
        </w:rPr>
      </w:pPr>
    </w:p>
    <w:p w14:paraId="784B5E62" w14:textId="77777777" w:rsidR="00F633C0" w:rsidRDefault="00F633C0" w:rsidP="00441B9C">
      <w:pPr>
        <w:spacing w:after="0" w:line="276" w:lineRule="auto"/>
        <w:textAlignment w:val="baseline"/>
        <w:rPr>
          <w:rFonts w:eastAsia="Times New Roman" w:cs="Segoe UI"/>
          <w:color w:val="000000"/>
          <w:szCs w:val="20"/>
          <w:lang w:eastAsia="sv-SE"/>
        </w:rPr>
      </w:pPr>
    </w:p>
    <w:p w14:paraId="4887FFDD" w14:textId="77777777" w:rsidR="00F633C0" w:rsidRDefault="00F633C0" w:rsidP="00441B9C">
      <w:pPr>
        <w:spacing w:after="0" w:line="276" w:lineRule="auto"/>
        <w:textAlignment w:val="baseline"/>
        <w:rPr>
          <w:rFonts w:eastAsia="Times New Roman" w:cs="Segoe UI"/>
          <w:color w:val="000000"/>
          <w:szCs w:val="20"/>
          <w:lang w:eastAsia="sv-SE"/>
        </w:rPr>
      </w:pPr>
    </w:p>
    <w:p w14:paraId="682071FC" w14:textId="77777777" w:rsidR="00F633C0" w:rsidRDefault="00F633C0" w:rsidP="00441B9C">
      <w:pPr>
        <w:spacing w:after="0" w:line="276" w:lineRule="auto"/>
        <w:textAlignment w:val="baseline"/>
        <w:rPr>
          <w:rFonts w:eastAsia="Times New Roman" w:cs="Segoe UI"/>
          <w:color w:val="000000"/>
          <w:szCs w:val="20"/>
          <w:lang w:eastAsia="sv-SE"/>
        </w:rPr>
      </w:pPr>
    </w:p>
    <w:p w14:paraId="1307369C" w14:textId="2FC84438" w:rsidR="00C134D9" w:rsidRDefault="00AF45D6" w:rsidP="00441B9C">
      <w:pPr>
        <w:spacing w:after="0" w:line="276" w:lineRule="auto"/>
        <w:textAlignment w:val="baseline"/>
      </w:pPr>
      <w:r>
        <w:rPr>
          <w:rFonts w:eastAsia="Times New Roman" w:cs="Segoe UI"/>
          <w:color w:val="000000"/>
          <w:szCs w:val="20"/>
          <w:lang w:eastAsia="sv-SE"/>
        </w:rPr>
        <w:t>För att </w:t>
      </w:r>
      <w:r>
        <w:rPr>
          <w:rFonts w:eastAsia="Times New Roman" w:cs="Segoe UI"/>
          <w:color w:val="000000"/>
          <w:szCs w:val="20"/>
          <w:u w:val="single"/>
          <w:lang w:eastAsia="sv-SE"/>
        </w:rPr>
        <w:t>inte</w:t>
      </w:r>
      <w:r>
        <w:rPr>
          <w:rFonts w:eastAsia="Times New Roman" w:cs="Segoe UI"/>
          <w:color w:val="000000"/>
          <w:szCs w:val="20"/>
          <w:lang w:eastAsia="sv-SE"/>
        </w:rPr>
        <w:t> rapportera dessa till SCB bör ni regelbundet rensa bort dessa genom att använda fältet </w:t>
      </w:r>
      <w:r>
        <w:rPr>
          <w:rFonts w:eastAsia="Times New Roman" w:cs="Segoe UI"/>
          <w:i/>
          <w:iCs/>
          <w:color w:val="000000"/>
          <w:szCs w:val="20"/>
          <w:lang w:eastAsia="sv-SE"/>
        </w:rPr>
        <w:t>Dagar mellan Reg. och Avregistrerad.</w:t>
      </w:r>
      <w:r>
        <w:rPr>
          <w:rFonts w:eastAsia="Times New Roman" w:cs="Segoe UI"/>
          <w:color w:val="000000"/>
          <w:szCs w:val="20"/>
          <w:lang w:eastAsia="sv-SE"/>
        </w:rPr>
        <w:t> Fältet visar antalet dagar en avslutad individ har funnits i aktivitetsansvaret. För aktiva individer är antal dagar alltid 0. </w:t>
      </w:r>
    </w:p>
    <w:p w14:paraId="1307369D" w14:textId="44C250F1" w:rsidR="00C134D9" w:rsidRDefault="00AF45D6" w:rsidP="00441B9C">
      <w:pPr>
        <w:spacing w:after="0" w:line="276" w:lineRule="auto"/>
        <w:textAlignment w:val="baseline"/>
      </w:pPr>
      <w:r>
        <w:rPr>
          <w:rFonts w:eastAsia="Times New Roman" w:cs="Segoe UI"/>
          <w:color w:val="000000"/>
          <w:szCs w:val="20"/>
          <w:lang w:eastAsia="sv-SE"/>
        </w:rPr>
        <w:t>1. Ta fram fältet </w:t>
      </w:r>
      <w:r>
        <w:rPr>
          <w:rFonts w:eastAsia="Times New Roman" w:cs="Segoe UI"/>
          <w:i/>
          <w:iCs/>
          <w:color w:val="000000"/>
          <w:szCs w:val="20"/>
          <w:lang w:eastAsia="sv-SE"/>
        </w:rPr>
        <w:t>Dagar mellan Reg. Och Avregistrerad Datum </w:t>
      </w:r>
      <w:r>
        <w:rPr>
          <w:rFonts w:eastAsia="Times New Roman" w:cs="Segoe UI"/>
          <w:color w:val="000000"/>
          <w:szCs w:val="20"/>
          <w:lang w:eastAsia="sv-SE"/>
        </w:rPr>
        <w:t>som urvalsfält i listan</w:t>
      </w:r>
    </w:p>
    <w:p w14:paraId="1307369E" w14:textId="6DA805D0" w:rsidR="00C134D9" w:rsidRDefault="00AF45D6" w:rsidP="00441B9C">
      <w:pPr>
        <w:spacing w:after="0" w:line="276" w:lineRule="auto"/>
        <w:textAlignment w:val="baseline"/>
      </w:pPr>
      <w:r>
        <w:rPr>
          <w:rFonts w:eastAsia="Times New Roman" w:cs="Segoe UI"/>
          <w:color w:val="000000"/>
          <w:szCs w:val="20"/>
          <w:lang w:eastAsia="sv-SE"/>
        </w:rPr>
        <w:t>genom att trycka på den nedåtpekande pilen på ett av dem.</w:t>
      </w:r>
    </w:p>
    <w:p w14:paraId="1307369F" w14:textId="61F3FBB7" w:rsidR="00C134D9" w:rsidRDefault="00AF45D6" w:rsidP="00441B9C">
      <w:pPr>
        <w:spacing w:after="0" w:line="276" w:lineRule="auto"/>
        <w:textAlignment w:val="baseline"/>
      </w:pPr>
      <w:r>
        <w:rPr>
          <w:rFonts w:eastAsia="Times New Roman" w:cs="Segoe UI"/>
          <w:color w:val="000000"/>
          <w:szCs w:val="20"/>
          <w:lang w:eastAsia="sv-SE"/>
        </w:rPr>
        <w:t>2. Gör urval på:</w:t>
      </w:r>
    </w:p>
    <w:p w14:paraId="130736A0" w14:textId="44390FC0" w:rsidR="00C134D9" w:rsidRDefault="00AF45D6" w:rsidP="00441B9C">
      <w:pPr>
        <w:spacing w:after="0" w:line="276" w:lineRule="auto"/>
        <w:textAlignment w:val="baseline"/>
      </w:pPr>
      <w:r>
        <w:rPr>
          <w:rFonts w:eastAsia="Times New Roman" w:cs="Segoe UI"/>
          <w:color w:val="000000"/>
          <w:szCs w:val="20"/>
          <w:lang w:eastAsia="sv-SE"/>
        </w:rPr>
        <w:t>Dagar mellan Reg. Och Avregistrerad Datum: Mindre eller lika antal dagar</w:t>
      </w:r>
    </w:p>
    <w:p w14:paraId="130736A1" w14:textId="680C7EC2" w:rsidR="00C134D9" w:rsidRDefault="00AF45D6" w:rsidP="00441B9C">
      <w:pPr>
        <w:spacing w:after="0" w:line="276" w:lineRule="auto"/>
        <w:textAlignment w:val="baseline"/>
      </w:pPr>
      <w:r>
        <w:rPr>
          <w:rFonts w:eastAsia="Times New Roman" w:cs="Segoe UI"/>
          <w:color w:val="000000"/>
          <w:szCs w:val="20"/>
          <w:lang w:eastAsia="sv-SE"/>
        </w:rPr>
        <w:t>Status Aktivitetsansvar: Avslutade</w:t>
      </w:r>
    </w:p>
    <w:p w14:paraId="130736A2" w14:textId="4267CC2B" w:rsidR="00C134D9" w:rsidRDefault="00AF45D6" w:rsidP="00441B9C">
      <w:pPr>
        <w:spacing w:after="0" w:line="276" w:lineRule="auto"/>
        <w:textAlignment w:val="baseline"/>
      </w:pPr>
      <w:r>
        <w:rPr>
          <w:rFonts w:eastAsia="Times New Roman" w:cs="Segoe UI"/>
          <w:color w:val="000000"/>
          <w:szCs w:val="20"/>
          <w:lang w:eastAsia="sv-SE"/>
        </w:rPr>
        <w:t>3. Tryck </w:t>
      </w:r>
      <w:r>
        <w:rPr>
          <w:rFonts w:eastAsia="Times New Roman" w:cs="Segoe UI"/>
          <w:i/>
          <w:iCs/>
          <w:color w:val="000000"/>
          <w:szCs w:val="20"/>
          <w:lang w:eastAsia="sv-SE"/>
        </w:rPr>
        <w:t>Verkställ</w:t>
      </w:r>
    </w:p>
    <w:p w14:paraId="130736A3" w14:textId="2310527B" w:rsidR="00C134D9" w:rsidRDefault="00AF45D6" w:rsidP="00441B9C">
      <w:pPr>
        <w:spacing w:after="0" w:line="276" w:lineRule="auto"/>
        <w:textAlignment w:val="baseline"/>
      </w:pPr>
      <w:r>
        <w:rPr>
          <w:rFonts w:eastAsia="Times New Roman" w:cs="Segoe UI"/>
          <w:color w:val="000000"/>
          <w:szCs w:val="20"/>
          <w:lang w:eastAsia="sv-SE"/>
        </w:rPr>
        <w:t>4. Markera alla rader genom att radera dem. Tryck sedan på </w:t>
      </w:r>
      <w:r>
        <w:rPr>
          <w:rFonts w:eastAsia="Times New Roman" w:cs="Segoe UI"/>
          <w:i/>
          <w:iCs/>
          <w:color w:val="000000"/>
          <w:szCs w:val="20"/>
          <w:lang w:eastAsia="sv-SE"/>
        </w:rPr>
        <w:t>Radera aktivitetsansvar </w:t>
      </w:r>
      <w:r>
        <w:rPr>
          <w:rFonts w:eastAsia="Times New Roman" w:cs="Segoe UI"/>
          <w:color w:val="000000"/>
          <w:szCs w:val="20"/>
          <w:lang w:eastAsia="sv-SE"/>
        </w:rPr>
        <w:t>längst ned till höger i andra raden.</w:t>
      </w:r>
    </w:p>
    <w:p w14:paraId="67D56F6F" w14:textId="77E13771" w:rsidR="0026697B" w:rsidRDefault="0026697B" w:rsidP="00441B9C">
      <w:pPr>
        <w:spacing w:after="0" w:line="276" w:lineRule="auto"/>
        <w:textAlignment w:val="baseline"/>
        <w:rPr>
          <w:rFonts w:eastAsia="Times New Roman" w:cs="Segoe UI"/>
          <w:color w:val="000000"/>
          <w:szCs w:val="20"/>
          <w:shd w:val="clear" w:color="auto" w:fill="C6C6C6"/>
          <w:lang w:eastAsia="sv-SE"/>
        </w:rPr>
      </w:pPr>
    </w:p>
    <w:p w14:paraId="5210F1B1" w14:textId="77777777" w:rsidR="00441B9C" w:rsidRDefault="00441B9C" w:rsidP="00441B9C">
      <w:pPr>
        <w:spacing w:after="0" w:line="276" w:lineRule="auto"/>
        <w:textAlignment w:val="baseline"/>
        <w:rPr>
          <w:rFonts w:eastAsia="Times New Roman" w:cs="Segoe UI"/>
          <w:color w:val="000000"/>
          <w:szCs w:val="20"/>
          <w:shd w:val="clear" w:color="auto" w:fill="C6C6C6"/>
          <w:lang w:eastAsia="sv-SE"/>
        </w:rPr>
      </w:pPr>
    </w:p>
    <w:p w14:paraId="10FFAE12" w14:textId="77777777" w:rsidR="00441B9C" w:rsidRDefault="00441B9C" w:rsidP="00441B9C">
      <w:pPr>
        <w:spacing w:after="0" w:line="276" w:lineRule="auto"/>
        <w:textAlignment w:val="baseline"/>
      </w:pPr>
    </w:p>
    <w:p w14:paraId="130736A5" w14:textId="4D96A1EC" w:rsidR="00C134D9" w:rsidRDefault="00AF45D6" w:rsidP="00441B9C">
      <w:pPr>
        <w:pStyle w:val="Rubrik4"/>
        <w:spacing w:line="276" w:lineRule="auto"/>
      </w:pPr>
      <w:r>
        <w:t>När alla fält måste vara ifyllda</w:t>
      </w:r>
    </w:p>
    <w:p w14:paraId="130736A6" w14:textId="77777777" w:rsidR="00C134D9" w:rsidRDefault="00C134D9" w:rsidP="00441B9C">
      <w:pPr>
        <w:spacing w:after="0" w:line="276" w:lineRule="auto"/>
        <w:textAlignment w:val="baseline"/>
        <w:rPr>
          <w:rFonts w:eastAsia="Times New Roman" w:cs="Segoe UI"/>
          <w:color w:val="000000"/>
          <w:szCs w:val="20"/>
          <w:lang w:eastAsia="sv-SE"/>
        </w:rPr>
      </w:pPr>
    </w:p>
    <w:p w14:paraId="130736A7" w14:textId="411620FF" w:rsidR="00C134D9" w:rsidRDefault="00AF45D6" w:rsidP="00441B9C">
      <w:pPr>
        <w:spacing w:after="0" w:line="276" w:lineRule="auto"/>
        <w:textAlignment w:val="baseline"/>
      </w:pPr>
      <w:r>
        <w:rPr>
          <w:rFonts w:eastAsia="Times New Roman" w:cs="Segoe UI"/>
          <w:color w:val="000000"/>
          <w:szCs w:val="20"/>
          <w:lang w:eastAsia="sv-SE"/>
        </w:rPr>
        <w:t>På en åtgärd som avslutas på grund av att åtgärden är genomförd eller att aktivitetsansvaret är avsl</w:t>
      </w:r>
      <w:r w:rsidR="00356FFB">
        <w:rPr>
          <w:rFonts w:eastAsia="Times New Roman" w:cs="Segoe UI"/>
          <w:color w:val="000000"/>
          <w:szCs w:val="20"/>
          <w:lang w:eastAsia="sv-SE"/>
        </w:rPr>
        <w:t>u</w:t>
      </w:r>
      <w:r>
        <w:rPr>
          <w:rFonts w:eastAsia="Times New Roman" w:cs="Segoe UI"/>
          <w:color w:val="000000"/>
          <w:szCs w:val="20"/>
          <w:lang w:eastAsia="sv-SE"/>
        </w:rPr>
        <w:t>tat måste följande fält vara ifyllda för att filen ska kunna läsas in i aktivitetsansvaret:</w:t>
      </w:r>
    </w:p>
    <w:p w14:paraId="130736A8" w14:textId="5A607284" w:rsidR="00C134D9" w:rsidRDefault="00AF45D6" w:rsidP="00441B9C">
      <w:pPr>
        <w:spacing w:after="0" w:line="276" w:lineRule="auto"/>
        <w:textAlignment w:val="baseline"/>
      </w:pPr>
      <w:r>
        <w:rPr>
          <w:rFonts w:eastAsia="Times New Roman" w:cs="Segoe UI"/>
          <w:color w:val="000000"/>
          <w:szCs w:val="20"/>
          <w:lang w:eastAsia="sv-SE"/>
        </w:rPr>
        <w:t>• Sysselsättning efter åtgärd</w:t>
      </w:r>
    </w:p>
    <w:p w14:paraId="130736A9" w14:textId="08FCB7D3" w:rsidR="00C134D9" w:rsidRDefault="00AF45D6" w:rsidP="00441B9C">
      <w:pPr>
        <w:spacing w:after="0" w:line="276" w:lineRule="auto"/>
        <w:textAlignment w:val="baseline"/>
      </w:pPr>
      <w:r>
        <w:rPr>
          <w:rFonts w:eastAsia="Times New Roman" w:cs="Segoe UI"/>
          <w:color w:val="000000"/>
          <w:szCs w:val="20"/>
          <w:lang w:eastAsia="sv-SE"/>
        </w:rPr>
        <w:t>• Orsak avslutad</w:t>
      </w:r>
    </w:p>
    <w:p w14:paraId="130736AA" w14:textId="6224BD51" w:rsidR="00C134D9" w:rsidRDefault="00AF45D6" w:rsidP="00441B9C">
      <w:pPr>
        <w:spacing w:after="0" w:line="276" w:lineRule="auto"/>
        <w:textAlignment w:val="baseline"/>
      </w:pPr>
      <w:r>
        <w:rPr>
          <w:rFonts w:eastAsia="Times New Roman" w:cs="Segoe UI"/>
          <w:color w:val="000000"/>
          <w:szCs w:val="20"/>
          <w:lang w:eastAsia="sv-SE"/>
        </w:rPr>
        <w:t>• Åtgärd slutdatum (Är aktivitetsansvaret avslutad får slutdatum på åtgärden vara efter</w:t>
      </w:r>
    </w:p>
    <w:p w14:paraId="130736AB" w14:textId="6F2B36D5" w:rsidR="00C134D9" w:rsidRDefault="00AF45D6" w:rsidP="00441B9C">
      <w:pPr>
        <w:spacing w:after="0" w:line="276" w:lineRule="auto"/>
        <w:textAlignment w:val="baseline"/>
      </w:pPr>
      <w:r>
        <w:rPr>
          <w:rFonts w:eastAsia="Times New Roman" w:cs="Segoe UI"/>
          <w:color w:val="000000"/>
          <w:szCs w:val="20"/>
          <w:lang w:eastAsia="sv-SE"/>
        </w:rPr>
        <w:t>avregistreringsdatum på aktivitetsansvaret)</w:t>
      </w:r>
    </w:p>
    <w:p w14:paraId="130736AC" w14:textId="367FB7F3" w:rsidR="00C134D9" w:rsidRDefault="00C134D9" w:rsidP="00441B9C">
      <w:pPr>
        <w:spacing w:after="0" w:line="276" w:lineRule="auto"/>
        <w:textAlignment w:val="baseline"/>
      </w:pPr>
    </w:p>
    <w:p w14:paraId="130736AD" w14:textId="6D3F6131" w:rsidR="00C134D9" w:rsidRDefault="00AF45D6" w:rsidP="00441B9C">
      <w:pPr>
        <w:spacing w:after="0" w:line="276" w:lineRule="auto"/>
        <w:textAlignment w:val="baseline"/>
      </w:pPr>
      <w:r w:rsidRPr="7FD84715">
        <w:rPr>
          <w:rFonts w:eastAsia="Times New Roman" w:cs="Segoe UI"/>
          <w:color w:val="000000"/>
          <w:lang w:eastAsia="sv-SE"/>
        </w:rPr>
        <w:t xml:space="preserve">Om ett aktivitetsansvar avslutas kommer även registrerade pågående åtgärder på individen avslutas. Slutdatum på åtgärden ändras eller sätts inte med undantag om individen får en gymnasieplacering och </w:t>
      </w:r>
      <w:r w:rsidRPr="7FD84715">
        <w:rPr>
          <w:rFonts w:eastAsia="Times New Roman" w:cs="Segoe UI"/>
          <w:color w:val="000000" w:themeColor="text1"/>
          <w:lang w:eastAsia="sv-SE"/>
        </w:rPr>
        <w:t>saknar slutdatum på åtgärden. Slutdatumet blir då dagen innan elevplaceringens första dag. Dessa poster kommer att fastna i loggen då fil skapas till SCB och måste rättas innan ni kan skapa en ny fil och skicka till dem. </w:t>
      </w:r>
    </w:p>
    <w:p w14:paraId="130736AE" w14:textId="77777777" w:rsidR="00C134D9" w:rsidRDefault="00C134D9" w:rsidP="00441B9C">
      <w:pPr>
        <w:spacing w:after="0" w:line="276" w:lineRule="auto"/>
        <w:textAlignment w:val="baseline"/>
        <w:rPr>
          <w:rFonts w:eastAsia="Times New Roman" w:cs="Segoe UI"/>
          <w:color w:val="000000"/>
          <w:szCs w:val="20"/>
          <w:u w:val="single"/>
          <w:lang w:eastAsia="sv-SE"/>
        </w:rPr>
      </w:pPr>
    </w:p>
    <w:p w14:paraId="130736B1" w14:textId="3DD6A957" w:rsidR="00C134D9" w:rsidRDefault="00C134D9" w:rsidP="00441B9C">
      <w:pPr>
        <w:spacing w:after="0" w:line="276" w:lineRule="auto"/>
        <w:textAlignment w:val="baseline"/>
      </w:pPr>
    </w:p>
    <w:p w14:paraId="130736B3" w14:textId="64016461" w:rsidR="00C134D9" w:rsidRDefault="008F3A64" w:rsidP="00441B9C">
      <w:pPr>
        <w:spacing w:after="0" w:line="276" w:lineRule="auto"/>
        <w:textAlignment w:val="baseline"/>
      </w:pPr>
      <w:r>
        <w:rPr>
          <w:rFonts w:ascii="Arial" w:eastAsia="Times New Roman" w:hAnsi="Arial" w:cs="Arial"/>
          <w:noProof/>
          <w:sz w:val="40"/>
          <w:szCs w:val="40"/>
          <w:lang w:eastAsia="sv-SE"/>
        </w:rPr>
        <mc:AlternateContent>
          <mc:Choice Requires="wps">
            <w:drawing>
              <wp:anchor distT="0" distB="0" distL="114300" distR="114300" simplePos="0" relativeHeight="251658250" behindDoc="0" locked="0" layoutInCell="1" allowOverlap="1" wp14:anchorId="278DC356" wp14:editId="2474BE46">
                <wp:simplePos x="0" y="0"/>
                <wp:positionH relativeFrom="page">
                  <wp:align>center</wp:align>
                </wp:positionH>
                <wp:positionV relativeFrom="paragraph">
                  <wp:posOffset>28575</wp:posOffset>
                </wp:positionV>
                <wp:extent cx="3837305" cy="1085850"/>
                <wp:effectExtent l="19050" t="19050" r="10795" b="152400"/>
                <wp:wrapNone/>
                <wp:docPr id="853296056" name="Pratbubbla: oval 9"/>
                <wp:cNvGraphicFramePr/>
                <a:graphic xmlns:a="http://schemas.openxmlformats.org/drawingml/2006/main">
                  <a:graphicData uri="http://schemas.microsoft.com/office/word/2010/wordprocessingShape">
                    <wps:wsp>
                      <wps:cNvSpPr/>
                      <wps:spPr>
                        <a:xfrm>
                          <a:off x="0" y="0"/>
                          <a:ext cx="3837305" cy="1085850"/>
                        </a:xfrm>
                        <a:custGeom>
                          <a:avLst>
                            <a:gd name="f0" fmla="val 6300"/>
                            <a:gd name="f1" fmla="val 24300"/>
                          </a:avLst>
                          <a:gdLst>
                            <a:gd name="f2" fmla="val 21600000"/>
                            <a:gd name="f3" fmla="val 10800000"/>
                            <a:gd name="f4" fmla="val 5400000"/>
                            <a:gd name="f5" fmla="val 180"/>
                            <a:gd name="f6" fmla="val w"/>
                            <a:gd name="f7" fmla="val h"/>
                            <a:gd name="f8" fmla="*/ 5419351 1 1725033"/>
                            <a:gd name="f9" fmla="val -2147483647"/>
                            <a:gd name="f10" fmla="val 2147483647"/>
                            <a:gd name="f11" fmla="min 0 21600"/>
                            <a:gd name="f12" fmla="max 0 21600"/>
                            <a:gd name="f13" fmla="+- 0 0 0"/>
                            <a:gd name="f14" fmla="+- 0 0 180"/>
                            <a:gd name="f15" fmla="+- 0 0 -194"/>
                            <a:gd name="f16" fmla="*/ f6 1 21600"/>
                            <a:gd name="f17" fmla="*/ f7 1 21600"/>
                            <a:gd name="f18" fmla="*/ f8 1 180"/>
                            <a:gd name="f19" fmla="pin -2147483647 f0 2147483647"/>
                            <a:gd name="f20" fmla="pin -2147483647 f1 2147483647"/>
                            <a:gd name="f21" fmla="+- f12 0 f11"/>
                            <a:gd name="f22" fmla="*/ f13 f3 1"/>
                            <a:gd name="f23" fmla="*/ f14 f3 1"/>
                            <a:gd name="f24" fmla="*/ f15 f3 1"/>
                            <a:gd name="f25" fmla="+- f19 0 10800"/>
                            <a:gd name="f26" fmla="+- f20 0 10800"/>
                            <a:gd name="f27" fmla="*/ f19 f16 1"/>
                            <a:gd name="f28" fmla="*/ f20 f17 1"/>
                            <a:gd name="f29" fmla="*/ 3200 f16 1"/>
                            <a:gd name="f30" fmla="*/ 18400 f16 1"/>
                            <a:gd name="f31" fmla="*/ 18400 f17 1"/>
                            <a:gd name="f32" fmla="*/ 3200 f17 1"/>
                            <a:gd name="f33" fmla="*/ f21 1 2"/>
                            <a:gd name="f34" fmla="*/ 3160 f16 1"/>
                            <a:gd name="f35" fmla="*/ 3160 f17 1"/>
                            <a:gd name="f36" fmla="*/ f22 1 f5"/>
                            <a:gd name="f37" fmla="*/ 18440 f17 1"/>
                            <a:gd name="f38" fmla="*/ f23 1 f5"/>
                            <a:gd name="f39" fmla="*/ 18440 f16 1"/>
                            <a:gd name="f40" fmla="*/ f24 1 f5"/>
                            <a:gd name="f41" fmla="*/ f25 f25 1"/>
                            <a:gd name="f42" fmla="*/ f26 f26 1"/>
                            <a:gd name="f43" fmla="+- 0 0 f26"/>
                            <a:gd name="f44" fmla="+- 0 0 f25"/>
                            <a:gd name="f45" fmla="+- f11 f33 0"/>
                            <a:gd name="f46" fmla="*/ f33 f33 1"/>
                            <a:gd name="f47" fmla="+- f36 0 f4"/>
                            <a:gd name="f48" fmla="+- f38 0 f4"/>
                            <a:gd name="f49" fmla="+- f40 0 f4"/>
                            <a:gd name="f50" fmla="+- f41 f42 0"/>
                            <a:gd name="f51" fmla="at2 f43 f44"/>
                            <a:gd name="f52" fmla="sqrt f50"/>
                            <a:gd name="f53" fmla="+- f51 f4 0"/>
                            <a:gd name="f54" fmla="+- f52 0 10800"/>
                            <a:gd name="f55" fmla="*/ f53 f8 1"/>
                            <a:gd name="f56" fmla="*/ f55 1 f3"/>
                            <a:gd name="f57" fmla="+- 0 0 f56"/>
                            <a:gd name="f58" fmla="val f57"/>
                            <a:gd name="f59" fmla="*/ f58 1 f18"/>
                            <a:gd name="f60" fmla="+- f59 0 10"/>
                            <a:gd name="f61" fmla="+- f59 10 0"/>
                            <a:gd name="f62" fmla="*/ f59 f18 1"/>
                            <a:gd name="f63" fmla="+- 0 0 f62"/>
                            <a:gd name="f64" fmla="*/ f60 f18 1"/>
                            <a:gd name="f65" fmla="*/ f61 f18 1"/>
                            <a:gd name="f66" fmla="*/ f63 f3 1"/>
                            <a:gd name="f67" fmla="+- 0 0 f64"/>
                            <a:gd name="f68" fmla="+- 0 0 f65"/>
                            <a:gd name="f69" fmla="*/ f66 1 f8"/>
                            <a:gd name="f70" fmla="*/ f67 f3 1"/>
                            <a:gd name="f71" fmla="*/ f68 f3 1"/>
                            <a:gd name="f72" fmla="+- f69 0 f4"/>
                            <a:gd name="f73" fmla="*/ f70 1 f8"/>
                            <a:gd name="f74" fmla="*/ f71 1 f8"/>
                            <a:gd name="f75" fmla="sin 1 f72"/>
                            <a:gd name="f76" fmla="cos 1 f72"/>
                            <a:gd name="f77" fmla="+- f73 0 f4"/>
                            <a:gd name="f78" fmla="+- f74 0 f4"/>
                            <a:gd name="f79" fmla="+- 0 0 f75"/>
                            <a:gd name="f80" fmla="+- 0 0 f76"/>
                            <a:gd name="f81" fmla="sin 1 f77"/>
                            <a:gd name="f82" fmla="cos 1 f77"/>
                            <a:gd name="f83" fmla="sin 1 f78"/>
                            <a:gd name="f84" fmla="cos 1 f78"/>
                            <a:gd name="f85" fmla="*/ 10800 f79 1"/>
                            <a:gd name="f86" fmla="*/ 10800 f80 1"/>
                            <a:gd name="f87" fmla="+- 0 0 f81"/>
                            <a:gd name="f88" fmla="+- 0 0 f82"/>
                            <a:gd name="f89" fmla="+- 0 0 f83"/>
                            <a:gd name="f90" fmla="+- 0 0 f84"/>
                            <a:gd name="f91" fmla="+- f85 10800 0"/>
                            <a:gd name="f92" fmla="+- f86 10800 0"/>
                            <a:gd name="f93" fmla="*/ 10800 f87 1"/>
                            <a:gd name="f94" fmla="*/ 10800 f88 1"/>
                            <a:gd name="f95" fmla="*/ 10800 f89 1"/>
                            <a:gd name="f96" fmla="*/ 10800 f90 1"/>
                            <a:gd name="f97" fmla="?: f54 f19 f91"/>
                            <a:gd name="f98" fmla="?: f54 f20 f92"/>
                            <a:gd name="f99" fmla="+- f93 10800 0"/>
                            <a:gd name="f100" fmla="+- f94 10800 0"/>
                            <a:gd name="f101" fmla="+- f95 10800 0"/>
                            <a:gd name="f102" fmla="+- f96 10800 0"/>
                            <a:gd name="f103" fmla="+- f101 0 f45"/>
                            <a:gd name="f104" fmla="+- f102 0 f45"/>
                            <a:gd name="f105" fmla="+- f99 0 f45"/>
                            <a:gd name="f106" fmla="+- f100 0 f45"/>
                            <a:gd name="f107" fmla="*/ f97 f16 1"/>
                            <a:gd name="f108" fmla="*/ f98 f17 1"/>
                            <a:gd name="f109" fmla="at2 f103 f104"/>
                            <a:gd name="f110" fmla="at2 f105 f106"/>
                            <a:gd name="f111" fmla="+- f109 f4 0"/>
                            <a:gd name="f112" fmla="+- f110 f4 0"/>
                            <a:gd name="f113" fmla="*/ f111 f8 1"/>
                            <a:gd name="f114" fmla="*/ f112 f8 1"/>
                            <a:gd name="f115" fmla="*/ f113 1 f3"/>
                            <a:gd name="f116" fmla="*/ f114 1 f3"/>
                            <a:gd name="f117" fmla="+- 0 0 f115"/>
                            <a:gd name="f118" fmla="+- 0 0 f116"/>
                            <a:gd name="f119" fmla="+- 0 0 f117"/>
                            <a:gd name="f120" fmla="+- 0 0 f118"/>
                            <a:gd name="f121" fmla="*/ f119 f3 1"/>
                            <a:gd name="f122" fmla="*/ f120 f3 1"/>
                            <a:gd name="f123" fmla="*/ f121 1 f8"/>
                            <a:gd name="f124" fmla="*/ f122 1 f8"/>
                            <a:gd name="f125" fmla="+- f123 0 f4"/>
                            <a:gd name="f126" fmla="+- f124 0 f4"/>
                            <a:gd name="f127" fmla="cos 1 f125"/>
                            <a:gd name="f128" fmla="sin 1 f125"/>
                            <a:gd name="f129" fmla="+- f126 0 f125"/>
                            <a:gd name="f130" fmla="+- 0 0 f127"/>
                            <a:gd name="f131" fmla="+- 0 0 f128"/>
                            <a:gd name="f132" fmla="+- f129 f2 0"/>
                            <a:gd name="f133" fmla="*/ f33 f130 1"/>
                            <a:gd name="f134" fmla="*/ f33 f131 1"/>
                            <a:gd name="f135" fmla="?: f129 f129 f132"/>
                            <a:gd name="f136" fmla="*/ f133 f133 1"/>
                            <a:gd name="f137" fmla="*/ f134 f134 1"/>
                            <a:gd name="f138" fmla="+- f136 f137 0"/>
                            <a:gd name="f139" fmla="sqrt f138"/>
                            <a:gd name="f140" fmla="*/ f46 1 f139"/>
                            <a:gd name="f141" fmla="*/ f130 f140 1"/>
                            <a:gd name="f142" fmla="*/ f131 f140 1"/>
                            <a:gd name="f143" fmla="+- f45 0 f141"/>
                            <a:gd name="f144" fmla="+- f45 0 f142"/>
                          </a:gdLst>
                          <a:ahLst>
                            <a:ahXY gdRefX="f0" minX="f9" maxX="f10" gdRefY="f1" minY="f9" maxY="f10">
                              <a:pos x="f27" y="f28"/>
                            </a:ahXY>
                          </a:ahLst>
                          <a:cxnLst>
                            <a:cxn ang="3cd4">
                              <a:pos x="hc" y="t"/>
                            </a:cxn>
                            <a:cxn ang="0">
                              <a:pos x="r" y="vc"/>
                            </a:cxn>
                            <a:cxn ang="cd4">
                              <a:pos x="hc" y="b"/>
                            </a:cxn>
                            <a:cxn ang="cd2">
                              <a:pos x="l" y="vc"/>
                            </a:cxn>
                            <a:cxn ang="f47">
                              <a:pos x="f34" y="f35"/>
                            </a:cxn>
                            <a:cxn ang="f48">
                              <a:pos x="f34" y="f37"/>
                            </a:cxn>
                            <a:cxn ang="f48">
                              <a:pos x="f39" y="f37"/>
                            </a:cxn>
                            <a:cxn ang="f47">
                              <a:pos x="f39" y="f35"/>
                            </a:cxn>
                            <a:cxn ang="f49">
                              <a:pos x="f107" y="f108"/>
                            </a:cxn>
                          </a:cxnLst>
                          <a:rect l="f29" t="f32" r="f30" b="f31"/>
                          <a:pathLst>
                            <a:path w="21600" h="21600">
                              <a:moveTo>
                                <a:pt x="f143" y="f144"/>
                              </a:moveTo>
                              <a:arcTo wR="f33" hR="f33" stAng="f125" swAng="f135"/>
                              <a:lnTo>
                                <a:pt x="f97" y="f98"/>
                              </a:lnTo>
                              <a:close/>
                            </a:path>
                          </a:pathLst>
                        </a:custGeom>
                        <a:solidFill>
                          <a:srgbClr val="8497B0"/>
                        </a:solidFill>
                        <a:ln cap="flat">
                          <a:noFill/>
                          <a:prstDash val="solid"/>
                        </a:ln>
                      </wps:spPr>
                      <wps:txbx>
                        <w:txbxContent>
                          <w:p w14:paraId="5FB4EB38" w14:textId="77777777" w:rsidR="00C134D9" w:rsidRDefault="00AF45D6">
                            <w:pPr>
                              <w:rPr>
                                <w:rFonts w:ascii="Segoe UI" w:hAnsi="Segoe UI" w:cs="Segoe UI"/>
                                <w:color w:val="000000"/>
                                <w:sz w:val="18"/>
                                <w:szCs w:val="18"/>
                              </w:rPr>
                            </w:pPr>
                            <w:r>
                              <w:rPr>
                                <w:rFonts w:ascii="Segoe UI" w:hAnsi="Segoe UI" w:cs="Segoe UI"/>
                                <w:color w:val="000000"/>
                                <w:sz w:val="18"/>
                                <w:szCs w:val="18"/>
                              </w:rPr>
                              <w:t>Det finns inte idag ett specifikt urval att hittas dessa. Därför är det bra att regelbundet ta ut en fil till SCB, titta i loggen och rätta de åtgärder som är felaktiga. </w:t>
                            </w:r>
                          </w:p>
                          <w:p w14:paraId="4DDBEF00" w14:textId="77777777" w:rsidR="00C134D9" w:rsidRDefault="00C134D9">
                            <w:pPr>
                              <w:rPr>
                                <w:rFonts w:ascii="Segoe UI" w:hAnsi="Segoe UI" w:cs="Segoe UI"/>
                                <w:color w:val="000000"/>
                                <w:sz w:val="18"/>
                                <w:szCs w:val="18"/>
                              </w:rPr>
                            </w:pPr>
                          </w:p>
                        </w:txbxContent>
                      </wps:txbx>
                      <wps:bodyPr vert="horz" wrap="square" lIns="91440" tIns="45720" rIns="91440" bIns="45720" anchor="ctr" anchorCtr="0" compatLnSpc="1">
                        <a:noAutofit/>
                      </wps:bodyPr>
                    </wps:wsp>
                  </a:graphicData>
                </a:graphic>
              </wp:anchor>
            </w:drawing>
          </mc:Choice>
          <mc:Fallback>
            <w:pict>
              <v:shape w14:anchorId="278DC356" id="Pratbubbla: oval 9" o:spid="_x0000_s1038" style="position:absolute;margin-left:0;margin-top:2.25pt;width:302.15pt;height:85.5pt;z-index:251658250;visibility:visible;mso-wrap-style:square;mso-wrap-distance-left:9pt;mso-wrap-distance-top:0;mso-wrap-distance-right:9pt;mso-wrap-distance-bottom:0;mso-position-horizontal:center;mso-position-horizontal-relative:page;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" adj="-11796480,,5400" path="m5657,20297wa,,21600,21600,5657,20297,9215,21483l6300,24300,5657,20297xe" fillcolor="#8497b0" stroked="f">
                <v:stroke joinstyle="miter"/>
                <v:formulas/>
                <v:path arrowok="t" o:connecttype="custom" o:connectlocs="1918653,0;3837305,542925;1918653,1085850;0,542925;561384,158856;561384,926994;3275921,926994;3275921,158856;1119214,1221581" o:connectangles="270,0,90,180,270,90,90,270,90" textboxrect="3200,3200,18400,18400"/>
                <v:textbox>
                  <w:txbxContent>
                    <w:p w14:paraId="5FB4EB38" w14:textId="77777777" w:rsidR="00C134D9" w:rsidRDefault="00AF45D6">
                      <w:pPr>
                        <w:rPr>
                          <w:rFonts w:ascii="Segoe UI" w:hAnsi="Segoe UI" w:cs="Segoe UI"/>
                          <w:color w:val="000000"/>
                          <w:sz w:val="18"/>
                          <w:szCs w:val="18"/>
                        </w:rPr>
                      </w:pPr>
                      <w:r>
                        <w:rPr>
                          <w:rFonts w:ascii="Segoe UI" w:hAnsi="Segoe UI" w:cs="Segoe UI"/>
                          <w:color w:val="000000"/>
                          <w:sz w:val="18"/>
                          <w:szCs w:val="18"/>
                        </w:rPr>
                        <w:t>Det finns inte idag ett specifikt urval att hittas dessa. Därför är det bra att regelbundet ta ut en fil till SCB, titta i loggen och rätta de åtgärder som är felaktiga. </w:t>
                      </w:r>
                    </w:p>
                    <w:p w14:paraId="4DDBEF00" w14:textId="77777777" w:rsidR="00C134D9" w:rsidRDefault="00C134D9">
                      <w:pPr>
                        <w:rPr>
                          <w:rFonts w:ascii="Segoe UI" w:hAnsi="Segoe UI" w:cs="Segoe UI"/>
                          <w:color w:val="000000"/>
                          <w:sz w:val="18"/>
                          <w:szCs w:val="18"/>
                        </w:rPr>
                      </w:pPr>
                    </w:p>
                  </w:txbxContent>
                </v:textbox>
                <w10:wrap anchorx="page"/>
              </v:shape>
            </w:pict>
          </mc:Fallback>
        </mc:AlternateContent>
      </w:r>
    </w:p>
    <w:p w14:paraId="513376C4" w14:textId="1619ED82" w:rsidR="00950223" w:rsidRDefault="00950223" w:rsidP="00441B9C">
      <w:pPr>
        <w:spacing w:after="0" w:line="276" w:lineRule="auto"/>
        <w:textAlignment w:val="baseline"/>
      </w:pPr>
    </w:p>
    <w:p w14:paraId="072A3521" w14:textId="77777777" w:rsidR="00950223" w:rsidRDefault="00950223" w:rsidP="00441B9C">
      <w:pPr>
        <w:spacing w:after="0" w:line="276" w:lineRule="auto"/>
        <w:textAlignment w:val="baseline"/>
      </w:pPr>
    </w:p>
    <w:p w14:paraId="088732ED" w14:textId="77777777" w:rsidR="00950223" w:rsidRDefault="00950223" w:rsidP="00441B9C">
      <w:pPr>
        <w:spacing w:after="0" w:line="276" w:lineRule="auto"/>
        <w:textAlignment w:val="baseline"/>
      </w:pPr>
    </w:p>
    <w:p w14:paraId="079B805F" w14:textId="77777777" w:rsidR="00950223" w:rsidRDefault="00950223" w:rsidP="00441B9C">
      <w:pPr>
        <w:spacing w:after="0" w:line="276" w:lineRule="auto"/>
        <w:textAlignment w:val="baseline"/>
      </w:pPr>
    </w:p>
    <w:p w14:paraId="233513AF" w14:textId="77777777" w:rsidR="00950223" w:rsidRDefault="00950223" w:rsidP="00441B9C">
      <w:pPr>
        <w:spacing w:after="0" w:line="276" w:lineRule="auto"/>
        <w:textAlignment w:val="baseline"/>
      </w:pPr>
    </w:p>
    <w:p w14:paraId="006415F4" w14:textId="77777777" w:rsidR="00950223" w:rsidRDefault="00950223" w:rsidP="00441B9C">
      <w:pPr>
        <w:pStyle w:val="Rubrik1"/>
        <w:spacing w:line="276" w:lineRule="auto"/>
      </w:pPr>
    </w:p>
    <w:p w14:paraId="20B81B3E" w14:textId="77777777" w:rsidR="00F633C0" w:rsidRDefault="00F633C0" w:rsidP="00441B9C">
      <w:pPr>
        <w:suppressAutoHyphens w:val="0"/>
        <w:spacing w:after="160" w:line="276" w:lineRule="auto"/>
        <w:rPr>
          <w:rFonts w:ascii="Arial" w:eastAsia="Times New Roman" w:hAnsi="Arial"/>
          <w:sz w:val="40"/>
          <w:szCs w:val="32"/>
          <w:lang w:eastAsia="sv-SE"/>
        </w:rPr>
      </w:pPr>
      <w:r>
        <w:br w:type="page"/>
      </w:r>
    </w:p>
    <w:p w14:paraId="130736B4" w14:textId="67E38D7A" w:rsidR="00C134D9" w:rsidRDefault="008F3A64">
      <w:pPr>
        <w:pStyle w:val="Rubrik1"/>
      </w:pPr>
      <w:bookmarkStart w:id="16" w:name="_Toc228969370"/>
      <w:r>
        <w:lastRenderedPageBreak/>
        <w:t>Analys</w:t>
      </w:r>
      <w:bookmarkEnd w:id="16"/>
    </w:p>
    <w:p w14:paraId="130736B5" w14:textId="77777777" w:rsidR="00C134D9" w:rsidRDefault="00C134D9">
      <w:pPr>
        <w:spacing w:after="0" w:line="240" w:lineRule="auto"/>
        <w:textAlignment w:val="baseline"/>
        <w:rPr>
          <w:rFonts w:eastAsia="Times New Roman" w:cs="Segoe UI"/>
          <w:szCs w:val="20"/>
          <w:lang w:eastAsia="sv-SE"/>
        </w:rPr>
      </w:pPr>
    </w:p>
    <w:p w14:paraId="5066801A" w14:textId="36414EF3" w:rsidR="00E34034" w:rsidRDefault="00AF45D6">
      <w:pPr>
        <w:spacing w:after="0" w:line="240" w:lineRule="auto"/>
        <w:textAlignment w:val="baseline"/>
        <w:rPr>
          <w:rFonts w:eastAsia="Times New Roman" w:cs="Segoe UI"/>
          <w:szCs w:val="20"/>
          <w:lang w:eastAsia="sv-SE"/>
        </w:rPr>
      </w:pPr>
      <w:r>
        <w:rPr>
          <w:rFonts w:eastAsia="Times New Roman" w:cs="Segoe UI"/>
          <w:szCs w:val="20"/>
          <w:lang w:eastAsia="sv-SE"/>
        </w:rPr>
        <w:t xml:space="preserve">I UEDB finns en </w:t>
      </w:r>
      <w:r w:rsidR="008F3A64">
        <w:rPr>
          <w:rFonts w:eastAsia="Times New Roman" w:cs="Segoe UI"/>
          <w:szCs w:val="20"/>
          <w:lang w:eastAsia="sv-SE"/>
        </w:rPr>
        <w:t>analysdel</w:t>
      </w:r>
      <w:r>
        <w:rPr>
          <w:rFonts w:eastAsia="Times New Roman" w:cs="Segoe UI"/>
          <w:szCs w:val="20"/>
          <w:lang w:eastAsia="sv-SE"/>
        </w:rPr>
        <w:t>, men den är inte anpassad för det kommunala aktivitetsansvaret (KAA) och bör därför inte användas som underlag för uppföljning inom KAA. För uppföljning och analys rekommenderas i stället att använda de Exceluttag som kan göras i systemet. </w:t>
      </w:r>
    </w:p>
    <w:p w14:paraId="39790594" w14:textId="77777777" w:rsidR="00E34034" w:rsidRDefault="00E34034">
      <w:pPr>
        <w:spacing w:after="0" w:line="240" w:lineRule="auto"/>
        <w:textAlignment w:val="baseline"/>
        <w:rPr>
          <w:rFonts w:eastAsia="Times New Roman" w:cs="Segoe UI"/>
          <w:szCs w:val="20"/>
          <w:lang w:eastAsia="sv-SE"/>
        </w:rPr>
      </w:pPr>
    </w:p>
    <w:p w14:paraId="130736B6" w14:textId="10578089" w:rsidR="00C134D9" w:rsidRDefault="00AF45D6">
      <w:pPr>
        <w:spacing w:after="0" w:line="240" w:lineRule="auto"/>
        <w:textAlignment w:val="baseline"/>
      </w:pPr>
      <w:r>
        <w:rPr>
          <w:rFonts w:eastAsia="Times New Roman" w:cs="Segoe UI"/>
          <w:szCs w:val="20"/>
          <w:lang w:eastAsia="sv-SE"/>
        </w:rPr>
        <w:t xml:space="preserve">Se Bilaga </w:t>
      </w:r>
      <w:r w:rsidR="00950223">
        <w:rPr>
          <w:rFonts w:eastAsia="Times New Roman" w:cs="Segoe UI"/>
          <w:szCs w:val="20"/>
          <w:lang w:eastAsia="sv-SE"/>
        </w:rPr>
        <w:t>4</w:t>
      </w:r>
      <w:r>
        <w:rPr>
          <w:rFonts w:eastAsia="Times New Roman" w:cs="Segoe UI"/>
          <w:szCs w:val="20"/>
          <w:lang w:eastAsia="sv-SE"/>
        </w:rPr>
        <w:t xml:space="preserve"> för ett kommunexempel på hur Exceluttag används i löpande uppföljning.</w:t>
      </w:r>
      <w:r>
        <w:rPr>
          <w:rFonts w:eastAsia="Times New Roman" w:cs="Segoe UI"/>
          <w:szCs w:val="20"/>
          <w:shd w:val="clear" w:color="auto" w:fill="C6C6C6"/>
          <w:lang w:eastAsia="sv-SE"/>
        </w:rPr>
        <w:t> </w:t>
      </w:r>
    </w:p>
    <w:p w14:paraId="340B454C" w14:textId="1FB76427" w:rsidR="008F3A64" w:rsidRDefault="008F3A64" w:rsidP="008F3A64">
      <w:pPr>
        <w:spacing w:after="0" w:line="240" w:lineRule="auto"/>
        <w:textAlignment w:val="baseline"/>
      </w:pPr>
    </w:p>
    <w:p w14:paraId="513B1140" w14:textId="77777777" w:rsidR="008F3A64" w:rsidRDefault="008F3A64">
      <w:pPr>
        <w:pStyle w:val="Rubrik1"/>
      </w:pPr>
    </w:p>
    <w:p w14:paraId="130736B9" w14:textId="1BAC7A5C" w:rsidR="00C134D9" w:rsidRDefault="00AF45D6">
      <w:pPr>
        <w:pStyle w:val="Rubrik1"/>
      </w:pPr>
      <w:bookmarkStart w:id="17" w:name="_Toc228969371"/>
      <w:r>
        <w:t>Min sida</w:t>
      </w:r>
      <w:bookmarkEnd w:id="17"/>
    </w:p>
    <w:p w14:paraId="130736BA" w14:textId="77777777" w:rsidR="00C134D9" w:rsidRDefault="00C134D9">
      <w:pPr>
        <w:spacing w:after="0" w:line="240" w:lineRule="auto"/>
        <w:textAlignment w:val="baseline"/>
        <w:rPr>
          <w:rFonts w:eastAsia="Times New Roman" w:cs="Segoe UI"/>
          <w:szCs w:val="20"/>
          <w:lang w:eastAsia="sv-SE"/>
        </w:rPr>
      </w:pPr>
    </w:p>
    <w:p w14:paraId="130736BB" w14:textId="5989F60C" w:rsidR="00C134D9" w:rsidRDefault="00AF45D6">
      <w:pPr>
        <w:spacing w:after="0" w:line="240" w:lineRule="auto"/>
        <w:textAlignment w:val="baseline"/>
      </w:pPr>
      <w:r>
        <w:rPr>
          <w:rFonts w:eastAsia="Times New Roman" w:cs="Segoe UI"/>
          <w:szCs w:val="20"/>
          <w:lang w:eastAsia="sv-SE"/>
        </w:rPr>
        <w:t>Under </w:t>
      </w:r>
      <w:r>
        <w:rPr>
          <w:rFonts w:eastAsia="Times New Roman" w:cs="Segoe UI"/>
          <w:i/>
          <w:iCs/>
          <w:szCs w:val="20"/>
          <w:lang w:eastAsia="sv-SE"/>
        </w:rPr>
        <w:t>Min sida – Meddelanden</w:t>
      </w:r>
      <w:r>
        <w:rPr>
          <w:rFonts w:eastAsia="Times New Roman" w:cs="Segoe UI"/>
          <w:b/>
          <w:bCs/>
          <w:szCs w:val="20"/>
          <w:lang w:eastAsia="sv-SE"/>
        </w:rPr>
        <w:t> </w:t>
      </w:r>
      <w:r>
        <w:rPr>
          <w:rFonts w:eastAsia="Times New Roman" w:cs="Segoe UI"/>
          <w:szCs w:val="20"/>
          <w:lang w:eastAsia="sv-SE"/>
        </w:rPr>
        <w:t>kan du skicka och se mottagna meddelanden från andra användare.</w:t>
      </w:r>
      <w:r>
        <w:rPr>
          <w:rFonts w:ascii="Times New Roman" w:eastAsia="Times New Roman" w:hAnsi="Times New Roman"/>
          <w:szCs w:val="20"/>
          <w:lang w:eastAsia="sv-SE"/>
        </w:rPr>
        <w:t>  </w:t>
      </w:r>
    </w:p>
    <w:p w14:paraId="130736BD" w14:textId="1CB107F3" w:rsidR="00C134D9" w:rsidRDefault="00AF45D6" w:rsidP="008F3A64">
      <w:pPr>
        <w:pStyle w:val="Liststycke"/>
        <w:numPr>
          <w:ilvl w:val="0"/>
          <w:numId w:val="145"/>
        </w:numPr>
        <w:spacing w:after="0" w:line="240" w:lineRule="auto"/>
        <w:textAlignment w:val="baseline"/>
      </w:pPr>
      <w:r w:rsidRPr="008F3A64">
        <w:rPr>
          <w:rFonts w:eastAsia="Times New Roman" w:cs="Segoe UI"/>
          <w:szCs w:val="20"/>
          <w:lang w:eastAsia="sv-SE"/>
        </w:rPr>
        <w:t>Klicka på </w:t>
      </w:r>
      <w:r w:rsidRPr="008F3A64">
        <w:rPr>
          <w:rFonts w:eastAsia="Times New Roman" w:cs="Segoe UI"/>
          <w:i/>
          <w:iCs/>
          <w:szCs w:val="20"/>
          <w:lang w:eastAsia="sv-SE"/>
        </w:rPr>
        <w:t>Meddelanden</w:t>
      </w:r>
      <w:r w:rsidRPr="008F3A64">
        <w:rPr>
          <w:rFonts w:ascii="Times New Roman" w:eastAsia="Times New Roman" w:hAnsi="Times New Roman"/>
          <w:szCs w:val="20"/>
          <w:lang w:eastAsia="sv-SE"/>
        </w:rPr>
        <w:t> </w:t>
      </w:r>
      <w:r w:rsidRPr="008F3A64">
        <w:rPr>
          <w:rFonts w:eastAsia="Times New Roman" w:cs="Segoe UI"/>
          <w:szCs w:val="20"/>
          <w:lang w:eastAsia="sv-SE"/>
        </w:rPr>
        <w:t>och </w:t>
      </w:r>
      <w:r w:rsidRPr="008F3A64">
        <w:rPr>
          <w:rFonts w:eastAsia="Times New Roman" w:cs="Segoe UI"/>
          <w:i/>
          <w:iCs/>
          <w:szCs w:val="20"/>
          <w:lang w:eastAsia="sv-SE"/>
        </w:rPr>
        <w:t>Skapa nytt meddelande</w:t>
      </w:r>
      <w:r w:rsidRPr="008F3A64">
        <w:rPr>
          <w:rFonts w:ascii="Times New Roman" w:eastAsia="Times New Roman" w:hAnsi="Times New Roman"/>
          <w:szCs w:val="20"/>
          <w:lang w:eastAsia="sv-SE"/>
        </w:rPr>
        <w:t>  </w:t>
      </w:r>
    </w:p>
    <w:p w14:paraId="130736BE" w14:textId="4E8AA3BB" w:rsidR="00C134D9" w:rsidRDefault="00AF45D6" w:rsidP="008F3A64">
      <w:pPr>
        <w:pStyle w:val="Liststycke"/>
        <w:numPr>
          <w:ilvl w:val="0"/>
          <w:numId w:val="145"/>
        </w:numPr>
        <w:tabs>
          <w:tab w:val="left" w:pos="720"/>
        </w:tabs>
        <w:spacing w:after="0" w:line="240" w:lineRule="auto"/>
        <w:textAlignment w:val="baseline"/>
      </w:pPr>
      <w:r w:rsidRPr="008F3A64">
        <w:rPr>
          <w:rFonts w:eastAsia="Times New Roman" w:cs="Segoe UI"/>
          <w:szCs w:val="20"/>
          <w:lang w:eastAsia="sv-SE"/>
        </w:rPr>
        <w:t>Fyll i ämne och skriv in ditt meddelande.</w:t>
      </w:r>
      <w:r w:rsidRPr="008F3A64">
        <w:rPr>
          <w:rFonts w:ascii="Times New Roman" w:eastAsia="Times New Roman" w:hAnsi="Times New Roman"/>
          <w:szCs w:val="20"/>
          <w:lang w:eastAsia="sv-SE"/>
        </w:rPr>
        <w:t>  </w:t>
      </w:r>
    </w:p>
    <w:p w14:paraId="130736BF" w14:textId="37B82E73" w:rsidR="00C134D9" w:rsidRDefault="00AF45D6" w:rsidP="008F3A64">
      <w:pPr>
        <w:pStyle w:val="Liststycke"/>
        <w:numPr>
          <w:ilvl w:val="0"/>
          <w:numId w:val="145"/>
        </w:numPr>
        <w:tabs>
          <w:tab w:val="left" w:pos="720"/>
        </w:tabs>
        <w:spacing w:after="0" w:line="240" w:lineRule="auto"/>
        <w:textAlignment w:val="baseline"/>
      </w:pPr>
      <w:r w:rsidRPr="008F3A64">
        <w:rPr>
          <w:rFonts w:eastAsia="Times New Roman" w:cs="Segoe UI"/>
          <w:i/>
          <w:iCs/>
          <w:szCs w:val="20"/>
          <w:lang w:eastAsia="sv-SE"/>
        </w:rPr>
        <w:t>Skicka även som e-post</w:t>
      </w:r>
      <w:r w:rsidRPr="008F3A64">
        <w:rPr>
          <w:rFonts w:eastAsia="Times New Roman" w:cs="Segoe UI"/>
          <w:szCs w:val="20"/>
          <w:lang w:eastAsia="sv-SE"/>
        </w:rPr>
        <w:t> är default. Vill du enbart skicka meddelandet i UEDB så tar du bort den bocken.</w:t>
      </w:r>
      <w:r w:rsidRPr="008F3A64">
        <w:rPr>
          <w:rFonts w:ascii="Times New Roman" w:eastAsia="Times New Roman" w:hAnsi="Times New Roman"/>
          <w:szCs w:val="20"/>
          <w:lang w:eastAsia="sv-SE"/>
        </w:rPr>
        <w:t>  </w:t>
      </w:r>
    </w:p>
    <w:p w14:paraId="130736C0" w14:textId="2FDAD2BC" w:rsidR="00C134D9" w:rsidRDefault="00AF45D6" w:rsidP="008F3A64">
      <w:pPr>
        <w:pStyle w:val="Liststycke"/>
        <w:numPr>
          <w:ilvl w:val="0"/>
          <w:numId w:val="145"/>
        </w:numPr>
        <w:tabs>
          <w:tab w:val="left" w:pos="720"/>
        </w:tabs>
        <w:spacing w:after="0" w:line="240" w:lineRule="auto"/>
        <w:textAlignment w:val="baseline"/>
      </w:pPr>
      <w:r w:rsidRPr="008F3A64">
        <w:rPr>
          <w:rFonts w:eastAsia="Times New Roman" w:cs="Segoe UI"/>
          <w:szCs w:val="20"/>
          <w:lang w:eastAsia="sv-SE"/>
        </w:rPr>
        <w:t>Välj person eller grupp. </w:t>
      </w:r>
      <w:r w:rsidRPr="008F3A64">
        <w:rPr>
          <w:rFonts w:eastAsia="Times New Roman" w:cs="Segoe UI"/>
          <w:i/>
          <w:iCs/>
          <w:szCs w:val="20"/>
          <w:lang w:eastAsia="sv-SE"/>
        </w:rPr>
        <w:t>Skicka</w:t>
      </w:r>
    </w:p>
    <w:p w14:paraId="130736C1" w14:textId="78D351C8" w:rsidR="00C134D9" w:rsidRDefault="00C134D9">
      <w:pPr>
        <w:spacing w:after="0" w:line="240" w:lineRule="auto"/>
        <w:textAlignment w:val="baseline"/>
      </w:pPr>
    </w:p>
    <w:p w14:paraId="130736C2" w14:textId="5DF55D8A" w:rsidR="00C134D9" w:rsidRDefault="00AF45D6">
      <w:pPr>
        <w:spacing w:after="0" w:line="240" w:lineRule="auto"/>
        <w:textAlignment w:val="baseline"/>
      </w:pPr>
      <w:r>
        <w:rPr>
          <w:rFonts w:eastAsia="Times New Roman" w:cs="Segoe UI"/>
          <w:szCs w:val="20"/>
          <w:lang w:eastAsia="sv-SE"/>
        </w:rPr>
        <w:t>Du kan bifoga dokument genom att klicka på </w:t>
      </w:r>
      <w:r>
        <w:rPr>
          <w:rFonts w:eastAsia="Times New Roman" w:cs="Segoe UI"/>
          <w:i/>
          <w:iCs/>
          <w:szCs w:val="20"/>
          <w:lang w:eastAsia="sv-SE"/>
        </w:rPr>
        <w:t>Bifoga dokument</w:t>
      </w:r>
      <w:r>
        <w:rPr>
          <w:rFonts w:eastAsia="Times New Roman" w:cs="Segoe UI"/>
          <w:szCs w:val="20"/>
          <w:lang w:eastAsia="sv-SE"/>
        </w:rPr>
        <w:t>, </w:t>
      </w:r>
      <w:r>
        <w:rPr>
          <w:rFonts w:eastAsia="Times New Roman" w:cs="Segoe UI"/>
          <w:i/>
          <w:iCs/>
          <w:szCs w:val="20"/>
          <w:lang w:eastAsia="sv-SE"/>
        </w:rPr>
        <w:t>Skicka</w:t>
      </w:r>
      <w:r>
        <w:rPr>
          <w:rFonts w:eastAsia="Times New Roman" w:cs="Segoe UI"/>
          <w:szCs w:val="20"/>
          <w:lang w:eastAsia="sv-SE"/>
        </w:rPr>
        <w:t>.</w:t>
      </w:r>
      <w:r>
        <w:rPr>
          <w:rFonts w:ascii="Times New Roman" w:eastAsia="Times New Roman" w:hAnsi="Times New Roman"/>
          <w:szCs w:val="20"/>
          <w:lang w:eastAsia="sv-SE"/>
        </w:rPr>
        <w:t> </w:t>
      </w:r>
    </w:p>
    <w:p w14:paraId="130736C5" w14:textId="7B6A9958" w:rsidR="00C134D9" w:rsidRDefault="00AF45D6">
      <w:pPr>
        <w:spacing w:after="0" w:line="240" w:lineRule="auto"/>
        <w:textAlignment w:val="baseline"/>
        <w:rPr>
          <w:rFonts w:eastAsia="Times New Roman" w:cs="Segoe UI"/>
          <w:szCs w:val="20"/>
          <w:shd w:val="clear" w:color="auto" w:fill="C6C6C6"/>
          <w:lang w:eastAsia="sv-SE"/>
        </w:rPr>
      </w:pPr>
      <w:r>
        <w:rPr>
          <w:rFonts w:eastAsia="Times New Roman" w:cs="Segoe UI"/>
          <w:szCs w:val="20"/>
          <w:lang w:eastAsia="sv-SE"/>
        </w:rPr>
        <w:t>När du har fått ett meddelande så syns det med ett öppet kuvert i huvudrubriken.</w:t>
      </w:r>
      <w:r>
        <w:rPr>
          <w:rFonts w:ascii="Times New Roman" w:eastAsia="Times New Roman" w:hAnsi="Times New Roman"/>
          <w:szCs w:val="20"/>
          <w:lang w:eastAsia="sv-SE"/>
        </w:rPr>
        <w:t>  </w:t>
      </w:r>
      <w:r>
        <w:rPr>
          <w:rFonts w:eastAsia="Times New Roman" w:cs="Segoe UI"/>
          <w:szCs w:val="20"/>
          <w:lang w:eastAsia="sv-SE"/>
        </w:rPr>
        <w:t> </w:t>
      </w:r>
      <w:r>
        <w:rPr>
          <w:rFonts w:eastAsia="Times New Roman" w:cs="Segoe UI"/>
          <w:szCs w:val="20"/>
          <w:lang w:eastAsia="sv-SE"/>
        </w:rPr>
        <w:br/>
      </w:r>
    </w:p>
    <w:p w14:paraId="18D969AA" w14:textId="77777777" w:rsidR="00356FFB" w:rsidRDefault="00356FFB">
      <w:pPr>
        <w:spacing w:after="0" w:line="240" w:lineRule="auto"/>
        <w:textAlignment w:val="baseline"/>
        <w:rPr>
          <w:rFonts w:eastAsia="Times New Roman" w:cs="Segoe UI"/>
          <w:szCs w:val="20"/>
          <w:shd w:val="clear" w:color="auto" w:fill="C6C6C6"/>
          <w:lang w:eastAsia="sv-SE"/>
        </w:rPr>
      </w:pPr>
    </w:p>
    <w:p w14:paraId="7ECC3A1D" w14:textId="77777777" w:rsidR="00356FFB" w:rsidRPr="00356FFB" w:rsidRDefault="00356FFB">
      <w:pPr>
        <w:spacing w:after="0" w:line="240" w:lineRule="auto"/>
        <w:textAlignment w:val="baseline"/>
      </w:pPr>
    </w:p>
    <w:p w14:paraId="130736C6" w14:textId="19F14A53" w:rsidR="00C134D9" w:rsidRDefault="00AF45D6">
      <w:pPr>
        <w:pStyle w:val="Rubrik1"/>
      </w:pPr>
      <w:bookmarkStart w:id="18" w:name="_Toc228969372"/>
      <w:r>
        <w:t>Support</w:t>
      </w:r>
      <w:bookmarkEnd w:id="18"/>
    </w:p>
    <w:p w14:paraId="130736C7" w14:textId="77777777" w:rsidR="00C134D9" w:rsidRDefault="00C134D9">
      <w:pPr>
        <w:spacing w:after="0" w:line="240" w:lineRule="auto"/>
        <w:textAlignment w:val="baseline"/>
        <w:rPr>
          <w:rFonts w:eastAsia="Times New Roman" w:cs="Segoe UI"/>
          <w:szCs w:val="20"/>
          <w:lang w:eastAsia="sv-SE"/>
        </w:rPr>
      </w:pPr>
    </w:p>
    <w:p w14:paraId="130736C8" w14:textId="77777777" w:rsidR="00C134D9" w:rsidRDefault="00AF45D6">
      <w:pPr>
        <w:spacing w:after="0" w:line="240" w:lineRule="auto"/>
        <w:textAlignment w:val="baseline"/>
      </w:pPr>
      <w:r>
        <w:rPr>
          <w:rFonts w:eastAsia="Times New Roman" w:cs="Segoe UI"/>
          <w:szCs w:val="20"/>
          <w:lang w:eastAsia="sv-SE"/>
        </w:rPr>
        <w:t>För att komma i kontakt med UEDB-support mejla: </w:t>
      </w:r>
      <w:hyperlink r:id="rId27" w:history="1">
        <w:r>
          <w:rPr>
            <w:rFonts w:eastAsia="Times New Roman" w:cs="Segoe UI"/>
            <w:color w:val="0563C1"/>
            <w:szCs w:val="20"/>
            <w:u w:val="single"/>
            <w:lang w:eastAsia="sv-SE"/>
          </w:rPr>
          <w:t>uedb-support@storsthlm.se</w:t>
        </w:r>
      </w:hyperlink>
      <w:r>
        <w:rPr>
          <w:rFonts w:eastAsia="Times New Roman" w:cs="Segoe UI"/>
          <w:szCs w:val="20"/>
          <w:shd w:val="clear" w:color="auto" w:fill="C6C6C6"/>
          <w:lang w:eastAsia="sv-SE"/>
        </w:rPr>
        <w:t> </w:t>
      </w:r>
    </w:p>
    <w:p w14:paraId="130736C9" w14:textId="77777777" w:rsidR="00C134D9" w:rsidRDefault="00C134D9">
      <w:pPr>
        <w:spacing w:after="0" w:line="240" w:lineRule="auto"/>
        <w:textAlignment w:val="baseline"/>
        <w:rPr>
          <w:rFonts w:eastAsia="Times New Roman" w:cs="Segoe UI"/>
          <w:szCs w:val="20"/>
          <w:lang w:eastAsia="sv-SE"/>
        </w:rPr>
      </w:pPr>
    </w:p>
    <w:p w14:paraId="130736CA" w14:textId="77777777" w:rsidR="00C134D9" w:rsidRDefault="00AF45D6">
      <w:pPr>
        <w:spacing w:after="0" w:line="240" w:lineRule="auto"/>
        <w:textAlignment w:val="baseline"/>
      </w:pPr>
      <w:r>
        <w:rPr>
          <w:rFonts w:eastAsia="Times New Roman" w:cs="Segoe UI"/>
          <w:szCs w:val="20"/>
          <w:lang w:eastAsia="sv-SE"/>
        </w:rPr>
        <w:t>På Storsthlms hemsida </w:t>
      </w:r>
      <w:hyperlink r:id="rId28" w:history="1">
        <w:r>
          <w:rPr>
            <w:rFonts w:eastAsia="Times New Roman" w:cs="Segoe UI"/>
            <w:color w:val="0563C1"/>
            <w:szCs w:val="20"/>
            <w:u w:val="single"/>
            <w:lang w:eastAsia="sv-SE"/>
          </w:rPr>
          <w:t>www.storsthlm.se/uedb</w:t>
        </w:r>
      </w:hyperlink>
      <w:r>
        <w:rPr>
          <w:rFonts w:eastAsia="Times New Roman" w:cs="Segoe UI"/>
          <w:szCs w:val="20"/>
          <w:lang w:eastAsia="sv-SE"/>
        </w:rPr>
        <w:t> finns information som gäller UEDB.</w:t>
      </w:r>
      <w:r>
        <w:rPr>
          <w:rFonts w:eastAsia="Times New Roman" w:cs="Segoe UI"/>
          <w:szCs w:val="20"/>
          <w:shd w:val="clear" w:color="auto" w:fill="C6C6C6"/>
          <w:lang w:eastAsia="sv-SE"/>
        </w:rPr>
        <w:t> </w:t>
      </w:r>
    </w:p>
    <w:p w14:paraId="130736CB" w14:textId="77777777" w:rsidR="00C134D9" w:rsidRDefault="00C134D9">
      <w:pPr>
        <w:spacing w:after="0" w:line="240" w:lineRule="auto"/>
        <w:textAlignment w:val="baseline"/>
        <w:rPr>
          <w:rFonts w:eastAsia="Times New Roman" w:cs="Segoe UI"/>
          <w:szCs w:val="20"/>
          <w:lang w:eastAsia="sv-SE"/>
        </w:rPr>
      </w:pPr>
    </w:p>
    <w:p w14:paraId="130736CC" w14:textId="77777777" w:rsidR="00C134D9" w:rsidRDefault="00AF45D6">
      <w:pPr>
        <w:spacing w:after="0" w:line="240" w:lineRule="auto"/>
        <w:textAlignment w:val="baseline"/>
      </w:pPr>
      <w:r>
        <w:rPr>
          <w:rFonts w:eastAsia="Times New Roman" w:cs="Segoe UI"/>
          <w:szCs w:val="20"/>
          <w:lang w:eastAsia="sv-SE"/>
        </w:rPr>
        <w:t>Kontaktpersoner för KAA i Stockholms län, Håbo och Gnesta kommun </w:t>
      </w:r>
      <w:hyperlink r:id="rId29" w:history="1">
        <w:r>
          <w:rPr>
            <w:rFonts w:eastAsia="Times New Roman" w:cs="Segoe UI"/>
            <w:color w:val="0563C1"/>
            <w:szCs w:val="20"/>
            <w:u w:val="single"/>
            <w:lang w:eastAsia="sv-SE"/>
          </w:rPr>
          <w:t>www.storsthlm.se/uedb</w:t>
        </w:r>
      </w:hyperlink>
      <w:r>
        <w:rPr>
          <w:rFonts w:eastAsia="Times New Roman" w:cs="Segoe UI"/>
          <w:szCs w:val="20"/>
          <w:lang w:eastAsia="sv-SE"/>
        </w:rPr>
        <w:t> </w:t>
      </w:r>
      <w:r>
        <w:rPr>
          <w:rFonts w:eastAsia="Times New Roman" w:cs="Segoe UI"/>
          <w:szCs w:val="20"/>
          <w:shd w:val="clear" w:color="auto" w:fill="C6C6C6"/>
          <w:lang w:eastAsia="sv-SE"/>
        </w:rPr>
        <w:t> </w:t>
      </w:r>
    </w:p>
    <w:p w14:paraId="130736CD" w14:textId="77777777" w:rsidR="00C134D9" w:rsidRDefault="00C134D9">
      <w:pPr>
        <w:spacing w:after="0" w:line="240" w:lineRule="auto"/>
        <w:textAlignment w:val="baseline"/>
        <w:rPr>
          <w:rFonts w:eastAsia="Times New Roman" w:cs="Segoe UI"/>
          <w:szCs w:val="20"/>
          <w:lang w:eastAsia="sv-SE"/>
        </w:rPr>
      </w:pPr>
    </w:p>
    <w:p w14:paraId="130736CE" w14:textId="77777777" w:rsidR="00C134D9" w:rsidRDefault="00AF45D6">
      <w:pPr>
        <w:spacing w:after="0" w:line="240" w:lineRule="auto"/>
        <w:textAlignment w:val="baseline"/>
      </w:pPr>
      <w:r>
        <w:rPr>
          <w:rFonts w:eastAsia="Times New Roman" w:cs="Segoe UI"/>
          <w:szCs w:val="20"/>
          <w:lang w:eastAsia="sv-SE"/>
        </w:rPr>
        <w:t>Stödmaterial för inrapporteringen av uppgifter om kommunernas aktivitetsansvar finns på </w:t>
      </w:r>
      <w:hyperlink r:id="rId30" w:history="1">
        <w:r>
          <w:rPr>
            <w:rFonts w:eastAsia="Times New Roman" w:cs="Segoe UI"/>
            <w:color w:val="0563C1"/>
            <w:szCs w:val="20"/>
            <w:u w:val="single"/>
            <w:lang w:eastAsia="sv-SE"/>
          </w:rPr>
          <w:t>SCB:s inrapporteringssida</w:t>
        </w:r>
      </w:hyperlink>
      <w:r>
        <w:rPr>
          <w:rFonts w:eastAsia="Times New Roman" w:cs="Segoe UI"/>
          <w:szCs w:val="20"/>
          <w:lang w:eastAsia="sv-SE"/>
        </w:rPr>
        <w:t>. För frågor om inrapporteringen av uppgifter kontakta </w:t>
      </w:r>
      <w:hyperlink r:id="rId31" w:history="1">
        <w:r>
          <w:rPr>
            <w:rFonts w:eastAsia="Times New Roman" w:cs="Segoe UI"/>
            <w:color w:val="0563C1"/>
            <w:szCs w:val="20"/>
            <w:u w:val="single"/>
            <w:lang w:eastAsia="sv-SE"/>
          </w:rPr>
          <w:t>insamling.skola@scb.se</w:t>
        </w:r>
      </w:hyperlink>
      <w:r>
        <w:rPr>
          <w:rFonts w:eastAsia="Times New Roman" w:cs="Segoe UI"/>
          <w:szCs w:val="20"/>
          <w:shd w:val="clear" w:color="auto" w:fill="C6C6C6"/>
          <w:lang w:eastAsia="sv-SE"/>
        </w:rPr>
        <w:t> </w:t>
      </w:r>
    </w:p>
    <w:p w14:paraId="130736CF" w14:textId="77777777" w:rsidR="00C134D9" w:rsidRDefault="00C134D9">
      <w:pPr>
        <w:spacing w:after="0" w:line="240" w:lineRule="auto"/>
        <w:textAlignment w:val="baseline"/>
        <w:rPr>
          <w:rFonts w:eastAsia="Times New Roman" w:cs="Segoe UI"/>
          <w:szCs w:val="20"/>
          <w:lang w:eastAsia="sv-SE"/>
        </w:rPr>
      </w:pPr>
    </w:p>
    <w:p w14:paraId="130736D0" w14:textId="77777777" w:rsidR="00C134D9" w:rsidRDefault="00AF45D6">
      <w:pPr>
        <w:spacing w:after="0" w:line="240" w:lineRule="auto"/>
        <w:textAlignment w:val="baseline"/>
      </w:pPr>
      <w:r w:rsidRPr="7FD84715">
        <w:rPr>
          <w:rFonts w:eastAsia="Times New Roman" w:cs="Segoe UI"/>
          <w:lang w:eastAsia="sv-SE"/>
        </w:rPr>
        <w:t>Statistiken om kommunernas aktivitetsansvar publiceras på </w:t>
      </w:r>
      <w:hyperlink r:id="rId32">
        <w:r w:rsidRPr="7FD84715">
          <w:rPr>
            <w:rFonts w:eastAsia="Times New Roman" w:cs="Segoe UI"/>
            <w:color w:val="0563C1"/>
            <w:u w:val="single"/>
            <w:lang w:eastAsia="sv-SE"/>
          </w:rPr>
          <w:t>Skolverkets webbplats</w:t>
        </w:r>
      </w:hyperlink>
      <w:r w:rsidRPr="7FD84715">
        <w:rPr>
          <w:rFonts w:eastAsia="Times New Roman" w:cs="Segoe UI"/>
          <w:lang w:eastAsia="sv-SE"/>
        </w:rPr>
        <w:t>. En beskrivning av kommunernas aktivitetsansvar finns i Skolverkets Allmänna råd. På Skolverkets webbplats finns även stödmaterial för arbetet med kommunernas aktivitetsansvar. </w:t>
      </w:r>
      <w:r w:rsidRPr="7FD84715">
        <w:rPr>
          <w:rFonts w:eastAsia="Times New Roman" w:cs="Segoe UI"/>
          <w:shd w:val="clear" w:color="auto" w:fill="C6C6C6"/>
          <w:lang w:eastAsia="sv-SE"/>
        </w:rPr>
        <w:t> </w:t>
      </w:r>
      <w:r w:rsidRPr="7FD84715">
        <w:rPr>
          <w:rFonts w:eastAsia="Times New Roman" w:cs="Segoe UI"/>
          <w:lang w:eastAsia="sv-SE"/>
        </w:rPr>
        <w:t>Skolverket erbjuder också stöd för verksamhetsutvecklande och nätverkande, kontakta </w:t>
      </w:r>
      <w:hyperlink r:id="rId33">
        <w:r w:rsidRPr="7FD84715">
          <w:rPr>
            <w:rFonts w:eastAsia="Times New Roman" w:cs="Segoe UI"/>
            <w:color w:val="0563C1"/>
            <w:u w:val="single"/>
            <w:lang w:eastAsia="sv-SE"/>
          </w:rPr>
          <w:t>KAA@skolverket.se</w:t>
        </w:r>
      </w:hyperlink>
      <w:r w:rsidRPr="7FD84715">
        <w:rPr>
          <w:rFonts w:eastAsia="Times New Roman" w:cs="Segoe UI"/>
          <w:lang w:eastAsia="sv-SE"/>
        </w:rPr>
        <w:t>.</w:t>
      </w:r>
      <w:r w:rsidRPr="7FD84715">
        <w:rPr>
          <w:rFonts w:eastAsia="Times New Roman" w:cs="Segoe UI"/>
          <w:shd w:val="clear" w:color="auto" w:fill="C6C6C6"/>
          <w:lang w:eastAsia="sv-SE"/>
        </w:rPr>
        <w:t> </w:t>
      </w:r>
    </w:p>
    <w:p w14:paraId="69B657C4" w14:textId="035E6270" w:rsidR="004E1178" w:rsidRDefault="00AF45D6">
      <w:pPr>
        <w:pStyle w:val="Rubrik1"/>
      </w:pPr>
      <w:bookmarkStart w:id="19" w:name="_Toc228969373"/>
      <w:r>
        <w:lastRenderedPageBreak/>
        <w:t>Bilaga 1</w:t>
      </w:r>
      <w:r w:rsidR="004E1178">
        <w:t xml:space="preserve"> - Årshjul</w:t>
      </w:r>
      <w:bookmarkEnd w:id="19"/>
    </w:p>
    <w:p w14:paraId="5F4A5DCD" w14:textId="2401CF6E" w:rsidR="004E1178" w:rsidRPr="004E1178" w:rsidRDefault="004E1178" w:rsidP="004E1178">
      <w:pPr>
        <w:suppressAutoHyphens w:val="0"/>
        <w:spacing w:after="160" w:line="254" w:lineRule="auto"/>
      </w:pPr>
      <w:r w:rsidRPr="004E1178">
        <w:t>UEDB öppnar den 15 september. Innan den 15 september kan KAA kontakta ungdomar som sedan tidigare är registrerade i UEDB. Det kan även vara vårdnadshavare som tar kontakt gällande ungdomar som inte har fått en gymnasieplats. Det kan vara lämpligt att informera om KAA via kommunens informationskanaler samt erbjuda exempelvis drop-in-tider eller telefontider inför den 15 september.</w:t>
      </w:r>
    </w:p>
    <w:p w14:paraId="5185F2BA" w14:textId="77777777" w:rsidR="004E1178" w:rsidRDefault="004E1178" w:rsidP="004E1178">
      <w:pPr>
        <w:suppressAutoHyphens w:val="0"/>
        <w:spacing w:after="160" w:line="254" w:lineRule="auto"/>
        <w:rPr>
          <w:b/>
          <w:bCs/>
        </w:rPr>
      </w:pPr>
    </w:p>
    <w:p w14:paraId="42FD6CD8" w14:textId="5E613047" w:rsidR="004E1178" w:rsidRPr="004E1178" w:rsidRDefault="004E1178" w:rsidP="004E1178">
      <w:pPr>
        <w:pStyle w:val="Rubrik4"/>
      </w:pPr>
      <w:r w:rsidRPr="004E1178">
        <w:t>September–oktober</w:t>
      </w:r>
    </w:p>
    <w:p w14:paraId="3510F0B1" w14:textId="42B5580F" w:rsidR="00EC3090" w:rsidRDefault="004E1178" w:rsidP="004E1178">
      <w:pPr>
        <w:suppressAutoHyphens w:val="0"/>
        <w:spacing w:after="160" w:line="254" w:lineRule="auto"/>
      </w:pPr>
      <w:r w:rsidRPr="004E1178">
        <w:t xml:space="preserve">Innan uppsökande arbete påbörjas bör samtliga ungdomar som går </w:t>
      </w:r>
      <w:r w:rsidR="023C73B8">
        <w:t>fortsatt</w:t>
      </w:r>
      <w:r w:rsidRPr="004E1178">
        <w:t xml:space="preserve"> i grundskolan tas bort. Information om detta kan hämtas från ansvariga för grundskolan. </w:t>
      </w:r>
    </w:p>
    <w:p w14:paraId="20A80179" w14:textId="505702BD" w:rsidR="004E1178" w:rsidRDefault="004E1178" w:rsidP="004E1178">
      <w:pPr>
        <w:suppressAutoHyphens w:val="0"/>
        <w:spacing w:after="160" w:line="254" w:lineRule="auto"/>
      </w:pPr>
      <w:r w:rsidRPr="004E1178">
        <w:t xml:space="preserve">Uppsökande arbete omfattar samtliga ungdomar som är registrerade i aktivitetsansvaret i UEDB. Kontakten kan ske via flera kanaler, exempelvis genom utskick, kontaktförsök via tillgängliga kontaktuppgifter i UEDB, kontakt med tidigare skolor eller tidigare hemkommuners KAA. Det är lämpligt att registrera ett uppföljningsdatum i UEDB, exempelvis till mitten av oktober. </w:t>
      </w:r>
    </w:p>
    <w:p w14:paraId="092E4882" w14:textId="77777777" w:rsidR="00EC3090" w:rsidRDefault="004E1178" w:rsidP="004E1178">
      <w:pPr>
        <w:suppressAutoHyphens w:val="0"/>
        <w:spacing w:after="160" w:line="254" w:lineRule="auto"/>
      </w:pPr>
      <w:r w:rsidRPr="004E1178">
        <w:t>Under perioden som utskicket pågår kan ytterligare kontaktuppgifter behöva sökas fram, utöver postadresser. Det kan till exempel ske via grundskolans register, INDRA eller offentliga adresskällor.</w:t>
      </w:r>
    </w:p>
    <w:p w14:paraId="0F457F7A" w14:textId="65EE7C95" w:rsidR="004E1178" w:rsidRPr="004E1178" w:rsidRDefault="004E1178" w:rsidP="004E1178">
      <w:pPr>
        <w:suppressAutoHyphens w:val="0"/>
        <w:spacing w:after="160" w:line="254" w:lineRule="auto"/>
      </w:pPr>
      <w:r w:rsidRPr="004E1178">
        <w:t xml:space="preserve"> En riskbedömning bör göras för att identifiera vilka ungdomar som är mest sårbara och där tidig kontakt är särskilt angelägen, exempelvis ungdomar med problematisk skolfrånvaro, ohälsa eller andra svårigheter. Kontaktförsök kan därefter prioriteras utifrån ålder och identifierade riskgrupper.</w:t>
      </w:r>
    </w:p>
    <w:p w14:paraId="765DA96E" w14:textId="77777777" w:rsidR="004E1178" w:rsidRDefault="004E1178" w:rsidP="004E1178">
      <w:pPr>
        <w:suppressAutoHyphens w:val="0"/>
        <w:spacing w:after="160" w:line="254" w:lineRule="auto"/>
        <w:rPr>
          <w:b/>
          <w:bCs/>
        </w:rPr>
      </w:pPr>
    </w:p>
    <w:p w14:paraId="78381919" w14:textId="684D3E58" w:rsidR="004E1178" w:rsidRPr="004E1178" w:rsidRDefault="004E1178" w:rsidP="004E1178">
      <w:pPr>
        <w:pStyle w:val="Rubrik4"/>
      </w:pPr>
      <w:r w:rsidRPr="004E1178">
        <w:t>Löpande under hela året</w:t>
      </w:r>
    </w:p>
    <w:p w14:paraId="1B27D39D" w14:textId="77777777" w:rsidR="004E1178" w:rsidRPr="004E1178" w:rsidRDefault="004E1178" w:rsidP="004E1178">
      <w:pPr>
        <w:suppressAutoHyphens w:val="0"/>
        <w:spacing w:after="160" w:line="254" w:lineRule="auto"/>
      </w:pPr>
      <w:r w:rsidRPr="004E1178">
        <w:t>Efter höstens uppsökande arbete följer individuella samtal och insatser utifrån de kontakter som etablerats. Samtliga uppgifter ska dokumenteras korrekt i UEDB. Det är viktigt att kontinuerligt följa upp utifrån datum för senaste kontakt och säkerställa att ungdomar följs upp vid behov. Även nytillkomna ungdomar ska kontaktas löpande.</w:t>
      </w:r>
    </w:p>
    <w:p w14:paraId="7ED725E9" w14:textId="77777777" w:rsidR="004E1178" w:rsidRPr="004E1178" w:rsidRDefault="004E1178" w:rsidP="004E1178">
      <w:pPr>
        <w:suppressAutoHyphens w:val="0"/>
        <w:spacing w:after="160" w:line="254" w:lineRule="auto"/>
      </w:pPr>
      <w:r w:rsidRPr="004E1178">
        <w:t>Underlag för statistik rapporteras till SCB två gånger per år, i september och i februari. Statistiken hämtas från UEDB. Detta regleras i förordning (2006:39) och i Skolverkets föreskrifter. Det är lämpligt att göra regelbundna kontrollkörningar i UEDB, exempelvis en gång per vecka eller månad, för att tidigt upptäcka och åtgärda eventuella fel i exportloggen. Vid kontrollkörning anges aktuellt datumintervall, och eventuella fel visas i exportloggen. Dessa behöver korrigeras innan rapportering kan genomföras.</w:t>
      </w:r>
    </w:p>
    <w:p w14:paraId="229A406A" w14:textId="77777777" w:rsidR="00304E45" w:rsidRDefault="00304E45" w:rsidP="004E1178">
      <w:pPr>
        <w:suppressAutoHyphens w:val="0"/>
        <w:spacing w:after="160" w:line="254" w:lineRule="auto"/>
        <w:rPr>
          <w:b/>
          <w:bCs/>
        </w:rPr>
      </w:pPr>
    </w:p>
    <w:p w14:paraId="1ED66AFC" w14:textId="10577701" w:rsidR="004E1178" w:rsidRPr="004E1178" w:rsidRDefault="00130BB8" w:rsidP="00304E45">
      <w:pPr>
        <w:pStyle w:val="Rubrik4"/>
      </w:pPr>
      <w:r>
        <w:t>Löpande d</w:t>
      </w:r>
      <w:r w:rsidR="004E1178" w:rsidRPr="004E1178">
        <w:t>ecember–juni</w:t>
      </w:r>
    </w:p>
    <w:p w14:paraId="27F96A44" w14:textId="77777777" w:rsidR="00E9550A" w:rsidRDefault="004E1178" w:rsidP="004E1178">
      <w:pPr>
        <w:suppressAutoHyphens w:val="0"/>
        <w:spacing w:after="160" w:line="254" w:lineRule="auto"/>
      </w:pPr>
      <w:r w:rsidRPr="004E1178">
        <w:t>I slutet av kalenderåret eller i början av januari kan utskick göras eller kontakt tas med ungdomar som ska göra ett gymnasieval inför kommande läsår. Det kan gälla både ungdomar i grundskolan och ungdomar inom KAA.</w:t>
      </w:r>
    </w:p>
    <w:p w14:paraId="1FE5C708" w14:textId="266E7F6E" w:rsidR="00E9550A" w:rsidRDefault="004E1178" w:rsidP="004E1178">
      <w:pPr>
        <w:suppressAutoHyphens w:val="0"/>
        <w:spacing w:after="160" w:line="254" w:lineRule="auto"/>
      </w:pPr>
      <w:r w:rsidRPr="004E1178">
        <w:t xml:space="preserve">Ungdomar som är aktuella för vuxenutbildning kan kontaktas löpande under året. </w:t>
      </w:r>
    </w:p>
    <w:p w14:paraId="517620BD" w14:textId="2A7D31A1" w:rsidR="00130BB8" w:rsidRDefault="004E1178" w:rsidP="004E1178">
      <w:pPr>
        <w:suppressAutoHyphens w:val="0"/>
        <w:spacing w:after="160" w:line="254" w:lineRule="auto"/>
      </w:pPr>
      <w:r w:rsidRPr="004E1178">
        <w:lastRenderedPageBreak/>
        <w:t xml:space="preserve">I januari kan ett nytt utskick göras till de ungdomar som verksamheten ännu inte har fått kontakt med. Motsvarande utskick kan göras löpande under året till nytillkomna ungdomar. </w:t>
      </w:r>
    </w:p>
    <w:p w14:paraId="0B66A1CF" w14:textId="7B5A4781" w:rsidR="00130BB8" w:rsidRDefault="004E1178" w:rsidP="004E1178">
      <w:pPr>
        <w:suppressAutoHyphens w:val="0"/>
        <w:spacing w:after="160" w:line="254" w:lineRule="auto"/>
      </w:pPr>
      <w:r w:rsidRPr="004E1178">
        <w:t xml:space="preserve">Individuella samtal och insatser fortsätter utifrån de kontakter som etablerats, och dokumentation ska ske i UEDB. I början av februari ska underlag för statistik rapporteras till SCB enligt samma rutin som i september. </w:t>
      </w:r>
    </w:p>
    <w:p w14:paraId="22D30B75" w14:textId="067D2E52" w:rsidR="004E1178" w:rsidRPr="004E1178" w:rsidRDefault="004E1178" w:rsidP="004E1178">
      <w:pPr>
        <w:suppressAutoHyphens w:val="0"/>
        <w:spacing w:after="160" w:line="254" w:lineRule="auto"/>
      </w:pPr>
      <w:r w:rsidRPr="004E1178">
        <w:t>Under perioden februari–maj är gymnasievalet i fokus. Det är viktigt att ha dialog med grundskolor kring ungdomar som riskerar att inte påbörja gymnasiet, exempelvis på grund av hög frånvaro eller andra svårigheter.</w:t>
      </w:r>
    </w:p>
    <w:p w14:paraId="6A090CA7" w14:textId="77777777" w:rsidR="00B801AE" w:rsidRDefault="00B801AE" w:rsidP="004E1178">
      <w:pPr>
        <w:suppressAutoHyphens w:val="0"/>
        <w:spacing w:after="160" w:line="254" w:lineRule="auto"/>
        <w:rPr>
          <w:b/>
          <w:bCs/>
        </w:rPr>
      </w:pPr>
    </w:p>
    <w:p w14:paraId="156B4D0A" w14:textId="77777777" w:rsidR="004E1178" w:rsidRPr="004E1178" w:rsidRDefault="004E1178" w:rsidP="00B801AE">
      <w:pPr>
        <w:pStyle w:val="Rubrik4"/>
      </w:pPr>
      <w:r w:rsidRPr="004E1178">
        <w:t>Juni–september</w:t>
      </w:r>
    </w:p>
    <w:p w14:paraId="507741B0" w14:textId="51EF08AE" w:rsidR="004E1178" w:rsidRPr="004E1178" w:rsidRDefault="004E1178" w:rsidP="004E1178">
      <w:pPr>
        <w:suppressAutoHyphens w:val="0"/>
        <w:spacing w:after="160" w:line="254" w:lineRule="auto"/>
      </w:pPr>
      <w:r w:rsidRPr="004E1178">
        <w:t xml:space="preserve">UEDB är stängt för inflöde av nya ungdomar mellan den 1 juni och 15 september, med undantag för ungdomar som avslutar gymnasiet med studiebevis. Det är fortfarande möjligt att arbeta i systemet och registrera kontakttillfällen och åtgärder under denna period. </w:t>
      </w:r>
    </w:p>
    <w:p w14:paraId="48FEDFE6" w14:textId="77777777" w:rsidR="004E1178" w:rsidRDefault="004E1178">
      <w:pPr>
        <w:suppressAutoHyphens w:val="0"/>
        <w:spacing w:after="160" w:line="254" w:lineRule="auto"/>
        <w:rPr>
          <w:rFonts w:ascii="Arial" w:eastAsia="Times New Roman" w:hAnsi="Arial"/>
          <w:sz w:val="40"/>
          <w:szCs w:val="32"/>
          <w:lang w:eastAsia="sv-SE"/>
        </w:rPr>
      </w:pPr>
      <w:r>
        <w:br w:type="page"/>
      </w:r>
    </w:p>
    <w:p w14:paraId="130736D1" w14:textId="58BD00E8" w:rsidR="00C134D9" w:rsidRDefault="00AF45D6">
      <w:pPr>
        <w:pStyle w:val="Rubrik1"/>
      </w:pPr>
      <w:bookmarkStart w:id="20" w:name="_Toc228969374"/>
      <w:r>
        <w:lastRenderedPageBreak/>
        <w:t xml:space="preserve">Bilaga </w:t>
      </w:r>
      <w:r w:rsidR="002C0524">
        <w:t>2</w:t>
      </w:r>
      <w:r>
        <w:t> - Checklista inför rapportering till SCB</w:t>
      </w:r>
      <w:bookmarkEnd w:id="20"/>
    </w:p>
    <w:p w14:paraId="130736D2" w14:textId="77777777" w:rsidR="00C134D9" w:rsidRDefault="00C134D9">
      <w:pPr>
        <w:spacing w:after="0" w:line="240" w:lineRule="auto"/>
        <w:textAlignment w:val="baseline"/>
        <w:rPr>
          <w:rFonts w:ascii="Arial" w:eastAsia="Times New Roman" w:hAnsi="Arial" w:cs="Arial"/>
          <w:sz w:val="24"/>
          <w:szCs w:val="24"/>
          <w:lang w:eastAsia="sv-SE"/>
        </w:rPr>
      </w:pPr>
    </w:p>
    <w:p w14:paraId="130736D3" w14:textId="65D8AB4E" w:rsidR="00C134D9" w:rsidRDefault="00AF45D6">
      <w:pPr>
        <w:pStyle w:val="Rubrik4"/>
      </w:pPr>
      <w:r>
        <w:rPr>
          <w:lang w:eastAsia="sv-SE"/>
        </w:rPr>
        <w:t>1. Förberedelser</w:t>
      </w:r>
    </w:p>
    <w:p w14:paraId="130736D4" w14:textId="77777777" w:rsidR="00C134D9" w:rsidRDefault="00C134D9">
      <w:pPr>
        <w:spacing w:after="0" w:line="240" w:lineRule="auto"/>
        <w:textAlignment w:val="baseline"/>
        <w:rPr>
          <w:rFonts w:eastAsia="Times New Roman" w:cs="Segoe UI"/>
          <w:szCs w:val="20"/>
          <w:lang w:eastAsia="sv-SE"/>
        </w:rPr>
      </w:pPr>
    </w:p>
    <w:p w14:paraId="130736D5" w14:textId="4430C62C" w:rsidR="00C134D9" w:rsidRDefault="00AF45D6">
      <w:pPr>
        <w:spacing w:after="0" w:line="240" w:lineRule="auto"/>
        <w:textAlignment w:val="baseline"/>
      </w:pPr>
      <w:r>
        <w:rPr>
          <w:rFonts w:eastAsia="Times New Roman" w:cs="Segoe UI"/>
          <w:szCs w:val="20"/>
          <w:lang w:eastAsia="sv-SE"/>
        </w:rPr>
        <w:t>Hämta SCB:s aktuella instruktioner och kodförteckning: </w:t>
      </w:r>
    </w:p>
    <w:p w14:paraId="130736D6" w14:textId="77777777" w:rsidR="00C134D9" w:rsidRDefault="00C134D9">
      <w:pPr>
        <w:spacing w:after="0" w:line="240" w:lineRule="auto"/>
        <w:textAlignment w:val="baseline"/>
        <w:rPr>
          <w:rFonts w:eastAsia="Times New Roman" w:cs="Segoe UI"/>
          <w:szCs w:val="20"/>
          <w:lang w:eastAsia="sv-SE"/>
        </w:rPr>
      </w:pPr>
    </w:p>
    <w:p w14:paraId="130736D7" w14:textId="77777777" w:rsidR="00C134D9" w:rsidRDefault="00AF45D6">
      <w:pPr>
        <w:spacing w:after="0" w:line="240" w:lineRule="auto"/>
        <w:textAlignment w:val="baseline"/>
      </w:pPr>
      <w:r>
        <w:rPr>
          <w:rFonts w:eastAsia="Times New Roman" w:cs="Segoe UI"/>
          <w:szCs w:val="20"/>
          <w:lang w:eastAsia="sv-SE"/>
        </w:rPr>
        <w:t>Kontrollera att du har senaste versionen av kodlistor för: </w:t>
      </w:r>
      <w:r>
        <w:rPr>
          <w:rFonts w:eastAsia="Times New Roman" w:cs="Segoe UI"/>
          <w:szCs w:val="20"/>
          <w:lang w:eastAsia="sv-SE"/>
        </w:rPr>
        <w:br/>
        <w:t>- Sysselsättning vid kontakt </w:t>
      </w:r>
      <w:r>
        <w:rPr>
          <w:rFonts w:eastAsia="Times New Roman" w:cs="Segoe UI"/>
          <w:szCs w:val="20"/>
          <w:lang w:eastAsia="sv-SE"/>
        </w:rPr>
        <w:br/>
        <w:t>- Åtgärdstyper </w:t>
      </w:r>
      <w:r>
        <w:rPr>
          <w:rFonts w:eastAsia="Times New Roman" w:cs="Segoe UI"/>
          <w:szCs w:val="20"/>
          <w:lang w:eastAsia="sv-SE"/>
        </w:rPr>
        <w:br/>
        <w:t>- Avregistreringsorsaker</w:t>
      </w:r>
      <w:r>
        <w:rPr>
          <w:rFonts w:eastAsia="Times New Roman" w:cs="Segoe UI"/>
          <w:szCs w:val="20"/>
          <w:shd w:val="clear" w:color="auto" w:fill="C6C6C6"/>
          <w:lang w:eastAsia="sv-SE"/>
        </w:rPr>
        <w:t> </w:t>
      </w:r>
    </w:p>
    <w:p w14:paraId="130736D8" w14:textId="77777777" w:rsidR="00C134D9" w:rsidRDefault="00C134D9">
      <w:pPr>
        <w:spacing w:after="0" w:line="240" w:lineRule="auto"/>
        <w:textAlignment w:val="baseline"/>
        <w:rPr>
          <w:rFonts w:ascii="Arial" w:eastAsia="Times New Roman" w:hAnsi="Arial" w:cs="Arial"/>
          <w:sz w:val="24"/>
          <w:szCs w:val="24"/>
          <w:lang w:eastAsia="sv-SE"/>
        </w:rPr>
      </w:pPr>
    </w:p>
    <w:p w14:paraId="130736D9" w14:textId="77777777" w:rsidR="00C134D9" w:rsidRDefault="00C134D9">
      <w:pPr>
        <w:spacing w:after="0" w:line="240" w:lineRule="auto"/>
        <w:textAlignment w:val="baseline"/>
        <w:rPr>
          <w:rFonts w:ascii="Arial" w:eastAsia="Times New Roman" w:hAnsi="Arial" w:cs="Arial"/>
          <w:sz w:val="24"/>
          <w:szCs w:val="24"/>
          <w:lang w:eastAsia="sv-SE"/>
        </w:rPr>
      </w:pPr>
    </w:p>
    <w:p w14:paraId="130736DA" w14:textId="1E2F62F9" w:rsidR="00C134D9" w:rsidRDefault="00AF45D6">
      <w:pPr>
        <w:pStyle w:val="Rubrik4"/>
      </w:pPr>
      <w:r>
        <w:rPr>
          <w:lang w:eastAsia="sv-SE"/>
        </w:rPr>
        <w:t>2. Obligatoriska uppgifter som måste rapporteras</w:t>
      </w:r>
    </w:p>
    <w:p w14:paraId="130736DB" w14:textId="77777777" w:rsidR="00C134D9" w:rsidRDefault="00C134D9">
      <w:pPr>
        <w:spacing w:after="0" w:line="240" w:lineRule="auto"/>
        <w:textAlignment w:val="baseline"/>
        <w:rPr>
          <w:rFonts w:eastAsia="Times New Roman" w:cs="Segoe UI"/>
          <w:szCs w:val="20"/>
          <w:lang w:eastAsia="sv-SE"/>
        </w:rPr>
      </w:pPr>
    </w:p>
    <w:p w14:paraId="130736DC" w14:textId="1AF4ADE5" w:rsidR="00C134D9" w:rsidRDefault="00AF45D6">
      <w:pPr>
        <w:spacing w:after="0" w:line="240" w:lineRule="auto"/>
        <w:textAlignment w:val="baseline"/>
      </w:pPr>
      <w:r>
        <w:rPr>
          <w:rFonts w:eastAsia="Times New Roman" w:cs="Segoe UI"/>
          <w:szCs w:val="20"/>
          <w:lang w:eastAsia="sv-SE"/>
        </w:rPr>
        <w:t>För varje ungdom som omfattas av KAA måste följande fält vara ifyllda: </w:t>
      </w:r>
      <w:r>
        <w:rPr>
          <w:rFonts w:eastAsia="Times New Roman" w:cs="Segoe UI"/>
          <w:szCs w:val="20"/>
          <w:lang w:eastAsia="sv-SE"/>
        </w:rPr>
        <w:br/>
        <w:t>• Personnummer </w:t>
      </w:r>
      <w:r>
        <w:rPr>
          <w:rFonts w:eastAsia="Times New Roman" w:cs="Segoe UI"/>
          <w:szCs w:val="20"/>
          <w:lang w:eastAsia="sv-SE"/>
        </w:rPr>
        <w:br/>
        <w:t>• Datum för registrering i KAA </w:t>
      </w:r>
      <w:r>
        <w:rPr>
          <w:rFonts w:eastAsia="Times New Roman" w:cs="Segoe UI"/>
          <w:szCs w:val="20"/>
          <w:lang w:eastAsia="sv-SE"/>
        </w:rPr>
        <w:br/>
        <w:t>• Senaste sysselsättning i form av utbildning </w:t>
      </w:r>
      <w:r>
        <w:rPr>
          <w:rFonts w:eastAsia="Times New Roman" w:cs="Segoe UI"/>
          <w:szCs w:val="20"/>
          <w:lang w:eastAsia="sv-SE"/>
        </w:rPr>
        <w:br/>
        <w:t>• Datum för kontakt </w:t>
      </w:r>
      <w:r>
        <w:rPr>
          <w:rFonts w:eastAsia="Times New Roman" w:cs="Segoe UI"/>
          <w:szCs w:val="20"/>
          <w:lang w:eastAsia="sv-SE"/>
        </w:rPr>
        <w:br/>
        <w:t>• Sysselsättning vid kontakt </w:t>
      </w:r>
      <w:r>
        <w:rPr>
          <w:rFonts w:eastAsia="Times New Roman" w:cs="Segoe UI"/>
          <w:szCs w:val="20"/>
          <w:lang w:eastAsia="sv-SE"/>
        </w:rPr>
        <w:br/>
        <w:t>• Åtgärdstyp (om ungdomen deltar i åtgärd) </w:t>
      </w:r>
      <w:r>
        <w:rPr>
          <w:rFonts w:eastAsia="Times New Roman" w:cs="Segoe UI"/>
          <w:szCs w:val="20"/>
          <w:lang w:eastAsia="sv-SE"/>
        </w:rPr>
        <w:br/>
        <w:t>• Start- och slutdatum för åtgärder </w:t>
      </w:r>
      <w:r>
        <w:rPr>
          <w:rFonts w:eastAsia="Times New Roman" w:cs="Segoe UI"/>
          <w:szCs w:val="20"/>
          <w:lang w:eastAsia="sv-SE"/>
        </w:rPr>
        <w:br/>
        <w:t>• Sysselsättning efter avslutad åtgärd</w:t>
      </w:r>
    </w:p>
    <w:p w14:paraId="130736DD" w14:textId="77777777" w:rsidR="00C134D9" w:rsidRDefault="00C134D9">
      <w:pPr>
        <w:spacing w:after="0" w:line="240" w:lineRule="auto"/>
        <w:textAlignment w:val="baseline"/>
        <w:rPr>
          <w:rFonts w:eastAsia="Times New Roman" w:cs="Segoe UI"/>
          <w:szCs w:val="20"/>
          <w:lang w:eastAsia="sv-SE"/>
        </w:rPr>
      </w:pPr>
    </w:p>
    <w:p w14:paraId="130736DE" w14:textId="37BFEFF3" w:rsidR="00C134D9" w:rsidRDefault="00AF45D6">
      <w:pPr>
        <w:spacing w:after="0" w:line="240" w:lineRule="auto"/>
        <w:textAlignment w:val="baseline"/>
      </w:pPr>
      <w:r>
        <w:rPr>
          <w:rFonts w:eastAsia="Times New Roman" w:cs="Segoe UI"/>
          <w:szCs w:val="20"/>
          <w:lang w:eastAsia="sv-SE"/>
        </w:rPr>
        <w:t>En åtgärd = en egen rad i SCB-filen. Om ungdomar inte är i åtgärd ska du ändå rapportera: Datum för kontakt+ Sysselsättning vid kontakt.</w:t>
      </w:r>
    </w:p>
    <w:p w14:paraId="130736E0" w14:textId="77777777" w:rsidR="00C134D9" w:rsidRDefault="00C134D9">
      <w:pPr>
        <w:spacing w:after="0" w:line="240" w:lineRule="auto"/>
        <w:textAlignment w:val="baseline"/>
        <w:rPr>
          <w:rFonts w:ascii="Arial" w:eastAsia="Times New Roman" w:hAnsi="Arial" w:cs="Arial"/>
          <w:sz w:val="24"/>
          <w:szCs w:val="24"/>
          <w:lang w:eastAsia="sv-SE"/>
        </w:rPr>
      </w:pPr>
    </w:p>
    <w:p w14:paraId="79E76C16" w14:textId="77777777" w:rsidR="00356FFB" w:rsidRDefault="00356FFB">
      <w:pPr>
        <w:spacing w:after="0" w:line="240" w:lineRule="auto"/>
        <w:textAlignment w:val="baseline"/>
        <w:rPr>
          <w:rFonts w:ascii="Arial" w:eastAsia="Times New Roman" w:hAnsi="Arial" w:cs="Arial"/>
          <w:sz w:val="24"/>
          <w:szCs w:val="24"/>
          <w:lang w:eastAsia="sv-SE"/>
        </w:rPr>
      </w:pPr>
    </w:p>
    <w:p w14:paraId="130736E1" w14:textId="3E2A7D55" w:rsidR="00C134D9" w:rsidRDefault="00AF45D6">
      <w:pPr>
        <w:pStyle w:val="Rubrik4"/>
        <w:rPr>
          <w:shd w:val="clear" w:color="auto" w:fill="C6C6C6"/>
          <w:lang w:eastAsia="sv-SE"/>
        </w:rPr>
      </w:pPr>
      <w:r>
        <w:rPr>
          <w:lang w:eastAsia="sv-SE"/>
        </w:rPr>
        <w:t>3. Förklaring av koder vid “grund för avregistrering”</w:t>
      </w:r>
    </w:p>
    <w:p w14:paraId="130736E2" w14:textId="77777777" w:rsidR="00C134D9" w:rsidRDefault="00C134D9">
      <w:pPr>
        <w:spacing w:after="0" w:line="240" w:lineRule="auto"/>
        <w:textAlignment w:val="baseline"/>
        <w:rPr>
          <w:rFonts w:eastAsia="Times New Roman" w:cs="Segoe UI"/>
          <w:szCs w:val="20"/>
          <w:lang w:eastAsia="sv-SE"/>
        </w:rPr>
      </w:pPr>
    </w:p>
    <w:p w14:paraId="130736E3" w14:textId="5EF25B1B" w:rsidR="00C134D9" w:rsidRDefault="00AF45D6">
      <w:pPr>
        <w:spacing w:after="0" w:line="240" w:lineRule="auto"/>
        <w:textAlignment w:val="baseline"/>
      </w:pPr>
      <w:r>
        <w:rPr>
          <w:rFonts w:eastAsia="Times New Roman" w:cs="Segoe UI"/>
          <w:szCs w:val="20"/>
          <w:lang w:eastAsia="sv-SE"/>
        </w:rPr>
        <w:t>Dessa koder med förklaring finns att läsa utförligare på SCB:s hemsida.</w:t>
      </w:r>
    </w:p>
    <w:p w14:paraId="130736E4" w14:textId="129E012A" w:rsidR="00C134D9" w:rsidRDefault="00AF45D6">
      <w:pPr>
        <w:spacing w:after="0" w:line="240" w:lineRule="auto"/>
        <w:textAlignment w:val="baseline"/>
      </w:pPr>
      <w:r>
        <w:rPr>
          <w:rFonts w:eastAsia="Times New Roman" w:cs="Segoe UI"/>
          <w:i/>
          <w:iCs/>
          <w:szCs w:val="20"/>
          <w:lang w:eastAsia="sv-SE"/>
        </w:rPr>
        <w:t>Studier annan skolform</w:t>
      </w:r>
      <w:r>
        <w:rPr>
          <w:rFonts w:eastAsia="Times New Roman" w:cs="Segoe UI"/>
          <w:szCs w:val="20"/>
          <w:lang w:eastAsia="sv-SE"/>
        </w:rPr>
        <w:t xml:space="preserve"> ska markeras, men rapporteras inte.</w:t>
      </w:r>
    </w:p>
    <w:p w14:paraId="1E211B94" w14:textId="77777777" w:rsidR="00FF5389" w:rsidRDefault="00AF45D6">
      <w:pPr>
        <w:spacing w:after="0" w:line="240" w:lineRule="auto"/>
        <w:textAlignment w:val="baseline"/>
        <w:rPr>
          <w:rFonts w:eastAsia="Times New Roman" w:cs="Segoe UI"/>
          <w:szCs w:val="20"/>
          <w:lang w:eastAsia="sv-SE"/>
        </w:rPr>
      </w:pPr>
      <w:r>
        <w:rPr>
          <w:rFonts w:eastAsia="Times New Roman" w:cs="Segoe UI"/>
          <w:szCs w:val="20"/>
          <w:lang w:eastAsia="sv-SE"/>
        </w:rPr>
        <w:t>  </w:t>
      </w:r>
    </w:p>
    <w:p w14:paraId="326CE3EA" w14:textId="772BCF43" w:rsidR="0062781F" w:rsidRDefault="00AF45D6">
      <w:pPr>
        <w:spacing w:after="0" w:line="240" w:lineRule="auto"/>
        <w:textAlignment w:val="baseline"/>
        <w:rPr>
          <w:rFonts w:eastAsia="Times New Roman" w:cs="Segoe UI"/>
          <w:szCs w:val="20"/>
          <w:lang w:eastAsia="sv-SE"/>
        </w:rPr>
      </w:pPr>
      <w:r>
        <w:rPr>
          <w:rFonts w:eastAsia="Times New Roman" w:cs="Segoe UI"/>
          <w:szCs w:val="20"/>
          <w:lang w:eastAsia="sv-SE"/>
        </w:rPr>
        <w:t>20Ar = Ungdomen har fyllt 20 år </w:t>
      </w:r>
      <w:r>
        <w:rPr>
          <w:rFonts w:eastAsia="Times New Roman" w:cs="Segoe UI"/>
          <w:szCs w:val="20"/>
          <w:lang w:eastAsia="sv-SE"/>
        </w:rPr>
        <w:br/>
        <w:t>StNat = Studier på nationellt program </w:t>
      </w:r>
      <w:r>
        <w:rPr>
          <w:rFonts w:eastAsia="Times New Roman" w:cs="Segoe UI"/>
          <w:szCs w:val="20"/>
          <w:lang w:eastAsia="sv-SE"/>
        </w:rPr>
        <w:br/>
        <w:t>StInt = Studier på introduktionsprogram </w:t>
      </w:r>
      <w:r>
        <w:rPr>
          <w:rFonts w:eastAsia="Times New Roman" w:cs="Segoe UI"/>
          <w:szCs w:val="20"/>
          <w:lang w:eastAsia="sv-SE"/>
        </w:rPr>
        <w:br/>
        <w:t>EjFbf = Ej längre folkbokförd i kommunen </w:t>
      </w:r>
    </w:p>
    <w:p w14:paraId="130736E6" w14:textId="5F329437" w:rsidR="00C134D9" w:rsidRDefault="00AF45D6">
      <w:pPr>
        <w:spacing w:after="0" w:line="240" w:lineRule="auto"/>
        <w:textAlignment w:val="baseline"/>
      </w:pPr>
      <w:r>
        <w:rPr>
          <w:rFonts w:eastAsia="Times New Roman" w:cs="Segoe UI"/>
          <w:szCs w:val="20"/>
          <w:lang w:eastAsia="sv-SE"/>
        </w:rPr>
        <w:t>Fullf = Fullföljt gymnasiet med examensbevis</w:t>
      </w:r>
      <w:r>
        <w:rPr>
          <w:rFonts w:eastAsia="Times New Roman" w:cs="Segoe UI"/>
          <w:szCs w:val="20"/>
          <w:shd w:val="clear" w:color="auto" w:fill="C6C6C6"/>
          <w:lang w:eastAsia="sv-SE"/>
        </w:rPr>
        <w:t> </w:t>
      </w:r>
    </w:p>
    <w:p w14:paraId="130736E7" w14:textId="77777777" w:rsidR="00C134D9" w:rsidRDefault="00C134D9">
      <w:pPr>
        <w:spacing w:after="0" w:line="240" w:lineRule="auto"/>
        <w:textAlignment w:val="baseline"/>
        <w:rPr>
          <w:rFonts w:ascii="Arial" w:eastAsia="Times New Roman" w:hAnsi="Arial" w:cs="Arial"/>
          <w:sz w:val="24"/>
          <w:szCs w:val="24"/>
          <w:lang w:eastAsia="sv-SE"/>
        </w:rPr>
      </w:pPr>
    </w:p>
    <w:p w14:paraId="130736E8" w14:textId="77777777" w:rsidR="00C134D9" w:rsidRDefault="00C134D9">
      <w:pPr>
        <w:spacing w:after="0" w:line="240" w:lineRule="auto"/>
        <w:textAlignment w:val="baseline"/>
        <w:rPr>
          <w:rFonts w:ascii="Arial" w:eastAsia="Times New Roman" w:hAnsi="Arial" w:cs="Arial"/>
          <w:sz w:val="24"/>
          <w:szCs w:val="24"/>
          <w:lang w:eastAsia="sv-SE"/>
        </w:rPr>
      </w:pPr>
    </w:p>
    <w:p w14:paraId="130736E9" w14:textId="2DFF04B5" w:rsidR="00C134D9" w:rsidRDefault="00AF45D6">
      <w:pPr>
        <w:pStyle w:val="Rubrik4"/>
      </w:pPr>
      <w:r>
        <w:rPr>
          <w:lang w:eastAsia="sv-SE"/>
        </w:rPr>
        <w:t>4. Innan du skapar SCB-file</w:t>
      </w:r>
      <w:r w:rsidR="00356FFB">
        <w:rPr>
          <w:lang w:eastAsia="sv-SE"/>
        </w:rPr>
        <w:t>n</w:t>
      </w:r>
    </w:p>
    <w:p w14:paraId="130736EA" w14:textId="77777777" w:rsidR="00C134D9" w:rsidRDefault="00C134D9">
      <w:pPr>
        <w:spacing w:after="0" w:line="240" w:lineRule="auto"/>
        <w:textAlignment w:val="baseline"/>
        <w:rPr>
          <w:rFonts w:eastAsia="Times New Roman" w:cs="Segoe UI"/>
          <w:szCs w:val="20"/>
          <w:lang w:eastAsia="sv-SE"/>
        </w:rPr>
      </w:pPr>
    </w:p>
    <w:p w14:paraId="130736EB" w14:textId="5257BD7F" w:rsidR="00C134D9" w:rsidRDefault="00AF45D6">
      <w:pPr>
        <w:spacing w:after="0" w:line="240" w:lineRule="auto"/>
        <w:textAlignment w:val="baseline"/>
      </w:pPr>
      <w:r w:rsidRPr="7FD84715">
        <w:rPr>
          <w:rFonts w:eastAsia="Times New Roman" w:cs="Segoe UI"/>
          <w:lang w:eastAsia="sv-SE"/>
        </w:rPr>
        <w:t>Rensa bort felaktiga poster: </w:t>
      </w:r>
      <w:r>
        <w:rPr>
          <w:rFonts w:eastAsia="Times New Roman" w:cs="Segoe UI"/>
          <w:szCs w:val="20"/>
          <w:lang w:eastAsia="sv-SE"/>
        </w:rPr>
        <w:br/>
      </w:r>
      <w:r w:rsidRPr="7FD84715">
        <w:rPr>
          <w:rFonts w:eastAsia="Times New Roman" w:cs="Segoe UI"/>
          <w:lang w:eastAsia="sv-SE"/>
        </w:rPr>
        <w:t xml:space="preserve">• Radera individer med gymnasieexamen (UHR eller </w:t>
      </w:r>
      <w:r w:rsidR="555ED9E5" w:rsidRPr="7FD84715">
        <w:rPr>
          <w:rFonts w:eastAsia="Times New Roman" w:cs="Segoe UI"/>
          <w:lang w:eastAsia="sv-SE"/>
        </w:rPr>
        <w:t xml:space="preserve">enligt </w:t>
      </w:r>
      <w:r w:rsidRPr="7FD84715">
        <w:rPr>
          <w:rFonts w:eastAsia="Times New Roman" w:cs="Segoe UI"/>
          <w:lang w:eastAsia="sv-SE"/>
        </w:rPr>
        <w:t>hemkommun) </w:t>
      </w:r>
      <w:r>
        <w:br/>
      </w:r>
      <w:r w:rsidRPr="7FD84715">
        <w:rPr>
          <w:rFonts w:eastAsia="Times New Roman" w:cs="Segoe UI"/>
          <w:lang w:eastAsia="sv-SE"/>
        </w:rPr>
        <w:t>• Radera individer med kort glapp mellan skolplaceringar (mindre än 14 dagar) </w:t>
      </w:r>
      <w:r>
        <w:br/>
      </w:r>
      <w:r w:rsidRPr="7FD84715">
        <w:rPr>
          <w:rFonts w:eastAsia="Times New Roman" w:cs="Segoe UI"/>
          <w:lang w:eastAsia="sv-SE"/>
        </w:rPr>
        <w:lastRenderedPageBreak/>
        <w:t>• Kontrollera att personer med Studier annan skolform inte följer med i SCB-filen. OBS, ska ej raderas.  </w:t>
      </w:r>
    </w:p>
    <w:p w14:paraId="130736EC" w14:textId="77777777" w:rsidR="00C134D9" w:rsidRDefault="00AF45D6">
      <w:pPr>
        <w:spacing w:after="0" w:line="240" w:lineRule="auto"/>
        <w:textAlignment w:val="baseline"/>
      </w:pPr>
      <w:r>
        <w:rPr>
          <w:rFonts w:eastAsia="Times New Roman" w:cs="Segoe UI"/>
          <w:i/>
          <w:iCs/>
          <w:szCs w:val="20"/>
          <w:lang w:eastAsia="sv-SE"/>
        </w:rPr>
        <w:t>Kontrollera åtgärdsregistreringar:</w:t>
      </w:r>
      <w:r>
        <w:rPr>
          <w:rFonts w:eastAsia="Times New Roman" w:cs="Segoe UI"/>
          <w:szCs w:val="20"/>
          <w:lang w:eastAsia="sv-SE"/>
        </w:rPr>
        <w:t> </w:t>
      </w:r>
      <w:r>
        <w:rPr>
          <w:rFonts w:eastAsia="Times New Roman" w:cs="Segoe UI"/>
          <w:szCs w:val="20"/>
          <w:lang w:eastAsia="sv-SE"/>
        </w:rPr>
        <w:br/>
        <w:t>• Fältet Sysselsättning efter åtgärd måste fyllas i. </w:t>
      </w:r>
      <w:r>
        <w:rPr>
          <w:rFonts w:eastAsia="Times New Roman" w:cs="Segoe UI"/>
          <w:szCs w:val="20"/>
          <w:lang w:eastAsia="sv-SE"/>
        </w:rPr>
        <w:br/>
        <w:t>• Planerat slutdatum för åtgärder kan registreras men rapporteras inte till SCB.</w:t>
      </w:r>
      <w:r>
        <w:rPr>
          <w:rFonts w:eastAsia="Times New Roman" w:cs="Segoe UI"/>
          <w:szCs w:val="20"/>
          <w:shd w:val="clear" w:color="auto" w:fill="C6C6C6"/>
          <w:lang w:eastAsia="sv-SE"/>
        </w:rPr>
        <w:t> </w:t>
      </w:r>
    </w:p>
    <w:p w14:paraId="130736ED" w14:textId="77777777" w:rsidR="00C134D9" w:rsidRDefault="00C134D9">
      <w:pPr>
        <w:spacing w:after="0" w:line="240" w:lineRule="auto"/>
        <w:textAlignment w:val="baseline"/>
        <w:rPr>
          <w:rFonts w:ascii="Arial" w:eastAsia="Times New Roman" w:hAnsi="Arial" w:cs="Arial"/>
          <w:sz w:val="24"/>
          <w:szCs w:val="24"/>
          <w:lang w:eastAsia="sv-SE"/>
        </w:rPr>
      </w:pPr>
    </w:p>
    <w:p w14:paraId="130736EE" w14:textId="77777777" w:rsidR="00C134D9" w:rsidRDefault="00C134D9">
      <w:pPr>
        <w:spacing w:after="0" w:line="240" w:lineRule="auto"/>
        <w:textAlignment w:val="baseline"/>
        <w:rPr>
          <w:rFonts w:ascii="Arial" w:eastAsia="Times New Roman" w:hAnsi="Arial" w:cs="Arial"/>
          <w:sz w:val="24"/>
          <w:szCs w:val="24"/>
          <w:lang w:eastAsia="sv-SE"/>
        </w:rPr>
      </w:pPr>
    </w:p>
    <w:p w14:paraId="130736EF" w14:textId="2B6452D8" w:rsidR="00C134D9" w:rsidRDefault="00AF45D6">
      <w:pPr>
        <w:pStyle w:val="Rubrik4"/>
      </w:pPr>
      <w:r>
        <w:rPr>
          <w:lang w:eastAsia="sv-SE"/>
        </w:rPr>
        <w:t>5. Skapa och kontrollera SCB-exporten</w:t>
      </w:r>
    </w:p>
    <w:p w14:paraId="130736F0" w14:textId="77777777" w:rsidR="00C134D9" w:rsidRDefault="00C134D9">
      <w:pPr>
        <w:spacing w:after="0" w:line="240" w:lineRule="auto"/>
        <w:textAlignment w:val="baseline"/>
        <w:rPr>
          <w:rFonts w:eastAsia="Times New Roman" w:cs="Segoe UI"/>
          <w:szCs w:val="20"/>
          <w:lang w:eastAsia="sv-SE"/>
        </w:rPr>
      </w:pPr>
    </w:p>
    <w:p w14:paraId="130736F1" w14:textId="42CB000F" w:rsidR="00C134D9" w:rsidRDefault="00AF45D6">
      <w:pPr>
        <w:spacing w:after="0" w:line="240" w:lineRule="auto"/>
        <w:textAlignment w:val="baseline"/>
      </w:pPr>
      <w:r>
        <w:rPr>
          <w:rFonts w:eastAsia="Times New Roman" w:cs="Segoe UI"/>
          <w:szCs w:val="20"/>
          <w:lang w:eastAsia="sv-SE"/>
        </w:rPr>
        <w:t>1. Gå till **SCB Export** i UEDB. </w:t>
      </w:r>
      <w:r>
        <w:rPr>
          <w:rFonts w:eastAsia="Times New Roman" w:cs="Segoe UI"/>
          <w:szCs w:val="20"/>
          <w:lang w:eastAsia="sv-SE"/>
        </w:rPr>
        <w:br/>
        <w:t>2. Ange Från- och Till-datum för aktuellt halvår. </w:t>
      </w:r>
      <w:r>
        <w:rPr>
          <w:rFonts w:eastAsia="Times New Roman" w:cs="Segoe UI"/>
          <w:szCs w:val="20"/>
          <w:lang w:eastAsia="sv-SE"/>
        </w:rPr>
        <w:br/>
        <w:t>3. Skapa exportfilen. </w:t>
      </w:r>
      <w:r>
        <w:rPr>
          <w:rFonts w:eastAsia="Times New Roman" w:cs="Segoe UI"/>
          <w:szCs w:val="20"/>
          <w:lang w:eastAsia="sv-SE"/>
        </w:rPr>
        <w:br/>
        <w:t>4. Kontrollera exportloggen: </w:t>
      </w:r>
      <w:r>
        <w:rPr>
          <w:rFonts w:eastAsia="Times New Roman" w:cs="Segoe UI"/>
          <w:szCs w:val="20"/>
          <w:lang w:eastAsia="sv-SE"/>
        </w:rPr>
        <w:br/>
        <w:t>   - Rätta eventuella fel </w:t>
      </w:r>
      <w:r>
        <w:rPr>
          <w:rFonts w:eastAsia="Times New Roman" w:cs="Segoe UI"/>
          <w:szCs w:val="20"/>
          <w:lang w:eastAsia="sv-SE"/>
        </w:rPr>
        <w:br/>
        <w:t>   - Skapa om filen vid behov tills den är tom. </w:t>
      </w:r>
      <w:r>
        <w:rPr>
          <w:rFonts w:eastAsia="Times New Roman" w:cs="Segoe UI"/>
          <w:szCs w:val="20"/>
          <w:lang w:eastAsia="sv-SE"/>
        </w:rPr>
        <w:br/>
        <w:t>5. Spara filen och ladda upp till SCB.</w:t>
      </w:r>
    </w:p>
    <w:p w14:paraId="130736F2" w14:textId="77777777" w:rsidR="00C134D9" w:rsidRDefault="00C134D9">
      <w:pPr>
        <w:spacing w:after="0" w:line="240" w:lineRule="auto"/>
        <w:textAlignment w:val="baseline"/>
        <w:rPr>
          <w:rFonts w:ascii="Arial" w:eastAsia="Times New Roman" w:hAnsi="Arial" w:cs="Arial"/>
          <w:sz w:val="24"/>
          <w:szCs w:val="24"/>
          <w:lang w:eastAsia="sv-SE"/>
        </w:rPr>
      </w:pPr>
    </w:p>
    <w:p w14:paraId="130736F3" w14:textId="77777777" w:rsidR="00C134D9" w:rsidRDefault="00C134D9">
      <w:pPr>
        <w:pStyle w:val="Rubrik4"/>
        <w:rPr>
          <w:lang w:eastAsia="sv-SE"/>
        </w:rPr>
      </w:pPr>
    </w:p>
    <w:p w14:paraId="130736F4" w14:textId="00CE2641" w:rsidR="00C134D9" w:rsidRDefault="00AF45D6">
      <w:pPr>
        <w:pStyle w:val="Rubrik4"/>
      </w:pPr>
      <w:r>
        <w:rPr>
          <w:lang w:eastAsia="sv-SE"/>
        </w:rPr>
        <w:t>6. Efter rapporteringen</w:t>
      </w:r>
    </w:p>
    <w:p w14:paraId="130736F5" w14:textId="77777777" w:rsidR="00C134D9" w:rsidRDefault="00C134D9">
      <w:pPr>
        <w:spacing w:after="0" w:line="240" w:lineRule="auto"/>
        <w:textAlignment w:val="baseline"/>
        <w:rPr>
          <w:rFonts w:eastAsia="Times New Roman" w:cs="Segoe UI"/>
          <w:szCs w:val="20"/>
          <w:lang w:eastAsia="sv-SE"/>
        </w:rPr>
      </w:pPr>
    </w:p>
    <w:p w14:paraId="130736F6" w14:textId="7F9E472D" w:rsidR="00C134D9" w:rsidRDefault="00AF45D6">
      <w:pPr>
        <w:spacing w:after="0" w:line="240" w:lineRule="auto"/>
        <w:textAlignment w:val="baseline"/>
      </w:pPr>
      <w:r>
        <w:rPr>
          <w:rFonts w:eastAsia="Times New Roman" w:cs="Segoe UI"/>
          <w:szCs w:val="20"/>
          <w:lang w:eastAsia="sv-SE"/>
        </w:rPr>
        <w:t>• Gallra personer som fyllt 21 år enligt förordning (2006:39). </w:t>
      </w:r>
      <w:r>
        <w:rPr>
          <w:rFonts w:eastAsia="Times New Roman" w:cs="Segoe UI"/>
          <w:szCs w:val="20"/>
          <w:lang w:eastAsia="sv-SE"/>
        </w:rPr>
        <w:br/>
        <w:t>• Uppdatera profilerna i UEDB för att enkelt identifiera: </w:t>
      </w:r>
      <w:r>
        <w:rPr>
          <w:rFonts w:eastAsia="Times New Roman" w:cs="Segoe UI"/>
          <w:szCs w:val="20"/>
          <w:lang w:eastAsia="sv-SE"/>
        </w:rPr>
        <w:br/>
        <w:t>   - Nya personer i KAA </w:t>
      </w:r>
      <w:r>
        <w:rPr>
          <w:rFonts w:eastAsia="Times New Roman" w:cs="Segoe UI"/>
          <w:szCs w:val="20"/>
          <w:lang w:eastAsia="sv-SE"/>
        </w:rPr>
        <w:br/>
        <w:t>   - Avslutade personer </w:t>
      </w:r>
      <w:r>
        <w:rPr>
          <w:rFonts w:eastAsia="Times New Roman" w:cs="Segoe UI"/>
          <w:szCs w:val="20"/>
          <w:lang w:eastAsia="sv-SE"/>
        </w:rPr>
        <w:br/>
        <w:t>   - Individer med examensbevis</w:t>
      </w:r>
    </w:p>
    <w:p w14:paraId="130736F7" w14:textId="761D990F" w:rsidR="00C134D9" w:rsidRDefault="00C134D9">
      <w:pPr>
        <w:spacing w:after="0" w:line="240" w:lineRule="auto"/>
        <w:textAlignment w:val="baseline"/>
      </w:pPr>
    </w:p>
    <w:p w14:paraId="130736F8" w14:textId="77777777" w:rsidR="00C134D9" w:rsidRDefault="00C134D9">
      <w:pPr>
        <w:pageBreakBefore/>
        <w:suppressAutoHyphens w:val="0"/>
        <w:spacing w:after="160" w:line="254" w:lineRule="auto"/>
        <w:rPr>
          <w:rFonts w:ascii="Arial" w:eastAsia="Times New Roman" w:hAnsi="Arial" w:cs="Arial"/>
          <w:sz w:val="40"/>
          <w:szCs w:val="40"/>
          <w:lang w:eastAsia="sv-SE"/>
        </w:rPr>
      </w:pPr>
    </w:p>
    <w:p w14:paraId="130736F9" w14:textId="6885C8A9" w:rsidR="00C134D9" w:rsidRDefault="00AF45D6">
      <w:pPr>
        <w:pStyle w:val="Rubrik1"/>
      </w:pPr>
      <w:bookmarkStart w:id="21" w:name="_Toc228969375"/>
      <w:r>
        <w:t>Bilaga </w:t>
      </w:r>
      <w:r w:rsidR="002C0524">
        <w:t>3</w:t>
      </w:r>
      <w:r>
        <w:t> – Profiler i UEDB</w:t>
      </w:r>
      <w:bookmarkEnd w:id="21"/>
    </w:p>
    <w:p w14:paraId="130736FA" w14:textId="6F6FF11B" w:rsidR="00C134D9" w:rsidRDefault="00AF45D6">
      <w:pPr>
        <w:pStyle w:val="Rubrik4"/>
      </w:pPr>
      <w:r>
        <w:rPr>
          <w:lang w:eastAsia="sv-SE"/>
        </w:rPr>
        <w:t>Tips på profiler att spara ner för lättare kontroller </w:t>
      </w:r>
    </w:p>
    <w:p w14:paraId="130736FB" w14:textId="3481805C" w:rsidR="00C134D9" w:rsidRDefault="00AF45D6">
      <w:pPr>
        <w:spacing w:after="0" w:line="240" w:lineRule="auto"/>
        <w:textAlignment w:val="baseline"/>
      </w:pPr>
      <w:r>
        <w:rPr>
          <w:rFonts w:eastAsia="Times New Roman" w:cs="Segoe UI"/>
          <w:szCs w:val="20"/>
          <w:lang w:eastAsia="sv-SE"/>
        </w:rPr>
        <w:t> </w:t>
      </w:r>
    </w:p>
    <w:p w14:paraId="130736FC" w14:textId="67262475" w:rsidR="00C134D9" w:rsidRDefault="00AF45D6">
      <w:pPr>
        <w:spacing w:after="0" w:line="240" w:lineRule="auto"/>
        <w:textAlignment w:val="baseline"/>
      </w:pPr>
      <w:r>
        <w:rPr>
          <w:rFonts w:eastAsia="Times New Roman" w:cs="Segoe UI"/>
          <w:szCs w:val="20"/>
          <w:lang w:eastAsia="sv-SE"/>
        </w:rPr>
        <w:t>En profil är ett sparat filter och sparade kolumner. Genom att klicka på den lilla blå figuren och därefter på </w:t>
      </w:r>
      <w:r>
        <w:rPr>
          <w:rFonts w:eastAsia="Times New Roman" w:cs="Segoe UI"/>
          <w:i/>
          <w:iCs/>
          <w:szCs w:val="20"/>
          <w:lang w:eastAsia="sv-SE"/>
        </w:rPr>
        <w:t>Lägg till </w:t>
      </w:r>
      <w:r>
        <w:rPr>
          <w:rFonts w:eastAsia="Times New Roman" w:cs="Segoe UI"/>
          <w:szCs w:val="20"/>
          <w:lang w:eastAsia="sv-SE"/>
        </w:rPr>
        <w:t>så sparas det aktuella utseendet på dialogen. </w:t>
      </w:r>
    </w:p>
    <w:p w14:paraId="130736FD" w14:textId="77777777" w:rsidR="00C134D9" w:rsidRDefault="00C134D9">
      <w:pPr>
        <w:spacing w:after="0" w:line="240" w:lineRule="auto"/>
        <w:textAlignment w:val="baseline"/>
        <w:rPr>
          <w:rFonts w:eastAsia="Times New Roman" w:cs="Segoe UI"/>
          <w:szCs w:val="20"/>
          <w:shd w:val="clear" w:color="auto" w:fill="C6C6C6"/>
          <w:lang w:eastAsia="sv-SE"/>
        </w:rPr>
      </w:pPr>
    </w:p>
    <w:p w14:paraId="130736FE" w14:textId="77777777" w:rsidR="00C134D9" w:rsidRDefault="00AF45D6">
      <w:pPr>
        <w:spacing w:after="0" w:line="240" w:lineRule="auto"/>
        <w:textAlignment w:val="baseline"/>
      </w:pPr>
      <w:r>
        <w:rPr>
          <w:noProof/>
        </w:rPr>
        <w:drawing>
          <wp:inline distT="0" distB="0" distL="0" distR="0" wp14:anchorId="0A7C3C33" wp14:editId="1307343D">
            <wp:extent cx="4931414" cy="1980178"/>
            <wp:effectExtent l="0" t="0" r="2536" b="1022"/>
            <wp:docPr id="1792623752"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31414" cy="1980178"/>
                    </a:xfrm>
                    <a:prstGeom prst="rect">
                      <a:avLst/>
                    </a:prstGeom>
                    <a:noFill/>
                    <a:ln>
                      <a:noFill/>
                      <a:prstDash/>
                    </a:ln>
                  </pic:spPr>
                </pic:pic>
              </a:graphicData>
            </a:graphic>
          </wp:inline>
        </w:drawing>
      </w:r>
    </w:p>
    <w:p w14:paraId="130736FF" w14:textId="77777777" w:rsidR="00C134D9" w:rsidRDefault="00C134D9">
      <w:pPr>
        <w:spacing w:after="0" w:line="240" w:lineRule="auto"/>
        <w:textAlignment w:val="baseline"/>
      </w:pPr>
    </w:p>
    <w:p w14:paraId="13073700" w14:textId="54855908" w:rsidR="00C134D9" w:rsidRDefault="00C134D9">
      <w:pPr>
        <w:spacing w:after="0" w:line="240" w:lineRule="auto"/>
        <w:textAlignment w:val="baseline"/>
      </w:pPr>
    </w:p>
    <w:p w14:paraId="13073701" w14:textId="3D5190F1" w:rsidR="00C134D9" w:rsidRDefault="00AF45D6">
      <w:pPr>
        <w:spacing w:after="0" w:line="240" w:lineRule="auto"/>
        <w:textAlignment w:val="baseline"/>
      </w:pPr>
      <w:r>
        <w:rPr>
          <w:rFonts w:eastAsia="Times New Roman" w:cs="Arial"/>
          <w:sz w:val="22"/>
          <w:lang w:eastAsia="sv-SE"/>
        </w:rPr>
        <w:t>Bra profiler kan vara:</w:t>
      </w:r>
    </w:p>
    <w:p w14:paraId="13073702" w14:textId="224DEC43" w:rsidR="00C134D9" w:rsidRDefault="00AF45D6" w:rsidP="008375D2">
      <w:pPr>
        <w:numPr>
          <w:ilvl w:val="0"/>
          <w:numId w:val="95"/>
        </w:numPr>
        <w:tabs>
          <w:tab w:val="left" w:pos="720"/>
        </w:tabs>
        <w:spacing w:after="0" w:line="240" w:lineRule="auto"/>
        <w:ind w:left="1080" w:firstLine="0"/>
        <w:textAlignment w:val="baseline"/>
      </w:pPr>
      <w:r>
        <w:rPr>
          <w:rFonts w:eastAsia="Times New Roman" w:cs="Segoe UI"/>
          <w:sz w:val="22"/>
          <w:lang w:eastAsia="sv-SE"/>
        </w:rPr>
        <w:t>Nya personer i KAA </w:t>
      </w:r>
    </w:p>
    <w:p w14:paraId="13073703" w14:textId="226D8DAC" w:rsidR="00C134D9" w:rsidRDefault="00AF45D6" w:rsidP="008375D2">
      <w:pPr>
        <w:numPr>
          <w:ilvl w:val="0"/>
          <w:numId w:val="96"/>
        </w:numPr>
        <w:tabs>
          <w:tab w:val="left" w:pos="720"/>
        </w:tabs>
        <w:spacing w:after="0" w:line="240" w:lineRule="auto"/>
        <w:ind w:left="1080" w:firstLine="0"/>
        <w:textAlignment w:val="baseline"/>
      </w:pPr>
      <w:r>
        <w:rPr>
          <w:rFonts w:eastAsia="Times New Roman" w:cs="Segoe UI"/>
          <w:sz w:val="22"/>
          <w:lang w:eastAsia="sv-SE"/>
        </w:rPr>
        <w:t>Nya personer i KAA och</w:t>
      </w:r>
      <w:r w:rsidR="00356FFB">
        <w:rPr>
          <w:rFonts w:eastAsia="Times New Roman" w:cs="Segoe UI"/>
          <w:sz w:val="22"/>
          <w:lang w:eastAsia="sv-SE"/>
        </w:rPr>
        <w:t xml:space="preserve"> </w:t>
      </w:r>
      <w:r>
        <w:rPr>
          <w:rFonts w:eastAsia="Times New Roman" w:cs="Segoe UI"/>
          <w:sz w:val="22"/>
          <w:lang w:eastAsia="sv-SE"/>
        </w:rPr>
        <w:t>senaste skola </w:t>
      </w:r>
    </w:p>
    <w:p w14:paraId="13073704" w14:textId="5FE0D653" w:rsidR="00C134D9" w:rsidRDefault="00AF45D6" w:rsidP="008375D2">
      <w:pPr>
        <w:numPr>
          <w:ilvl w:val="0"/>
          <w:numId w:val="97"/>
        </w:numPr>
        <w:tabs>
          <w:tab w:val="left" w:pos="720"/>
        </w:tabs>
        <w:spacing w:after="0" w:line="240" w:lineRule="auto"/>
        <w:ind w:left="1080" w:firstLine="0"/>
        <w:textAlignment w:val="baseline"/>
      </w:pPr>
      <w:r>
        <w:rPr>
          <w:rFonts w:eastAsia="Times New Roman" w:cs="Segoe UI"/>
          <w:sz w:val="22"/>
          <w:lang w:eastAsia="sv-SE"/>
        </w:rPr>
        <w:t>Avslutade personer i KAA </w:t>
      </w:r>
    </w:p>
    <w:p w14:paraId="13073705" w14:textId="4F8B1BFF" w:rsidR="00C134D9" w:rsidRDefault="00AF45D6" w:rsidP="008375D2">
      <w:pPr>
        <w:numPr>
          <w:ilvl w:val="0"/>
          <w:numId w:val="98"/>
        </w:numPr>
        <w:tabs>
          <w:tab w:val="left" w:pos="720"/>
        </w:tabs>
        <w:spacing w:after="0" w:line="240" w:lineRule="auto"/>
        <w:ind w:left="1080" w:firstLine="0"/>
        <w:textAlignment w:val="baseline"/>
      </w:pPr>
      <w:r>
        <w:rPr>
          <w:rFonts w:eastAsia="Times New Roman" w:cs="Segoe UI"/>
          <w:sz w:val="22"/>
          <w:lang w:eastAsia="sv-SE"/>
        </w:rPr>
        <w:t>Gymnasieexamen enligt UHR </w:t>
      </w:r>
    </w:p>
    <w:p w14:paraId="13073706" w14:textId="26BDEA6B" w:rsidR="00C134D9" w:rsidRDefault="00AF45D6" w:rsidP="008375D2">
      <w:pPr>
        <w:numPr>
          <w:ilvl w:val="0"/>
          <w:numId w:val="99"/>
        </w:numPr>
        <w:tabs>
          <w:tab w:val="left" w:pos="720"/>
        </w:tabs>
        <w:spacing w:after="0" w:line="240" w:lineRule="auto"/>
        <w:ind w:left="1080" w:firstLine="0"/>
        <w:textAlignment w:val="baseline"/>
      </w:pPr>
      <w:r>
        <w:rPr>
          <w:rFonts w:eastAsia="Times New Roman" w:cs="Segoe UI"/>
          <w:sz w:val="22"/>
          <w:lang w:eastAsia="sv-SE"/>
        </w:rPr>
        <w:t>Gymnasieexamen enligt hemkommun </w:t>
      </w:r>
    </w:p>
    <w:p w14:paraId="13073707" w14:textId="5ED6CA1C" w:rsidR="00C134D9" w:rsidRDefault="00AF45D6" w:rsidP="008375D2">
      <w:pPr>
        <w:numPr>
          <w:ilvl w:val="0"/>
          <w:numId w:val="100"/>
        </w:numPr>
        <w:tabs>
          <w:tab w:val="left" w:pos="720"/>
        </w:tabs>
        <w:spacing w:after="0" w:line="240" w:lineRule="auto"/>
        <w:ind w:left="1080" w:firstLine="0"/>
        <w:textAlignment w:val="baseline"/>
      </w:pPr>
      <w:r>
        <w:rPr>
          <w:rFonts w:eastAsia="Times New Roman" w:cs="Segoe UI"/>
          <w:sz w:val="22"/>
          <w:lang w:eastAsia="sv-SE"/>
        </w:rPr>
        <w:t>Avslutad -Börjat på Nationellt program </w:t>
      </w:r>
    </w:p>
    <w:p w14:paraId="13073708" w14:textId="0A3CAB54" w:rsidR="00C134D9" w:rsidRDefault="00AF45D6">
      <w:pPr>
        <w:spacing w:after="0" w:line="240" w:lineRule="auto"/>
        <w:ind w:left="720"/>
        <w:textAlignment w:val="baseline"/>
      </w:pPr>
      <w:r>
        <w:rPr>
          <w:rFonts w:eastAsia="Times New Roman" w:cs="Segoe UI"/>
          <w:szCs w:val="20"/>
          <w:lang w:eastAsia="sv-SE"/>
        </w:rPr>
        <w:t> </w:t>
      </w:r>
    </w:p>
    <w:p w14:paraId="13073709" w14:textId="1AB5657F" w:rsidR="00C134D9" w:rsidRDefault="00AF45D6">
      <w:pPr>
        <w:pStyle w:val="Rubrik4"/>
      </w:pPr>
      <w:r>
        <w:rPr>
          <w:lang w:eastAsia="sv-SE"/>
        </w:rPr>
        <w:t>1. Nya personer i KAA: </w:t>
      </w:r>
    </w:p>
    <w:p w14:paraId="1307370A" w14:textId="3C036798" w:rsidR="00C134D9" w:rsidRDefault="00AF45D6" w:rsidP="008375D2">
      <w:pPr>
        <w:numPr>
          <w:ilvl w:val="0"/>
          <w:numId w:val="101"/>
        </w:numPr>
        <w:tabs>
          <w:tab w:val="left" w:pos="720"/>
        </w:tabs>
        <w:spacing w:after="0" w:line="240" w:lineRule="auto"/>
        <w:ind w:left="1080" w:firstLine="0"/>
        <w:textAlignment w:val="baseline"/>
      </w:pPr>
      <w:r>
        <w:rPr>
          <w:rFonts w:eastAsia="Times New Roman" w:cs="Segoe UI"/>
          <w:szCs w:val="20"/>
          <w:lang w:eastAsia="sv-SE"/>
        </w:rPr>
        <w:t>Välj status aktivitetsansvar: Åtgärdas  </w:t>
      </w:r>
    </w:p>
    <w:p w14:paraId="1307370B" w14:textId="2A974AF1" w:rsidR="00C134D9" w:rsidRDefault="00AF45D6" w:rsidP="008375D2">
      <w:pPr>
        <w:numPr>
          <w:ilvl w:val="0"/>
          <w:numId w:val="102"/>
        </w:numPr>
        <w:tabs>
          <w:tab w:val="left" w:pos="720"/>
        </w:tabs>
        <w:spacing w:after="0" w:line="240" w:lineRule="auto"/>
        <w:ind w:left="1080" w:firstLine="0"/>
        <w:textAlignment w:val="baseline"/>
      </w:pPr>
      <w:r w:rsidRPr="7FD84715">
        <w:rPr>
          <w:rFonts w:eastAsia="Times New Roman" w:cs="Segoe UI"/>
          <w:lang w:eastAsia="sv-SE"/>
        </w:rPr>
        <w:t xml:space="preserve">Skapa en profil med följande kolumner: </w:t>
      </w:r>
      <w:r w:rsidR="61803FCF" w:rsidRPr="7FD84715">
        <w:rPr>
          <w:rFonts w:eastAsia="Times New Roman" w:cs="Segoe UI"/>
          <w:lang w:eastAsia="sv-SE"/>
        </w:rPr>
        <w:t>D</w:t>
      </w:r>
      <w:r w:rsidRPr="7FD84715">
        <w:rPr>
          <w:rFonts w:eastAsia="Times New Roman" w:cs="Segoe UI"/>
          <w:lang w:eastAsia="sv-SE"/>
        </w:rPr>
        <w:t xml:space="preserve">atum för registrering, </w:t>
      </w:r>
      <w:r w:rsidR="43D05C9E" w:rsidRPr="7FD84715">
        <w:rPr>
          <w:rFonts w:eastAsia="Times New Roman" w:cs="Segoe UI"/>
          <w:lang w:eastAsia="sv-SE"/>
        </w:rPr>
        <w:t>P</w:t>
      </w:r>
      <w:r w:rsidRPr="7FD84715">
        <w:rPr>
          <w:rFonts w:eastAsia="Times New Roman" w:cs="Segoe UI"/>
          <w:lang w:eastAsia="sv-SE"/>
        </w:rPr>
        <w:t>erson</w:t>
      </w:r>
      <w:r w:rsidR="092AF28D" w:rsidRPr="7FD84715">
        <w:rPr>
          <w:rFonts w:eastAsia="Times New Roman" w:cs="Segoe UI"/>
          <w:lang w:eastAsia="sv-SE"/>
        </w:rPr>
        <w:t xml:space="preserve"> </w:t>
      </w:r>
      <w:r w:rsidRPr="7FD84715">
        <w:rPr>
          <w:rFonts w:eastAsia="Times New Roman" w:cs="Segoe UI"/>
          <w:lang w:eastAsia="sv-SE"/>
        </w:rPr>
        <w:t xml:space="preserve">id, </w:t>
      </w:r>
      <w:r w:rsidR="2F55ABBB" w:rsidRPr="7FD84715">
        <w:rPr>
          <w:rFonts w:eastAsia="Times New Roman" w:cs="Segoe UI"/>
          <w:lang w:eastAsia="sv-SE"/>
        </w:rPr>
        <w:t>F</w:t>
      </w:r>
      <w:r w:rsidRPr="7FD84715">
        <w:rPr>
          <w:rFonts w:eastAsia="Times New Roman" w:cs="Segoe UI"/>
          <w:lang w:eastAsia="sv-SE"/>
        </w:rPr>
        <w:t xml:space="preserve">örnamn, </w:t>
      </w:r>
      <w:r w:rsidR="67A8FE4B" w:rsidRPr="7FD84715">
        <w:rPr>
          <w:rFonts w:eastAsia="Times New Roman" w:cs="Segoe UI"/>
          <w:lang w:eastAsia="sv-SE"/>
        </w:rPr>
        <w:t>E</w:t>
      </w:r>
      <w:r w:rsidRPr="7FD84715">
        <w:rPr>
          <w:rFonts w:eastAsia="Times New Roman" w:cs="Segoe UI"/>
          <w:lang w:eastAsia="sv-SE"/>
        </w:rPr>
        <w:t xml:space="preserve">fternamn, </w:t>
      </w:r>
      <w:r w:rsidR="227F2D7D" w:rsidRPr="7FD84715">
        <w:rPr>
          <w:rFonts w:eastAsia="Times New Roman" w:cs="Segoe UI"/>
          <w:lang w:eastAsia="sv-SE"/>
        </w:rPr>
        <w:t>S</w:t>
      </w:r>
      <w:r w:rsidRPr="7FD84715">
        <w:rPr>
          <w:rFonts w:eastAsia="Times New Roman" w:cs="Segoe UI"/>
          <w:lang w:eastAsia="sv-SE"/>
        </w:rPr>
        <w:t xml:space="preserve">enaste sysselsättning i form av utbildning, </w:t>
      </w:r>
      <w:r w:rsidR="48DFAABB" w:rsidRPr="7FD84715">
        <w:rPr>
          <w:rFonts w:eastAsia="Times New Roman" w:cs="Segoe UI"/>
          <w:lang w:eastAsia="sv-SE"/>
        </w:rPr>
        <w:t>D</w:t>
      </w:r>
      <w:r w:rsidRPr="7FD84715">
        <w:rPr>
          <w:rFonts w:eastAsia="Times New Roman" w:cs="Segoe UI"/>
          <w:lang w:eastAsia="sv-SE"/>
        </w:rPr>
        <w:t>atum för senaste kontakt</w:t>
      </w:r>
      <w:r w:rsidR="3E40F279" w:rsidRPr="7FD84715">
        <w:rPr>
          <w:rFonts w:eastAsia="Times New Roman" w:cs="Segoe UI"/>
          <w:lang w:eastAsia="sv-SE"/>
        </w:rPr>
        <w:t>.</w:t>
      </w:r>
      <w:r w:rsidRPr="7FD84715">
        <w:rPr>
          <w:rFonts w:eastAsia="Times New Roman" w:cs="Segoe UI"/>
          <w:lang w:eastAsia="sv-SE"/>
        </w:rPr>
        <w:t xml:space="preserve"> Döp den till lämpligt namn (profilen är personlig)  </w:t>
      </w:r>
    </w:p>
    <w:p w14:paraId="1307370C" w14:textId="053C5842" w:rsidR="00C134D9" w:rsidRDefault="00AF45D6" w:rsidP="008375D2">
      <w:pPr>
        <w:numPr>
          <w:ilvl w:val="0"/>
          <w:numId w:val="103"/>
        </w:numPr>
        <w:tabs>
          <w:tab w:val="left" w:pos="720"/>
        </w:tabs>
        <w:spacing w:after="0" w:line="240" w:lineRule="auto"/>
        <w:ind w:left="1080" w:firstLine="0"/>
        <w:textAlignment w:val="baseline"/>
      </w:pPr>
      <w:r w:rsidRPr="7FD84715">
        <w:rPr>
          <w:rFonts w:eastAsia="Times New Roman" w:cs="Segoe UI"/>
          <w:lang w:eastAsia="sv-SE"/>
        </w:rPr>
        <w:t xml:space="preserve">Sortera efter: </w:t>
      </w:r>
      <w:r w:rsidR="7FE57C44" w:rsidRPr="7FD84715">
        <w:rPr>
          <w:rFonts w:eastAsia="Times New Roman" w:cs="Segoe UI"/>
          <w:lang w:eastAsia="sv-SE"/>
        </w:rPr>
        <w:t>D</w:t>
      </w:r>
      <w:r w:rsidRPr="7FD84715">
        <w:rPr>
          <w:rFonts w:eastAsia="Times New Roman" w:cs="Segoe UI"/>
          <w:lang w:eastAsia="sv-SE"/>
        </w:rPr>
        <w:t xml:space="preserve">atum för registrering, </w:t>
      </w:r>
      <w:r w:rsidR="387BA1FD" w:rsidRPr="7FD84715">
        <w:rPr>
          <w:rFonts w:eastAsia="Times New Roman" w:cs="Segoe UI"/>
          <w:lang w:eastAsia="sv-SE"/>
        </w:rPr>
        <w:t>P</w:t>
      </w:r>
      <w:r w:rsidRPr="7FD84715">
        <w:rPr>
          <w:rFonts w:eastAsia="Times New Roman" w:cs="Segoe UI"/>
          <w:lang w:eastAsia="sv-SE"/>
        </w:rPr>
        <w:t>erson</w:t>
      </w:r>
      <w:r w:rsidR="475CE03B" w:rsidRPr="7FD84715">
        <w:rPr>
          <w:rFonts w:eastAsia="Times New Roman" w:cs="Segoe UI"/>
          <w:lang w:eastAsia="sv-SE"/>
        </w:rPr>
        <w:t xml:space="preserve"> </w:t>
      </w:r>
      <w:r w:rsidRPr="7FD84715">
        <w:rPr>
          <w:rFonts w:eastAsia="Times New Roman" w:cs="Segoe UI"/>
          <w:lang w:eastAsia="sv-SE"/>
        </w:rPr>
        <w:t>id </w:t>
      </w:r>
    </w:p>
    <w:p w14:paraId="1307370D" w14:textId="77777777" w:rsidR="00C134D9" w:rsidRDefault="00C134D9">
      <w:pPr>
        <w:tabs>
          <w:tab w:val="left" w:pos="720"/>
        </w:tabs>
        <w:spacing w:after="0" w:line="240" w:lineRule="auto"/>
        <w:ind w:left="1080"/>
        <w:textAlignment w:val="baseline"/>
        <w:rPr>
          <w:rFonts w:eastAsia="Times New Roman" w:cs="Segoe UI"/>
          <w:szCs w:val="20"/>
          <w:shd w:val="clear" w:color="auto" w:fill="C6C6C6"/>
          <w:lang w:eastAsia="sv-SE"/>
        </w:rPr>
      </w:pPr>
    </w:p>
    <w:p w14:paraId="1307370E" w14:textId="77777777" w:rsidR="00C134D9" w:rsidRDefault="00C134D9">
      <w:pPr>
        <w:tabs>
          <w:tab w:val="left" w:pos="720"/>
        </w:tabs>
        <w:spacing w:after="0" w:line="240" w:lineRule="auto"/>
        <w:ind w:left="1080"/>
        <w:textAlignment w:val="baseline"/>
        <w:rPr>
          <w:rFonts w:eastAsia="Times New Roman" w:cs="Segoe UI"/>
          <w:szCs w:val="20"/>
          <w:shd w:val="clear" w:color="auto" w:fill="C6C6C6"/>
          <w:lang w:eastAsia="sv-SE"/>
        </w:rPr>
      </w:pPr>
    </w:p>
    <w:p w14:paraId="1307370F" w14:textId="77777777" w:rsidR="00C134D9" w:rsidRDefault="00C134D9">
      <w:pPr>
        <w:tabs>
          <w:tab w:val="left" w:pos="720"/>
        </w:tabs>
        <w:spacing w:after="0" w:line="240" w:lineRule="auto"/>
        <w:ind w:left="1080"/>
        <w:textAlignment w:val="baseline"/>
      </w:pPr>
    </w:p>
    <w:p w14:paraId="13073711" w14:textId="45489DD8" w:rsidR="00C134D9" w:rsidRDefault="00AF45D6">
      <w:pPr>
        <w:spacing w:after="0" w:line="240" w:lineRule="auto"/>
        <w:textAlignment w:val="baseline"/>
      </w:pPr>
      <w:r>
        <w:rPr>
          <w:noProof/>
        </w:rPr>
        <w:lastRenderedPageBreak/>
        <w:drawing>
          <wp:inline distT="0" distB="0" distL="0" distR="0" wp14:anchorId="3AB17B16" wp14:editId="1307343F">
            <wp:extent cx="4737963" cy="1115165"/>
            <wp:effectExtent l="0" t="0" r="5487" b="8785"/>
            <wp:docPr id="1108023215"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37963" cy="1115165"/>
                    </a:xfrm>
                    <a:prstGeom prst="rect">
                      <a:avLst/>
                    </a:prstGeom>
                    <a:noFill/>
                    <a:ln>
                      <a:noFill/>
                      <a:prstDash/>
                    </a:ln>
                  </pic:spPr>
                </pic:pic>
              </a:graphicData>
            </a:graphic>
          </wp:inline>
        </w:drawing>
      </w:r>
      <w:r>
        <w:rPr>
          <w:rFonts w:eastAsia="Times New Roman" w:cs="Segoe UI"/>
          <w:szCs w:val="20"/>
          <w:lang w:eastAsia="sv-SE"/>
        </w:rPr>
        <w:t> </w:t>
      </w:r>
    </w:p>
    <w:p w14:paraId="13073712" w14:textId="77777777" w:rsidR="00C134D9" w:rsidRDefault="00AF45D6">
      <w:pPr>
        <w:spacing w:after="0" w:line="240" w:lineRule="auto"/>
        <w:textAlignment w:val="baseline"/>
        <w:rPr>
          <w:rFonts w:eastAsia="Times New Roman" w:cs="Segoe UI"/>
          <w:szCs w:val="20"/>
          <w:lang w:eastAsia="sv-SE"/>
        </w:rPr>
      </w:pPr>
      <w:r>
        <w:rPr>
          <w:rFonts w:eastAsia="Times New Roman" w:cs="Segoe UI"/>
          <w:szCs w:val="20"/>
          <w:lang w:eastAsia="sv-SE"/>
        </w:rPr>
        <w:t> </w:t>
      </w:r>
    </w:p>
    <w:p w14:paraId="13073713" w14:textId="77777777" w:rsidR="00C134D9" w:rsidRDefault="00C134D9">
      <w:pPr>
        <w:spacing w:after="0" w:line="240" w:lineRule="auto"/>
        <w:textAlignment w:val="baseline"/>
        <w:rPr>
          <w:rFonts w:eastAsia="Times New Roman" w:cs="Segoe UI"/>
          <w:szCs w:val="20"/>
          <w:lang w:eastAsia="sv-SE"/>
        </w:rPr>
      </w:pPr>
    </w:p>
    <w:p w14:paraId="13073714" w14:textId="77777777" w:rsidR="00C134D9" w:rsidRDefault="00C134D9">
      <w:pPr>
        <w:spacing w:after="0" w:line="240" w:lineRule="auto"/>
        <w:textAlignment w:val="baseline"/>
        <w:rPr>
          <w:rFonts w:eastAsia="Times New Roman" w:cs="Segoe UI"/>
          <w:szCs w:val="20"/>
          <w:lang w:eastAsia="sv-SE"/>
        </w:rPr>
      </w:pPr>
    </w:p>
    <w:p w14:paraId="13073715" w14:textId="77777777" w:rsidR="00C134D9" w:rsidRDefault="00C134D9">
      <w:pPr>
        <w:spacing w:after="0" w:line="240" w:lineRule="auto"/>
        <w:textAlignment w:val="baseline"/>
        <w:rPr>
          <w:rFonts w:eastAsia="Times New Roman" w:cs="Segoe UI"/>
          <w:szCs w:val="20"/>
          <w:lang w:eastAsia="sv-SE"/>
        </w:rPr>
      </w:pPr>
    </w:p>
    <w:p w14:paraId="13073716" w14:textId="33870515" w:rsidR="00C134D9" w:rsidRDefault="00AF45D6" w:rsidP="00356FFB">
      <w:pPr>
        <w:pStyle w:val="Rubrik3"/>
      </w:pPr>
      <w:bookmarkStart w:id="22" w:name="_Toc228969376"/>
      <w:r>
        <w:t>2. Nya personer i KAA med tillägg senaste skola:</w:t>
      </w:r>
      <w:bookmarkEnd w:id="22"/>
      <w:r>
        <w:t> </w:t>
      </w:r>
    </w:p>
    <w:p w14:paraId="13073717" w14:textId="396A0678" w:rsidR="00C134D9" w:rsidRDefault="00AF45D6" w:rsidP="008375D2">
      <w:pPr>
        <w:numPr>
          <w:ilvl w:val="0"/>
          <w:numId w:val="104"/>
        </w:numPr>
        <w:tabs>
          <w:tab w:val="left" w:pos="720"/>
        </w:tabs>
        <w:spacing w:after="0" w:line="240" w:lineRule="auto"/>
        <w:ind w:left="1080" w:firstLine="0"/>
        <w:textAlignment w:val="baseline"/>
      </w:pPr>
      <w:r>
        <w:rPr>
          <w:rFonts w:eastAsia="Times New Roman" w:cs="Segoe UI"/>
          <w:szCs w:val="20"/>
          <w:lang w:eastAsia="sv-SE"/>
        </w:rPr>
        <w:t>Välj status aktivitetsansvar: Åtgärdas</w:t>
      </w:r>
      <w:r>
        <w:rPr>
          <w:rFonts w:eastAsia="Times New Roman" w:cs="Segoe UI"/>
          <w:b/>
          <w:bCs/>
          <w:szCs w:val="20"/>
          <w:lang w:eastAsia="sv-SE"/>
        </w:rPr>
        <w:t> </w:t>
      </w:r>
      <w:r>
        <w:rPr>
          <w:rFonts w:eastAsia="Times New Roman" w:cs="Segoe UI"/>
          <w:szCs w:val="20"/>
          <w:lang w:eastAsia="sv-SE"/>
        </w:rPr>
        <w:t>(vill du se även de som är under pågående åtgärder så lägg till det) </w:t>
      </w:r>
    </w:p>
    <w:p w14:paraId="13073718" w14:textId="1BFECEC6" w:rsidR="00C134D9" w:rsidRDefault="00AF45D6" w:rsidP="008375D2">
      <w:pPr>
        <w:numPr>
          <w:ilvl w:val="0"/>
          <w:numId w:val="105"/>
        </w:numPr>
        <w:tabs>
          <w:tab w:val="left" w:pos="720"/>
        </w:tabs>
        <w:spacing w:after="0" w:line="240" w:lineRule="auto"/>
        <w:ind w:left="1080" w:firstLine="0"/>
        <w:textAlignment w:val="baseline"/>
      </w:pPr>
      <w:r w:rsidRPr="7FD84715">
        <w:rPr>
          <w:rFonts w:eastAsia="Times New Roman" w:cs="Segoe UI"/>
          <w:lang w:eastAsia="sv-SE"/>
        </w:rPr>
        <w:t xml:space="preserve">Skapa en profil med följande kolumner: </w:t>
      </w:r>
      <w:r w:rsidR="4D4F5EF9" w:rsidRPr="7FD84715">
        <w:rPr>
          <w:rFonts w:eastAsia="Times New Roman" w:cs="Segoe UI"/>
          <w:lang w:eastAsia="sv-SE"/>
        </w:rPr>
        <w:t>D</w:t>
      </w:r>
      <w:r w:rsidRPr="7FD84715">
        <w:rPr>
          <w:rFonts w:eastAsia="Times New Roman" w:cs="Segoe UI"/>
          <w:lang w:eastAsia="sv-SE"/>
        </w:rPr>
        <w:t xml:space="preserve">atum för registrering, </w:t>
      </w:r>
      <w:r w:rsidR="7EB079C9" w:rsidRPr="7FD84715">
        <w:rPr>
          <w:rFonts w:eastAsia="Times New Roman" w:cs="Segoe UI"/>
          <w:lang w:eastAsia="sv-SE"/>
        </w:rPr>
        <w:t>P</w:t>
      </w:r>
      <w:r w:rsidRPr="7FD84715">
        <w:rPr>
          <w:rFonts w:eastAsia="Times New Roman" w:cs="Segoe UI"/>
          <w:lang w:eastAsia="sv-SE"/>
        </w:rPr>
        <w:t>erson</w:t>
      </w:r>
      <w:r w:rsidR="7280EC2A" w:rsidRPr="7FD84715">
        <w:rPr>
          <w:rFonts w:eastAsia="Times New Roman" w:cs="Segoe UI"/>
          <w:lang w:eastAsia="sv-SE"/>
        </w:rPr>
        <w:t xml:space="preserve"> </w:t>
      </w:r>
      <w:r w:rsidRPr="7FD84715">
        <w:rPr>
          <w:rFonts w:eastAsia="Times New Roman" w:cs="Segoe UI"/>
          <w:lang w:eastAsia="sv-SE"/>
        </w:rPr>
        <w:t xml:space="preserve">id, </w:t>
      </w:r>
      <w:r w:rsidR="61FA9128" w:rsidRPr="7FD84715">
        <w:rPr>
          <w:rFonts w:eastAsia="Times New Roman" w:cs="Segoe UI"/>
          <w:lang w:eastAsia="sv-SE"/>
        </w:rPr>
        <w:t>F</w:t>
      </w:r>
      <w:r w:rsidRPr="7FD84715">
        <w:rPr>
          <w:rFonts w:eastAsia="Times New Roman" w:cs="Segoe UI"/>
          <w:lang w:eastAsia="sv-SE"/>
        </w:rPr>
        <w:t xml:space="preserve">örnamn, </w:t>
      </w:r>
      <w:r w:rsidR="308A7A84" w:rsidRPr="7FD84715">
        <w:rPr>
          <w:rFonts w:eastAsia="Times New Roman" w:cs="Segoe UI"/>
          <w:lang w:eastAsia="sv-SE"/>
        </w:rPr>
        <w:t>E</w:t>
      </w:r>
      <w:r w:rsidRPr="7FD84715">
        <w:rPr>
          <w:rFonts w:eastAsia="Times New Roman" w:cs="Segoe UI"/>
          <w:lang w:eastAsia="sv-SE"/>
        </w:rPr>
        <w:t xml:space="preserve">fternamn, </w:t>
      </w:r>
      <w:r w:rsidR="32203576" w:rsidRPr="7FD84715">
        <w:rPr>
          <w:rFonts w:eastAsia="Times New Roman" w:cs="Segoe UI"/>
          <w:lang w:eastAsia="sv-SE"/>
        </w:rPr>
        <w:t>S</w:t>
      </w:r>
      <w:r w:rsidRPr="7FD84715">
        <w:rPr>
          <w:rFonts w:eastAsia="Times New Roman" w:cs="Segoe UI"/>
          <w:lang w:eastAsia="sv-SE"/>
        </w:rPr>
        <w:t xml:space="preserve">enaste sysselsättning i form av utbildning, </w:t>
      </w:r>
      <w:r w:rsidR="23D959D9" w:rsidRPr="7FD84715">
        <w:rPr>
          <w:rFonts w:eastAsia="Times New Roman" w:cs="Segoe UI"/>
          <w:lang w:eastAsia="sv-SE"/>
        </w:rPr>
        <w:t>S</w:t>
      </w:r>
      <w:r w:rsidRPr="7FD84715">
        <w:rPr>
          <w:rFonts w:eastAsia="Times New Roman" w:cs="Segoe UI"/>
          <w:lang w:eastAsia="sv-SE"/>
        </w:rPr>
        <w:t xml:space="preserve">enaste startdatum skola, </w:t>
      </w:r>
      <w:r w:rsidR="0B949BB7" w:rsidRPr="7FD84715">
        <w:rPr>
          <w:rFonts w:eastAsia="Times New Roman" w:cs="Segoe UI"/>
          <w:lang w:eastAsia="sv-SE"/>
        </w:rPr>
        <w:t>S</w:t>
      </w:r>
      <w:r w:rsidRPr="7FD84715">
        <w:rPr>
          <w:rFonts w:eastAsia="Times New Roman" w:cs="Segoe UI"/>
          <w:lang w:eastAsia="sv-SE"/>
        </w:rPr>
        <w:t xml:space="preserve">enaste slutdatum skola, </w:t>
      </w:r>
      <w:r w:rsidR="0FF22B13" w:rsidRPr="7FD84715">
        <w:rPr>
          <w:rFonts w:eastAsia="Times New Roman" w:cs="Segoe UI"/>
          <w:lang w:eastAsia="sv-SE"/>
        </w:rPr>
        <w:t>S</w:t>
      </w:r>
      <w:r w:rsidRPr="7FD84715">
        <w:rPr>
          <w:rFonts w:eastAsia="Times New Roman" w:cs="Segoe UI"/>
          <w:lang w:eastAsia="sv-SE"/>
        </w:rPr>
        <w:t xml:space="preserve">enaste utbildning och </w:t>
      </w:r>
      <w:r w:rsidR="35FB5C02" w:rsidRPr="7FD84715">
        <w:rPr>
          <w:rFonts w:eastAsia="Times New Roman" w:cs="Segoe UI"/>
          <w:lang w:eastAsia="sv-SE"/>
        </w:rPr>
        <w:t>S</w:t>
      </w:r>
      <w:r w:rsidRPr="7FD84715">
        <w:rPr>
          <w:rFonts w:eastAsia="Times New Roman" w:cs="Segoe UI"/>
          <w:lang w:eastAsia="sv-SE"/>
        </w:rPr>
        <w:t>enaste skola. Döp den till lämpligt namn (profilen är personlig)  </w:t>
      </w:r>
    </w:p>
    <w:p w14:paraId="13073719" w14:textId="1CAC1665" w:rsidR="00C134D9" w:rsidRDefault="00AF45D6" w:rsidP="008375D2">
      <w:pPr>
        <w:numPr>
          <w:ilvl w:val="0"/>
          <w:numId w:val="106"/>
        </w:numPr>
        <w:tabs>
          <w:tab w:val="left" w:pos="720"/>
        </w:tabs>
        <w:spacing w:after="0" w:line="240" w:lineRule="auto"/>
        <w:ind w:left="1080" w:firstLine="0"/>
        <w:textAlignment w:val="baseline"/>
      </w:pPr>
      <w:r w:rsidRPr="7FD84715">
        <w:rPr>
          <w:rFonts w:eastAsia="Times New Roman" w:cs="Segoe UI"/>
          <w:lang w:eastAsia="sv-SE"/>
        </w:rPr>
        <w:t xml:space="preserve">Sortera efter: </w:t>
      </w:r>
      <w:r w:rsidR="6A74647F" w:rsidRPr="7FD84715">
        <w:rPr>
          <w:rFonts w:eastAsia="Times New Roman" w:cs="Segoe UI"/>
          <w:lang w:eastAsia="sv-SE"/>
        </w:rPr>
        <w:t>d</w:t>
      </w:r>
      <w:r w:rsidRPr="7FD84715">
        <w:rPr>
          <w:rFonts w:eastAsia="Times New Roman" w:cs="Segoe UI"/>
          <w:lang w:eastAsia="sv-SE"/>
        </w:rPr>
        <w:t xml:space="preserve">atum för registrering, </w:t>
      </w:r>
      <w:r w:rsidR="08C51D8E" w:rsidRPr="7FD84715">
        <w:rPr>
          <w:rFonts w:eastAsia="Times New Roman" w:cs="Segoe UI"/>
          <w:lang w:eastAsia="sv-SE"/>
        </w:rPr>
        <w:t>p</w:t>
      </w:r>
      <w:r w:rsidRPr="7FD84715">
        <w:rPr>
          <w:rFonts w:eastAsia="Times New Roman" w:cs="Segoe UI"/>
          <w:lang w:eastAsia="sv-SE"/>
        </w:rPr>
        <w:t>erson</w:t>
      </w:r>
      <w:r w:rsidR="55530571" w:rsidRPr="7FD84715">
        <w:rPr>
          <w:rFonts w:eastAsia="Times New Roman" w:cs="Segoe UI"/>
          <w:lang w:eastAsia="sv-SE"/>
        </w:rPr>
        <w:t xml:space="preserve"> </w:t>
      </w:r>
      <w:r w:rsidRPr="7FD84715">
        <w:rPr>
          <w:rFonts w:eastAsia="Times New Roman" w:cs="Segoe UI"/>
          <w:lang w:eastAsia="sv-SE"/>
        </w:rPr>
        <w:t>id  </w:t>
      </w:r>
    </w:p>
    <w:p w14:paraId="1307371A" w14:textId="4CAC4EB1" w:rsidR="00C134D9" w:rsidRDefault="00AF45D6">
      <w:pPr>
        <w:spacing w:after="0" w:line="240" w:lineRule="auto"/>
        <w:textAlignment w:val="baseline"/>
      </w:pPr>
      <w:r>
        <w:rPr>
          <w:rFonts w:eastAsia="Times New Roman" w:cs="Segoe UI"/>
          <w:szCs w:val="20"/>
          <w:lang w:eastAsia="sv-SE"/>
        </w:rPr>
        <w:t> </w:t>
      </w:r>
    </w:p>
    <w:p w14:paraId="1307371B" w14:textId="77777777" w:rsidR="00C134D9" w:rsidRDefault="00C134D9">
      <w:pPr>
        <w:spacing w:after="0" w:line="240" w:lineRule="auto"/>
        <w:textAlignment w:val="baseline"/>
        <w:rPr>
          <w:rFonts w:eastAsia="Times New Roman" w:cs="Segoe UI"/>
          <w:szCs w:val="20"/>
          <w:shd w:val="clear" w:color="auto" w:fill="C6C6C6"/>
          <w:lang w:eastAsia="sv-SE"/>
        </w:rPr>
      </w:pPr>
    </w:p>
    <w:p w14:paraId="1307371C" w14:textId="0953AF1A" w:rsidR="00C134D9" w:rsidRDefault="00C134D9">
      <w:pPr>
        <w:spacing w:after="0" w:line="240" w:lineRule="auto"/>
        <w:textAlignment w:val="baseline"/>
      </w:pPr>
    </w:p>
    <w:p w14:paraId="1307371D" w14:textId="6A7120E8" w:rsidR="00C134D9" w:rsidRDefault="00AF45D6">
      <w:pPr>
        <w:spacing w:after="0" w:line="240" w:lineRule="auto"/>
        <w:textAlignment w:val="baseline"/>
      </w:pPr>
      <w:r>
        <w:rPr>
          <w:rFonts w:ascii="Arial" w:eastAsia="Times New Roman" w:hAnsi="Arial" w:cs="Arial"/>
          <w:sz w:val="24"/>
          <w:szCs w:val="24"/>
          <w:lang w:eastAsia="sv-SE"/>
        </w:rPr>
        <w:t>3. Avslutade personer i KAA </w:t>
      </w:r>
    </w:p>
    <w:p w14:paraId="1307371E" w14:textId="40A43469" w:rsidR="00C134D9" w:rsidRDefault="00AF45D6" w:rsidP="008375D2">
      <w:pPr>
        <w:numPr>
          <w:ilvl w:val="0"/>
          <w:numId w:val="107"/>
        </w:numPr>
        <w:tabs>
          <w:tab w:val="left" w:pos="720"/>
        </w:tabs>
        <w:spacing w:after="0" w:line="240" w:lineRule="auto"/>
        <w:ind w:left="1080" w:firstLine="0"/>
        <w:textAlignment w:val="baseline"/>
      </w:pPr>
      <w:r w:rsidRPr="7FD84715">
        <w:rPr>
          <w:rFonts w:eastAsia="Times New Roman" w:cs="Segoe UI"/>
          <w:lang w:eastAsia="sv-SE"/>
        </w:rPr>
        <w:t>Välj status aktivitetsansvar</w:t>
      </w:r>
      <w:r w:rsidR="49ECBA2A" w:rsidRPr="7FD84715">
        <w:rPr>
          <w:rFonts w:eastAsia="Times New Roman" w:cs="Segoe UI"/>
          <w:lang w:eastAsia="sv-SE"/>
        </w:rPr>
        <w:t>:</w:t>
      </w:r>
      <w:r w:rsidRPr="7FD84715">
        <w:rPr>
          <w:rFonts w:eastAsia="Times New Roman" w:cs="Segoe UI"/>
          <w:lang w:eastAsia="sv-SE"/>
        </w:rPr>
        <w:t xml:space="preserve"> Avslutade  </w:t>
      </w:r>
    </w:p>
    <w:p w14:paraId="1307371F" w14:textId="413E97C2" w:rsidR="00C134D9" w:rsidRDefault="00AF45D6" w:rsidP="008375D2">
      <w:pPr>
        <w:numPr>
          <w:ilvl w:val="0"/>
          <w:numId w:val="108"/>
        </w:numPr>
        <w:tabs>
          <w:tab w:val="left" w:pos="720"/>
        </w:tabs>
        <w:spacing w:after="0" w:line="240" w:lineRule="auto"/>
        <w:ind w:left="1080" w:firstLine="0"/>
        <w:textAlignment w:val="baseline"/>
      </w:pPr>
      <w:r w:rsidRPr="7FD84715">
        <w:rPr>
          <w:rFonts w:eastAsia="Times New Roman" w:cs="Segoe UI"/>
          <w:lang w:eastAsia="sv-SE"/>
        </w:rPr>
        <w:t xml:space="preserve">Skapa en profil med följande kolumner: </w:t>
      </w:r>
      <w:r w:rsidR="09F7C9B7" w:rsidRPr="7FD84715">
        <w:rPr>
          <w:rFonts w:eastAsia="Times New Roman" w:cs="Segoe UI"/>
          <w:lang w:eastAsia="sv-SE"/>
        </w:rPr>
        <w:t>P</w:t>
      </w:r>
      <w:r w:rsidRPr="7FD84715">
        <w:rPr>
          <w:rFonts w:eastAsia="Times New Roman" w:cs="Segoe UI"/>
          <w:lang w:eastAsia="sv-SE"/>
        </w:rPr>
        <w:t>erson</w:t>
      </w:r>
      <w:r w:rsidR="6183C1D3" w:rsidRPr="7FD84715">
        <w:rPr>
          <w:rFonts w:eastAsia="Times New Roman" w:cs="Segoe UI"/>
          <w:lang w:eastAsia="sv-SE"/>
        </w:rPr>
        <w:t xml:space="preserve"> </w:t>
      </w:r>
      <w:r w:rsidRPr="7FD84715">
        <w:rPr>
          <w:rFonts w:eastAsia="Times New Roman" w:cs="Segoe UI"/>
          <w:lang w:eastAsia="sv-SE"/>
        </w:rPr>
        <w:t xml:space="preserve">id, </w:t>
      </w:r>
      <w:r w:rsidR="7884D169" w:rsidRPr="7FD84715">
        <w:rPr>
          <w:rFonts w:eastAsia="Times New Roman" w:cs="Segoe UI"/>
          <w:lang w:eastAsia="sv-SE"/>
        </w:rPr>
        <w:t>F</w:t>
      </w:r>
      <w:r w:rsidRPr="7FD84715">
        <w:rPr>
          <w:rFonts w:eastAsia="Times New Roman" w:cs="Segoe UI"/>
          <w:lang w:eastAsia="sv-SE"/>
        </w:rPr>
        <w:t xml:space="preserve">örnamn, </w:t>
      </w:r>
      <w:r w:rsidR="5BE719E0" w:rsidRPr="7FD84715">
        <w:rPr>
          <w:rFonts w:eastAsia="Times New Roman" w:cs="Segoe UI"/>
          <w:lang w:eastAsia="sv-SE"/>
        </w:rPr>
        <w:t>E</w:t>
      </w:r>
      <w:r w:rsidRPr="7FD84715">
        <w:rPr>
          <w:rFonts w:eastAsia="Times New Roman" w:cs="Segoe UI"/>
          <w:lang w:eastAsia="sv-SE"/>
        </w:rPr>
        <w:t xml:space="preserve">fternamn, </w:t>
      </w:r>
      <w:r w:rsidR="7D9E4A34" w:rsidRPr="7FD84715">
        <w:rPr>
          <w:rFonts w:eastAsia="Times New Roman" w:cs="Segoe UI"/>
          <w:lang w:eastAsia="sv-SE"/>
        </w:rPr>
        <w:t>D</w:t>
      </w:r>
      <w:r w:rsidRPr="7FD84715">
        <w:rPr>
          <w:rFonts w:eastAsia="Times New Roman" w:cs="Segoe UI"/>
          <w:lang w:eastAsia="sv-SE"/>
        </w:rPr>
        <w:t xml:space="preserve">atum för registrering, </w:t>
      </w:r>
      <w:r w:rsidR="347963F3" w:rsidRPr="7FD84715">
        <w:rPr>
          <w:rFonts w:eastAsia="Times New Roman" w:cs="Segoe UI"/>
          <w:lang w:eastAsia="sv-SE"/>
        </w:rPr>
        <w:t>A</w:t>
      </w:r>
      <w:r w:rsidRPr="7FD84715">
        <w:rPr>
          <w:rFonts w:eastAsia="Times New Roman" w:cs="Segoe UI"/>
          <w:lang w:eastAsia="sv-SE"/>
        </w:rPr>
        <w:t xml:space="preserve">vregistrerad datum, </w:t>
      </w:r>
      <w:r w:rsidR="36BCF2B1" w:rsidRPr="7FD84715">
        <w:rPr>
          <w:rFonts w:eastAsia="Times New Roman" w:cs="Segoe UI"/>
          <w:lang w:eastAsia="sv-SE"/>
        </w:rPr>
        <w:t>G</w:t>
      </w:r>
      <w:r w:rsidRPr="7FD84715">
        <w:rPr>
          <w:rFonts w:eastAsia="Times New Roman" w:cs="Segoe UI"/>
          <w:lang w:eastAsia="sv-SE"/>
        </w:rPr>
        <w:t xml:space="preserve">rund för avregistrering, </w:t>
      </w:r>
      <w:r w:rsidR="789C13E2" w:rsidRPr="7FD84715">
        <w:rPr>
          <w:rFonts w:eastAsia="Times New Roman" w:cs="Segoe UI"/>
          <w:lang w:eastAsia="sv-SE"/>
        </w:rPr>
        <w:t>D</w:t>
      </w:r>
      <w:r w:rsidRPr="7FD84715">
        <w:rPr>
          <w:rFonts w:eastAsia="Times New Roman" w:cs="Segoe UI"/>
          <w:lang w:eastAsia="sv-SE"/>
        </w:rPr>
        <w:t>agar mellan reg. och avreg</w:t>
      </w:r>
      <w:r w:rsidR="004F1423">
        <w:rPr>
          <w:rFonts w:eastAsia="Times New Roman" w:cs="Segoe UI"/>
          <w:lang w:eastAsia="sv-SE"/>
        </w:rPr>
        <w:t>.</w:t>
      </w:r>
      <w:r w:rsidRPr="7FD84715">
        <w:rPr>
          <w:rFonts w:eastAsia="Times New Roman" w:cs="Segoe UI"/>
          <w:lang w:eastAsia="sv-SE"/>
        </w:rPr>
        <w:t xml:space="preserve"> och ta bort  </w:t>
      </w:r>
    </w:p>
    <w:p w14:paraId="13073720" w14:textId="3F8DF2E8" w:rsidR="00C134D9" w:rsidRDefault="00AF45D6" w:rsidP="008375D2">
      <w:pPr>
        <w:numPr>
          <w:ilvl w:val="0"/>
          <w:numId w:val="109"/>
        </w:numPr>
        <w:tabs>
          <w:tab w:val="left" w:pos="720"/>
        </w:tabs>
        <w:spacing w:after="0" w:line="240" w:lineRule="auto"/>
        <w:ind w:left="1080" w:firstLine="0"/>
        <w:textAlignment w:val="baseline"/>
      </w:pPr>
      <w:r w:rsidRPr="7FD84715">
        <w:rPr>
          <w:rFonts w:eastAsia="Times New Roman" w:cs="Segoe UI"/>
          <w:lang w:eastAsia="sv-SE"/>
        </w:rPr>
        <w:t xml:space="preserve">Sortera efter: </w:t>
      </w:r>
      <w:r w:rsidR="55656A79" w:rsidRPr="7FD84715">
        <w:rPr>
          <w:rFonts w:eastAsia="Times New Roman" w:cs="Segoe UI"/>
          <w:lang w:eastAsia="sv-SE"/>
        </w:rPr>
        <w:t>a</w:t>
      </w:r>
      <w:r w:rsidRPr="7FD84715">
        <w:rPr>
          <w:rFonts w:eastAsia="Times New Roman" w:cs="Segoe UI"/>
          <w:lang w:eastAsia="sv-SE"/>
        </w:rPr>
        <w:t xml:space="preserve">vregistrerad datum, </w:t>
      </w:r>
      <w:r w:rsidR="4E95FFCD" w:rsidRPr="7FD84715">
        <w:rPr>
          <w:rFonts w:eastAsia="Times New Roman" w:cs="Segoe UI"/>
          <w:lang w:eastAsia="sv-SE"/>
        </w:rPr>
        <w:t>d</w:t>
      </w:r>
      <w:r w:rsidRPr="7FD84715">
        <w:rPr>
          <w:rFonts w:eastAsia="Times New Roman" w:cs="Segoe UI"/>
          <w:lang w:eastAsia="sv-SE"/>
        </w:rPr>
        <w:t>atum för registrering    </w:t>
      </w:r>
    </w:p>
    <w:p w14:paraId="13073721" w14:textId="3DC7905F" w:rsidR="00C134D9" w:rsidRDefault="00AF45D6" w:rsidP="008375D2">
      <w:pPr>
        <w:numPr>
          <w:ilvl w:val="0"/>
          <w:numId w:val="110"/>
        </w:numPr>
        <w:tabs>
          <w:tab w:val="left" w:pos="720"/>
        </w:tabs>
        <w:spacing w:after="0" w:line="240" w:lineRule="auto"/>
        <w:ind w:left="1080" w:firstLine="0"/>
        <w:textAlignment w:val="baseline"/>
      </w:pPr>
      <w:r w:rsidRPr="7FD84715">
        <w:rPr>
          <w:rFonts w:eastAsia="Times New Roman" w:cs="Segoe UI"/>
          <w:lang w:eastAsia="sv-SE"/>
        </w:rPr>
        <w:t>I fältvalet Lägg till ”</w:t>
      </w:r>
      <w:r w:rsidR="1C24FDCE" w:rsidRPr="7FD84715">
        <w:rPr>
          <w:rFonts w:eastAsia="Times New Roman" w:cs="Segoe UI"/>
          <w:lang w:eastAsia="sv-SE"/>
        </w:rPr>
        <w:t>D</w:t>
      </w:r>
      <w:r w:rsidRPr="7FD84715">
        <w:rPr>
          <w:rFonts w:eastAsia="Times New Roman" w:cs="Segoe UI"/>
          <w:lang w:eastAsia="sv-SE"/>
        </w:rPr>
        <w:t xml:space="preserve">agar mellan </w:t>
      </w:r>
      <w:r w:rsidR="004F1423" w:rsidRPr="7FD84715">
        <w:rPr>
          <w:rFonts w:eastAsia="Times New Roman" w:cs="Segoe UI"/>
          <w:lang w:eastAsia="sv-SE"/>
        </w:rPr>
        <w:t>reg.</w:t>
      </w:r>
      <w:r w:rsidRPr="7FD84715">
        <w:rPr>
          <w:rFonts w:eastAsia="Times New Roman" w:cs="Segoe UI"/>
          <w:lang w:eastAsia="sv-SE"/>
        </w:rPr>
        <w:t xml:space="preserve"> och avreg” och mindre än och välj själv antal dagar (i ex nedan placeringar kortare än 14 dagar) om du vill få fram de som har ett avslut mindre än visst antal dagar, annars lämnar du tomt där om du vill se samtliga avslutade  </w:t>
      </w:r>
    </w:p>
    <w:p w14:paraId="13073722" w14:textId="77777777" w:rsidR="00C134D9" w:rsidRDefault="00C134D9">
      <w:pPr>
        <w:spacing w:after="0" w:line="240" w:lineRule="auto"/>
        <w:ind w:left="360"/>
        <w:textAlignment w:val="baseline"/>
        <w:rPr>
          <w:rFonts w:eastAsia="Times New Roman" w:cs="Segoe UI"/>
          <w:szCs w:val="20"/>
          <w:shd w:val="clear" w:color="auto" w:fill="C6C6C6"/>
          <w:lang w:eastAsia="sv-SE"/>
        </w:rPr>
      </w:pPr>
    </w:p>
    <w:p w14:paraId="13073724" w14:textId="3941BB97" w:rsidR="00C134D9" w:rsidRDefault="00AF45D6" w:rsidP="00356FFB">
      <w:pPr>
        <w:spacing w:after="0" w:line="240" w:lineRule="auto"/>
        <w:ind w:left="360"/>
        <w:textAlignment w:val="baseline"/>
      </w:pPr>
      <w:r>
        <w:rPr>
          <w:noProof/>
        </w:rPr>
        <w:drawing>
          <wp:inline distT="0" distB="0" distL="0" distR="0" wp14:anchorId="184049CB" wp14:editId="13073441">
            <wp:extent cx="4931414" cy="2407606"/>
            <wp:effectExtent l="0" t="0" r="2536" b="0"/>
            <wp:docPr id="1233166139"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31414" cy="2407606"/>
                    </a:xfrm>
                    <a:prstGeom prst="rect">
                      <a:avLst/>
                    </a:prstGeom>
                    <a:noFill/>
                    <a:ln>
                      <a:noFill/>
                      <a:prstDash/>
                    </a:ln>
                  </pic:spPr>
                </pic:pic>
              </a:graphicData>
            </a:graphic>
          </wp:inline>
        </w:drawing>
      </w:r>
    </w:p>
    <w:p w14:paraId="13073725" w14:textId="29C65012" w:rsidR="00C134D9" w:rsidRDefault="00AF45D6" w:rsidP="008375D2">
      <w:pPr>
        <w:numPr>
          <w:ilvl w:val="0"/>
          <w:numId w:val="111"/>
        </w:numPr>
        <w:tabs>
          <w:tab w:val="left" w:pos="720"/>
        </w:tabs>
        <w:spacing w:after="0" w:line="240" w:lineRule="auto"/>
        <w:ind w:left="1080" w:firstLine="0"/>
        <w:textAlignment w:val="baseline"/>
      </w:pPr>
      <w:r>
        <w:rPr>
          <w:rFonts w:eastAsia="Times New Roman" w:cs="Segoe UI"/>
          <w:szCs w:val="20"/>
          <w:lang w:eastAsia="sv-SE"/>
        </w:rPr>
        <w:lastRenderedPageBreak/>
        <w:t>I exemplet ovan ser du att personerna har placeringar i KAA som är minusposter     </w:t>
      </w:r>
    </w:p>
    <w:p w14:paraId="13073726" w14:textId="37FA8F91" w:rsidR="00C134D9" w:rsidRDefault="00AF45D6" w:rsidP="00356FFB">
      <w:pPr>
        <w:numPr>
          <w:ilvl w:val="0"/>
          <w:numId w:val="112"/>
        </w:numPr>
        <w:tabs>
          <w:tab w:val="left" w:pos="1134"/>
        </w:tabs>
        <w:spacing w:after="0" w:line="240" w:lineRule="auto"/>
        <w:ind w:left="1080" w:firstLine="0"/>
        <w:textAlignment w:val="baseline"/>
      </w:pPr>
      <w:r>
        <w:rPr>
          <w:rFonts w:eastAsia="Times New Roman" w:cs="Segoe UI"/>
          <w:szCs w:val="20"/>
          <w:lang w:eastAsia="sv-SE"/>
        </w:rPr>
        <w:t>Radera flera samtidigt genom att markera dessa i rutorna till vänster eller en i taget genom ”Ta bort” knappen till höger på varje rad.</w:t>
      </w:r>
    </w:p>
    <w:p w14:paraId="13073729" w14:textId="38A6C656" w:rsidR="00C134D9" w:rsidRDefault="00AF45D6" w:rsidP="00356FFB">
      <w:pPr>
        <w:spacing w:after="0" w:line="240" w:lineRule="auto"/>
        <w:ind w:left="720"/>
        <w:textAlignment w:val="baseline"/>
        <w:rPr>
          <w:rFonts w:eastAsia="Times New Roman" w:cs="Segoe UI"/>
          <w:szCs w:val="20"/>
          <w:shd w:val="clear" w:color="auto" w:fill="C6C6C6"/>
          <w:lang w:eastAsia="sv-SE"/>
        </w:rPr>
      </w:pPr>
      <w:r>
        <w:rPr>
          <w:rFonts w:eastAsia="Times New Roman" w:cs="Segoe UI"/>
          <w:szCs w:val="20"/>
          <w:lang w:eastAsia="sv-SE"/>
        </w:rPr>
        <w:t> </w:t>
      </w:r>
    </w:p>
    <w:p w14:paraId="19CDDF5B" w14:textId="77777777" w:rsidR="00356FFB" w:rsidRPr="00356FFB" w:rsidRDefault="00356FFB" w:rsidP="00356FFB">
      <w:pPr>
        <w:spacing w:after="0" w:line="240" w:lineRule="auto"/>
        <w:ind w:left="720"/>
        <w:textAlignment w:val="baseline"/>
      </w:pPr>
    </w:p>
    <w:p w14:paraId="1307372E" w14:textId="09FE6D05" w:rsidR="00C134D9" w:rsidRDefault="00AF45D6">
      <w:pPr>
        <w:spacing w:after="0" w:line="240" w:lineRule="auto"/>
        <w:textAlignment w:val="baseline"/>
      </w:pPr>
      <w:r>
        <w:rPr>
          <w:rFonts w:ascii="Arial" w:eastAsia="Times New Roman" w:hAnsi="Arial" w:cs="Arial"/>
          <w:sz w:val="24"/>
          <w:szCs w:val="24"/>
          <w:lang w:eastAsia="sv-SE"/>
        </w:rPr>
        <w:t>4. Gymnasieexamen enligt UHR </w:t>
      </w:r>
    </w:p>
    <w:p w14:paraId="1307372F" w14:textId="7184D4AA" w:rsidR="00C134D9" w:rsidRDefault="00AF45D6" w:rsidP="008375D2">
      <w:pPr>
        <w:numPr>
          <w:ilvl w:val="0"/>
          <w:numId w:val="113"/>
        </w:numPr>
        <w:tabs>
          <w:tab w:val="left" w:pos="720"/>
        </w:tabs>
        <w:spacing w:after="0" w:line="240" w:lineRule="auto"/>
        <w:ind w:left="1080" w:firstLine="0"/>
        <w:textAlignment w:val="baseline"/>
      </w:pPr>
      <w:r w:rsidRPr="7FD84715">
        <w:rPr>
          <w:rFonts w:eastAsia="Times New Roman" w:cs="Segoe UI"/>
          <w:lang w:eastAsia="sv-SE"/>
        </w:rPr>
        <w:t>Välj status aktivitetsansvar</w:t>
      </w:r>
      <w:r w:rsidR="387FAEEF" w:rsidRPr="7FD84715">
        <w:rPr>
          <w:rFonts w:eastAsia="Times New Roman" w:cs="Segoe UI"/>
          <w:lang w:eastAsia="sv-SE"/>
        </w:rPr>
        <w:t>:</w:t>
      </w:r>
      <w:r w:rsidRPr="7FD84715">
        <w:rPr>
          <w:rFonts w:eastAsia="Times New Roman" w:cs="Segoe UI"/>
          <w:lang w:eastAsia="sv-SE"/>
        </w:rPr>
        <w:t xml:space="preserve"> Avslutade och  </w:t>
      </w:r>
    </w:p>
    <w:p w14:paraId="13073730" w14:textId="5A7A4832" w:rsidR="00C134D9" w:rsidRDefault="00AF45D6" w:rsidP="008375D2">
      <w:pPr>
        <w:numPr>
          <w:ilvl w:val="0"/>
          <w:numId w:val="114"/>
        </w:numPr>
        <w:tabs>
          <w:tab w:val="left" w:pos="720"/>
        </w:tabs>
        <w:spacing w:after="0" w:line="240" w:lineRule="auto"/>
        <w:ind w:left="1080" w:firstLine="0"/>
        <w:textAlignment w:val="baseline"/>
      </w:pPr>
      <w:r>
        <w:rPr>
          <w:rFonts w:eastAsia="Times New Roman" w:cs="Segoe UI"/>
          <w:szCs w:val="20"/>
          <w:lang w:eastAsia="sv-SE"/>
        </w:rPr>
        <w:t>Examen enl UHR Lika med och ifyllt på JA i filter </w:t>
      </w:r>
    </w:p>
    <w:p w14:paraId="13073731" w14:textId="4AE12832" w:rsidR="00C134D9" w:rsidRDefault="00AF45D6" w:rsidP="008375D2">
      <w:pPr>
        <w:numPr>
          <w:ilvl w:val="0"/>
          <w:numId w:val="115"/>
        </w:numPr>
        <w:tabs>
          <w:tab w:val="left" w:pos="720"/>
        </w:tabs>
        <w:spacing w:after="0" w:line="240" w:lineRule="auto"/>
        <w:ind w:left="1080" w:firstLine="0"/>
        <w:textAlignment w:val="baseline"/>
      </w:pPr>
      <w:r w:rsidRPr="7FD84715">
        <w:rPr>
          <w:rFonts w:eastAsia="Times New Roman" w:cs="Segoe UI"/>
          <w:lang w:eastAsia="sv-SE"/>
        </w:rPr>
        <w:t xml:space="preserve">Skapa en profil med följande kolumner: </w:t>
      </w:r>
      <w:r w:rsidR="6E6FFC73" w:rsidRPr="7FD84715">
        <w:rPr>
          <w:rFonts w:eastAsia="Times New Roman" w:cs="Segoe UI"/>
          <w:lang w:eastAsia="sv-SE"/>
        </w:rPr>
        <w:t>P</w:t>
      </w:r>
      <w:r w:rsidRPr="7FD84715">
        <w:rPr>
          <w:rFonts w:eastAsia="Times New Roman" w:cs="Segoe UI"/>
          <w:lang w:eastAsia="sv-SE"/>
        </w:rPr>
        <w:t xml:space="preserve">erson ID, </w:t>
      </w:r>
      <w:r w:rsidR="6BBBA1FF" w:rsidRPr="7FD84715">
        <w:rPr>
          <w:rFonts w:eastAsia="Times New Roman" w:cs="Segoe UI"/>
          <w:lang w:eastAsia="sv-SE"/>
        </w:rPr>
        <w:t>F</w:t>
      </w:r>
      <w:r w:rsidRPr="7FD84715">
        <w:rPr>
          <w:rFonts w:eastAsia="Times New Roman" w:cs="Segoe UI"/>
          <w:lang w:eastAsia="sv-SE"/>
        </w:rPr>
        <w:t xml:space="preserve">örnamn, </w:t>
      </w:r>
      <w:r w:rsidR="7C9B38B8" w:rsidRPr="7FD84715">
        <w:rPr>
          <w:rFonts w:eastAsia="Times New Roman" w:cs="Segoe UI"/>
          <w:lang w:eastAsia="sv-SE"/>
        </w:rPr>
        <w:t>E</w:t>
      </w:r>
      <w:r w:rsidRPr="7FD84715">
        <w:rPr>
          <w:rFonts w:eastAsia="Times New Roman" w:cs="Segoe UI"/>
          <w:lang w:eastAsia="sv-SE"/>
        </w:rPr>
        <w:t xml:space="preserve">fternamn, </w:t>
      </w:r>
      <w:r w:rsidR="78290221" w:rsidRPr="7FD84715">
        <w:rPr>
          <w:rFonts w:eastAsia="Times New Roman" w:cs="Segoe UI"/>
          <w:lang w:eastAsia="sv-SE"/>
        </w:rPr>
        <w:t>S</w:t>
      </w:r>
      <w:r w:rsidRPr="7FD84715">
        <w:rPr>
          <w:rFonts w:eastAsia="Times New Roman" w:cs="Segoe UI"/>
          <w:lang w:eastAsia="sv-SE"/>
        </w:rPr>
        <w:t xml:space="preserve">enaste sysselsättning i form av utbildning, </w:t>
      </w:r>
      <w:r w:rsidR="41F49297" w:rsidRPr="7FD84715">
        <w:rPr>
          <w:rFonts w:eastAsia="Times New Roman" w:cs="Segoe UI"/>
          <w:lang w:eastAsia="sv-SE"/>
        </w:rPr>
        <w:t>E</w:t>
      </w:r>
      <w:r w:rsidRPr="7FD84715">
        <w:rPr>
          <w:rFonts w:eastAsia="Times New Roman" w:cs="Segoe UI"/>
          <w:lang w:eastAsia="sv-SE"/>
        </w:rPr>
        <w:t>xamen enl. UHR och Ta bort,   </w:t>
      </w:r>
    </w:p>
    <w:p w14:paraId="13073732" w14:textId="3491A290" w:rsidR="00C134D9" w:rsidRDefault="00AF45D6" w:rsidP="008375D2">
      <w:pPr>
        <w:numPr>
          <w:ilvl w:val="0"/>
          <w:numId w:val="116"/>
        </w:numPr>
        <w:tabs>
          <w:tab w:val="left" w:pos="720"/>
        </w:tabs>
        <w:spacing w:after="0" w:line="240" w:lineRule="auto"/>
        <w:ind w:left="1080" w:firstLine="0"/>
        <w:textAlignment w:val="baseline"/>
      </w:pPr>
      <w:r w:rsidRPr="7FD84715">
        <w:rPr>
          <w:rFonts w:eastAsia="Times New Roman" w:cs="Segoe UI"/>
          <w:lang w:eastAsia="sv-SE"/>
        </w:rPr>
        <w:t xml:space="preserve">Sortera efter: </w:t>
      </w:r>
      <w:r w:rsidR="1B7E2C9B" w:rsidRPr="7FD84715">
        <w:rPr>
          <w:rFonts w:eastAsia="Times New Roman" w:cs="Segoe UI"/>
          <w:lang w:eastAsia="sv-SE"/>
        </w:rPr>
        <w:t>d</w:t>
      </w:r>
      <w:r w:rsidRPr="7FD84715">
        <w:rPr>
          <w:rFonts w:eastAsia="Times New Roman" w:cs="Segoe UI"/>
          <w:lang w:eastAsia="sv-SE"/>
        </w:rPr>
        <w:t>atum för registrering.   </w:t>
      </w:r>
    </w:p>
    <w:p w14:paraId="13073733" w14:textId="20307DD5" w:rsidR="00C134D9" w:rsidRDefault="00AF45D6" w:rsidP="008375D2">
      <w:pPr>
        <w:numPr>
          <w:ilvl w:val="0"/>
          <w:numId w:val="117"/>
        </w:numPr>
        <w:tabs>
          <w:tab w:val="left" w:pos="720"/>
        </w:tabs>
        <w:spacing w:after="0" w:line="240" w:lineRule="auto"/>
        <w:ind w:left="1080" w:firstLine="0"/>
        <w:textAlignment w:val="baseline"/>
      </w:pPr>
      <w:r>
        <w:rPr>
          <w:rFonts w:eastAsia="Times New Roman" w:cs="Segoe UI"/>
          <w:szCs w:val="20"/>
          <w:lang w:eastAsia="sv-SE"/>
        </w:rPr>
        <w:t>De elever som då kommer upp ska raderas då de har en gymnasieexamen enligt myndighet (UHR) </w:t>
      </w:r>
    </w:p>
    <w:p w14:paraId="13073734" w14:textId="77777777" w:rsidR="00C134D9" w:rsidRDefault="00C134D9">
      <w:pPr>
        <w:spacing w:after="0" w:line="240" w:lineRule="auto"/>
        <w:textAlignment w:val="baseline"/>
        <w:rPr>
          <w:rFonts w:eastAsia="Times New Roman" w:cs="Segoe UI"/>
          <w:szCs w:val="20"/>
          <w:lang w:eastAsia="sv-SE"/>
        </w:rPr>
      </w:pPr>
    </w:p>
    <w:p w14:paraId="13073735" w14:textId="722ECBD4" w:rsidR="00C134D9" w:rsidRDefault="00C134D9">
      <w:pPr>
        <w:spacing w:after="0" w:line="240" w:lineRule="auto"/>
        <w:textAlignment w:val="baseline"/>
      </w:pPr>
    </w:p>
    <w:p w14:paraId="13073736" w14:textId="77777777" w:rsidR="00C134D9" w:rsidRDefault="00C134D9">
      <w:pPr>
        <w:spacing w:after="0" w:line="240" w:lineRule="auto"/>
        <w:textAlignment w:val="baseline"/>
      </w:pPr>
    </w:p>
    <w:p w14:paraId="13073737" w14:textId="084E6DBE" w:rsidR="00C134D9" w:rsidRDefault="00AF45D6">
      <w:pPr>
        <w:spacing w:after="0" w:line="240" w:lineRule="auto"/>
        <w:textAlignment w:val="baseline"/>
      </w:pPr>
      <w:r>
        <w:rPr>
          <w:rFonts w:ascii="Arial" w:eastAsia="Times New Roman" w:hAnsi="Arial" w:cs="Arial"/>
          <w:sz w:val="24"/>
          <w:szCs w:val="24"/>
          <w:lang w:eastAsia="sv-SE"/>
        </w:rPr>
        <w:t>5. Gymnasieexamen enligt Hemkommunen </w:t>
      </w:r>
    </w:p>
    <w:p w14:paraId="13073738" w14:textId="462AAA1F" w:rsidR="00C134D9" w:rsidRDefault="00AF45D6" w:rsidP="008375D2">
      <w:pPr>
        <w:numPr>
          <w:ilvl w:val="0"/>
          <w:numId w:val="118"/>
        </w:numPr>
        <w:tabs>
          <w:tab w:val="left" w:pos="720"/>
        </w:tabs>
        <w:spacing w:after="0" w:line="240" w:lineRule="auto"/>
        <w:ind w:left="1080" w:firstLine="0"/>
        <w:textAlignment w:val="baseline"/>
      </w:pPr>
      <w:r w:rsidRPr="7FD84715">
        <w:rPr>
          <w:rFonts w:eastAsia="Times New Roman" w:cs="Segoe UI"/>
          <w:lang w:eastAsia="sv-SE"/>
        </w:rPr>
        <w:t>Välj status aktivitetsansvar</w:t>
      </w:r>
      <w:r w:rsidR="01A67A4F" w:rsidRPr="7FD84715">
        <w:rPr>
          <w:rFonts w:eastAsia="Times New Roman" w:cs="Segoe UI"/>
          <w:lang w:eastAsia="sv-SE"/>
        </w:rPr>
        <w:t>:</w:t>
      </w:r>
      <w:r w:rsidRPr="7FD84715">
        <w:rPr>
          <w:rFonts w:eastAsia="Times New Roman" w:cs="Segoe UI"/>
          <w:lang w:eastAsia="sv-SE"/>
        </w:rPr>
        <w:t xml:space="preserve"> Avslutade och  </w:t>
      </w:r>
    </w:p>
    <w:p w14:paraId="13073739" w14:textId="43D4D0E3" w:rsidR="00C134D9" w:rsidRDefault="00AF45D6" w:rsidP="008375D2">
      <w:pPr>
        <w:numPr>
          <w:ilvl w:val="0"/>
          <w:numId w:val="119"/>
        </w:numPr>
        <w:tabs>
          <w:tab w:val="left" w:pos="720"/>
        </w:tabs>
        <w:spacing w:after="0" w:line="240" w:lineRule="auto"/>
        <w:ind w:left="1080" w:firstLine="0"/>
        <w:textAlignment w:val="baseline"/>
      </w:pPr>
      <w:r>
        <w:rPr>
          <w:rFonts w:eastAsia="Times New Roman" w:cs="Segoe UI"/>
          <w:szCs w:val="20"/>
          <w:lang w:eastAsia="sv-SE"/>
        </w:rPr>
        <w:t>Examen enl. hemkommunen och Lika med och ifyllt på JA i filter </w:t>
      </w:r>
    </w:p>
    <w:p w14:paraId="1307373A" w14:textId="565E7D83" w:rsidR="00C134D9" w:rsidRDefault="00AF45D6" w:rsidP="008375D2">
      <w:pPr>
        <w:numPr>
          <w:ilvl w:val="0"/>
          <w:numId w:val="120"/>
        </w:numPr>
        <w:tabs>
          <w:tab w:val="left" w:pos="720"/>
        </w:tabs>
        <w:spacing w:after="0" w:line="240" w:lineRule="auto"/>
        <w:ind w:left="1080" w:firstLine="0"/>
        <w:textAlignment w:val="baseline"/>
      </w:pPr>
      <w:r>
        <w:rPr>
          <w:rFonts w:eastAsia="Times New Roman" w:cs="Segoe UI"/>
          <w:szCs w:val="20"/>
          <w:lang w:eastAsia="sv-SE"/>
        </w:rPr>
        <w:t>Skapa en profil med följande kolumner: Person ID, Förnamn, Efternamn Senaste sysselsättning i form av utbildning, Examen enl. hemkommunen, Examen hemkommun edit och Ta bort,  </w:t>
      </w:r>
    </w:p>
    <w:p w14:paraId="1307373B" w14:textId="0201FDC2" w:rsidR="00C134D9" w:rsidRDefault="00AF45D6" w:rsidP="008375D2">
      <w:pPr>
        <w:numPr>
          <w:ilvl w:val="0"/>
          <w:numId w:val="121"/>
        </w:numPr>
        <w:tabs>
          <w:tab w:val="left" w:pos="720"/>
        </w:tabs>
        <w:spacing w:after="0" w:line="240" w:lineRule="auto"/>
        <w:ind w:left="1080" w:firstLine="0"/>
        <w:textAlignment w:val="baseline"/>
      </w:pPr>
      <w:r>
        <w:rPr>
          <w:rFonts w:eastAsia="Times New Roman" w:cs="Segoe UI"/>
          <w:szCs w:val="20"/>
          <w:lang w:eastAsia="sv-SE"/>
        </w:rPr>
        <w:t>Sortera efter: Datum för registrering.  </w:t>
      </w:r>
    </w:p>
    <w:p w14:paraId="1307373C" w14:textId="24E7ADF3" w:rsidR="00C134D9" w:rsidRDefault="00AF45D6" w:rsidP="008375D2">
      <w:pPr>
        <w:numPr>
          <w:ilvl w:val="0"/>
          <w:numId w:val="122"/>
        </w:numPr>
        <w:tabs>
          <w:tab w:val="left" w:pos="720"/>
        </w:tabs>
        <w:spacing w:after="0" w:line="240" w:lineRule="auto"/>
        <w:ind w:left="1080" w:firstLine="0"/>
        <w:textAlignment w:val="baseline"/>
      </w:pPr>
      <w:r w:rsidRPr="7FD84715">
        <w:rPr>
          <w:rFonts w:eastAsia="Times New Roman" w:cs="Segoe UI"/>
          <w:lang w:eastAsia="sv-SE"/>
        </w:rPr>
        <w:t>De elever som då kommer upp ska raderas då de har en gymnasieexamen enligt hemkommun</w:t>
      </w:r>
      <w:r w:rsidR="6C75E0DA" w:rsidRPr="7FD84715">
        <w:rPr>
          <w:rFonts w:eastAsia="Times New Roman" w:cs="Segoe UI"/>
          <w:lang w:eastAsia="sv-SE"/>
        </w:rPr>
        <w:t>.</w:t>
      </w:r>
      <w:r w:rsidRPr="7FD84715">
        <w:rPr>
          <w:rFonts w:eastAsia="Times New Roman" w:cs="Segoe UI"/>
          <w:lang w:eastAsia="sv-SE"/>
        </w:rPr>
        <w:t>  </w:t>
      </w:r>
    </w:p>
    <w:p w14:paraId="1307373D" w14:textId="2170B5EC" w:rsidR="00C134D9" w:rsidRDefault="00AF45D6">
      <w:pPr>
        <w:spacing w:after="0" w:line="240" w:lineRule="auto"/>
        <w:textAlignment w:val="baseline"/>
      </w:pPr>
      <w:r>
        <w:rPr>
          <w:rFonts w:eastAsia="Times New Roman" w:cs="Segoe UI"/>
          <w:szCs w:val="20"/>
          <w:lang w:eastAsia="sv-SE"/>
        </w:rPr>
        <w:t> </w:t>
      </w:r>
    </w:p>
    <w:p w14:paraId="1307373E" w14:textId="77777777" w:rsidR="00C134D9" w:rsidRDefault="00AF45D6">
      <w:pPr>
        <w:spacing w:after="0" w:line="240" w:lineRule="auto"/>
        <w:textAlignment w:val="baseline"/>
      </w:pPr>
      <w:r>
        <w:rPr>
          <w:noProof/>
        </w:rPr>
        <w:drawing>
          <wp:inline distT="0" distB="0" distL="0" distR="0" wp14:anchorId="02D4E58C" wp14:editId="13073443">
            <wp:extent cx="5360669" cy="1636428"/>
            <wp:effectExtent l="0" t="0" r="0" b="1872"/>
            <wp:docPr id="2093016500"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60669" cy="1636428"/>
                    </a:xfrm>
                    <a:prstGeom prst="rect">
                      <a:avLst/>
                    </a:prstGeom>
                    <a:noFill/>
                    <a:ln>
                      <a:noFill/>
                      <a:prstDash/>
                    </a:ln>
                  </pic:spPr>
                </pic:pic>
              </a:graphicData>
            </a:graphic>
          </wp:inline>
        </w:drawing>
      </w:r>
    </w:p>
    <w:p w14:paraId="1307373F" w14:textId="7BFFEC49" w:rsidR="00C134D9" w:rsidRDefault="00C134D9">
      <w:pPr>
        <w:spacing w:after="0" w:line="240" w:lineRule="auto"/>
        <w:textAlignment w:val="baseline"/>
      </w:pPr>
    </w:p>
    <w:p w14:paraId="13073740" w14:textId="77777777" w:rsidR="00C134D9" w:rsidRDefault="00C134D9">
      <w:pPr>
        <w:spacing w:after="0" w:line="240" w:lineRule="auto"/>
        <w:textAlignment w:val="baseline"/>
        <w:rPr>
          <w:rFonts w:ascii="Arial" w:eastAsia="Times New Roman" w:hAnsi="Arial" w:cs="Arial"/>
          <w:sz w:val="24"/>
          <w:szCs w:val="24"/>
          <w:lang w:eastAsia="sv-SE"/>
        </w:rPr>
      </w:pPr>
    </w:p>
    <w:p w14:paraId="13073741" w14:textId="77777777" w:rsidR="00C134D9" w:rsidRDefault="00C134D9">
      <w:pPr>
        <w:spacing w:after="0" w:line="240" w:lineRule="auto"/>
        <w:textAlignment w:val="baseline"/>
        <w:rPr>
          <w:rFonts w:ascii="Arial" w:eastAsia="Times New Roman" w:hAnsi="Arial" w:cs="Arial"/>
          <w:sz w:val="24"/>
          <w:szCs w:val="24"/>
          <w:lang w:eastAsia="sv-SE"/>
        </w:rPr>
      </w:pPr>
    </w:p>
    <w:p w14:paraId="13073742" w14:textId="77777777" w:rsidR="00C134D9" w:rsidRDefault="00C134D9">
      <w:pPr>
        <w:spacing w:after="0" w:line="240" w:lineRule="auto"/>
        <w:textAlignment w:val="baseline"/>
        <w:rPr>
          <w:rFonts w:ascii="Arial" w:eastAsia="Times New Roman" w:hAnsi="Arial" w:cs="Arial"/>
          <w:sz w:val="24"/>
          <w:szCs w:val="24"/>
          <w:lang w:eastAsia="sv-SE"/>
        </w:rPr>
      </w:pPr>
    </w:p>
    <w:p w14:paraId="13073743" w14:textId="77777777" w:rsidR="00C134D9" w:rsidRDefault="00C134D9">
      <w:pPr>
        <w:spacing w:after="0" w:line="240" w:lineRule="auto"/>
        <w:textAlignment w:val="baseline"/>
        <w:rPr>
          <w:rFonts w:ascii="Arial" w:eastAsia="Times New Roman" w:hAnsi="Arial" w:cs="Arial"/>
          <w:sz w:val="24"/>
          <w:szCs w:val="24"/>
          <w:lang w:eastAsia="sv-SE"/>
        </w:rPr>
      </w:pPr>
    </w:p>
    <w:p w14:paraId="13073744" w14:textId="77777777" w:rsidR="00C134D9" w:rsidRDefault="00C134D9">
      <w:pPr>
        <w:spacing w:after="0" w:line="240" w:lineRule="auto"/>
        <w:textAlignment w:val="baseline"/>
        <w:rPr>
          <w:rFonts w:ascii="Arial" w:eastAsia="Times New Roman" w:hAnsi="Arial" w:cs="Arial"/>
          <w:sz w:val="24"/>
          <w:szCs w:val="24"/>
          <w:lang w:eastAsia="sv-SE"/>
        </w:rPr>
      </w:pPr>
    </w:p>
    <w:p w14:paraId="13073745" w14:textId="77777777" w:rsidR="00C134D9" w:rsidRDefault="00C134D9">
      <w:pPr>
        <w:spacing w:after="0" w:line="240" w:lineRule="auto"/>
        <w:textAlignment w:val="baseline"/>
        <w:rPr>
          <w:rFonts w:ascii="Arial" w:eastAsia="Times New Roman" w:hAnsi="Arial" w:cs="Arial"/>
          <w:sz w:val="24"/>
          <w:szCs w:val="24"/>
          <w:lang w:eastAsia="sv-SE"/>
        </w:rPr>
      </w:pPr>
    </w:p>
    <w:p w14:paraId="13073746" w14:textId="77777777" w:rsidR="00C134D9" w:rsidRDefault="00C134D9">
      <w:pPr>
        <w:spacing w:after="0" w:line="240" w:lineRule="auto"/>
        <w:textAlignment w:val="baseline"/>
        <w:rPr>
          <w:rFonts w:ascii="Arial" w:eastAsia="Times New Roman" w:hAnsi="Arial" w:cs="Arial"/>
          <w:sz w:val="24"/>
          <w:szCs w:val="24"/>
          <w:lang w:eastAsia="sv-SE"/>
        </w:rPr>
      </w:pPr>
    </w:p>
    <w:p w14:paraId="13073747" w14:textId="77777777" w:rsidR="00C134D9" w:rsidRDefault="00C134D9">
      <w:pPr>
        <w:spacing w:after="0" w:line="240" w:lineRule="auto"/>
        <w:textAlignment w:val="baseline"/>
        <w:rPr>
          <w:rFonts w:ascii="Arial" w:eastAsia="Times New Roman" w:hAnsi="Arial" w:cs="Arial"/>
          <w:sz w:val="24"/>
          <w:szCs w:val="24"/>
          <w:lang w:eastAsia="sv-SE"/>
        </w:rPr>
      </w:pPr>
    </w:p>
    <w:p w14:paraId="13073748" w14:textId="77777777" w:rsidR="00C134D9" w:rsidRDefault="00C134D9">
      <w:pPr>
        <w:spacing w:after="0" w:line="240" w:lineRule="auto"/>
        <w:textAlignment w:val="baseline"/>
        <w:rPr>
          <w:rFonts w:ascii="Arial" w:eastAsia="Times New Roman" w:hAnsi="Arial" w:cs="Arial"/>
          <w:sz w:val="24"/>
          <w:szCs w:val="24"/>
          <w:lang w:eastAsia="sv-SE"/>
        </w:rPr>
      </w:pPr>
    </w:p>
    <w:p w14:paraId="1307374D" w14:textId="24189D4A" w:rsidR="00C134D9" w:rsidRDefault="00AF45D6">
      <w:pPr>
        <w:spacing w:after="0" w:line="240" w:lineRule="auto"/>
        <w:textAlignment w:val="baseline"/>
      </w:pPr>
      <w:r>
        <w:rPr>
          <w:rFonts w:ascii="Arial" w:eastAsia="Times New Roman" w:hAnsi="Arial" w:cs="Arial"/>
          <w:sz w:val="24"/>
          <w:szCs w:val="24"/>
          <w:lang w:eastAsia="sv-SE"/>
        </w:rPr>
        <w:lastRenderedPageBreak/>
        <w:t>6. Avslutad - Börjat på Nationellt program </w:t>
      </w:r>
    </w:p>
    <w:p w14:paraId="1307374E" w14:textId="20F20356" w:rsidR="00C134D9" w:rsidRDefault="00AF45D6">
      <w:pPr>
        <w:spacing w:after="0" w:line="240" w:lineRule="auto"/>
        <w:ind w:left="345"/>
        <w:textAlignment w:val="baseline"/>
      </w:pPr>
      <w:r>
        <w:rPr>
          <w:rFonts w:eastAsia="Times New Roman" w:cs="Segoe UI"/>
          <w:szCs w:val="20"/>
          <w:lang w:eastAsia="sv-SE"/>
        </w:rPr>
        <w:t>En bra profil för att få fram vilka personer som börjat på ett nationellt program  </w:t>
      </w:r>
    </w:p>
    <w:p w14:paraId="1307374F" w14:textId="001B739C" w:rsidR="00C134D9" w:rsidRDefault="00AF45D6" w:rsidP="008375D2">
      <w:pPr>
        <w:numPr>
          <w:ilvl w:val="0"/>
          <w:numId w:val="123"/>
        </w:numPr>
        <w:tabs>
          <w:tab w:val="left" w:pos="720"/>
        </w:tabs>
        <w:spacing w:after="0" w:line="240" w:lineRule="auto"/>
        <w:ind w:left="1080" w:firstLine="0"/>
        <w:textAlignment w:val="baseline"/>
      </w:pPr>
      <w:r w:rsidRPr="7FD84715">
        <w:rPr>
          <w:rFonts w:eastAsia="Times New Roman" w:cs="Segoe UI"/>
          <w:lang w:eastAsia="sv-SE"/>
        </w:rPr>
        <w:t>Välj status aktivitetsansvar</w:t>
      </w:r>
      <w:r w:rsidR="2467C0DA" w:rsidRPr="7FD84715">
        <w:rPr>
          <w:rFonts w:eastAsia="Times New Roman" w:cs="Segoe UI"/>
          <w:lang w:eastAsia="sv-SE"/>
        </w:rPr>
        <w:t>:</w:t>
      </w:r>
      <w:r w:rsidRPr="7FD84715">
        <w:rPr>
          <w:rFonts w:eastAsia="Times New Roman" w:cs="Segoe UI"/>
          <w:lang w:eastAsia="sv-SE"/>
        </w:rPr>
        <w:t xml:space="preserve"> Avslutad och  </w:t>
      </w:r>
    </w:p>
    <w:p w14:paraId="13073750" w14:textId="23196986" w:rsidR="00C134D9" w:rsidRDefault="00AF45D6" w:rsidP="008375D2">
      <w:pPr>
        <w:numPr>
          <w:ilvl w:val="0"/>
          <w:numId w:val="124"/>
        </w:numPr>
        <w:tabs>
          <w:tab w:val="left" w:pos="720"/>
        </w:tabs>
        <w:spacing w:after="0" w:line="240" w:lineRule="auto"/>
        <w:ind w:left="1080" w:firstLine="0"/>
        <w:textAlignment w:val="baseline"/>
      </w:pPr>
      <w:r>
        <w:rPr>
          <w:rFonts w:eastAsia="Times New Roman" w:cs="Segoe UI"/>
          <w:szCs w:val="20"/>
          <w:lang w:eastAsia="sv-SE"/>
        </w:rPr>
        <w:t>Välj Grund för avregistrering-Studier på nationellt program </w:t>
      </w:r>
    </w:p>
    <w:p w14:paraId="13073751" w14:textId="77777777" w:rsidR="00C134D9" w:rsidRDefault="00AF45D6" w:rsidP="008375D2">
      <w:pPr>
        <w:numPr>
          <w:ilvl w:val="0"/>
          <w:numId w:val="125"/>
        </w:numPr>
        <w:tabs>
          <w:tab w:val="left" w:pos="720"/>
        </w:tabs>
        <w:spacing w:after="0" w:line="240" w:lineRule="auto"/>
        <w:ind w:left="1080" w:firstLine="0"/>
        <w:textAlignment w:val="baseline"/>
      </w:pPr>
      <w:r>
        <w:rPr>
          <w:rFonts w:eastAsia="Times New Roman" w:cs="Segoe UI"/>
          <w:szCs w:val="20"/>
          <w:lang w:eastAsia="sv-SE"/>
        </w:rPr>
        <w:t>Välj avregistrerad datum om du vill se mellan speciella datum. I ex nedan innevarade läsår </w:t>
      </w:r>
      <w:r>
        <w:rPr>
          <w:rFonts w:eastAsia="Times New Roman" w:cs="Segoe UI"/>
          <w:szCs w:val="20"/>
          <w:shd w:val="clear" w:color="auto" w:fill="C6C6C6"/>
          <w:lang w:eastAsia="sv-SE"/>
        </w:rPr>
        <w:t> </w:t>
      </w:r>
    </w:p>
    <w:p w14:paraId="13073752" w14:textId="544B35AE" w:rsidR="00C134D9" w:rsidRDefault="00AF45D6" w:rsidP="008375D2">
      <w:pPr>
        <w:numPr>
          <w:ilvl w:val="0"/>
          <w:numId w:val="126"/>
        </w:numPr>
        <w:tabs>
          <w:tab w:val="left" w:pos="720"/>
        </w:tabs>
        <w:spacing w:after="0" w:line="240" w:lineRule="auto"/>
        <w:ind w:left="1080" w:firstLine="0"/>
        <w:textAlignment w:val="baseline"/>
      </w:pPr>
      <w:r w:rsidRPr="7FD84715">
        <w:rPr>
          <w:rFonts w:eastAsia="Times New Roman" w:cs="Segoe UI"/>
          <w:lang w:eastAsia="sv-SE"/>
        </w:rPr>
        <w:t xml:space="preserve">Skapa en profil med följande kolumner: Datum för registrering, </w:t>
      </w:r>
      <w:r w:rsidR="1ED49670" w:rsidRPr="7FD84715">
        <w:rPr>
          <w:rFonts w:eastAsia="Times New Roman" w:cs="Segoe UI"/>
          <w:lang w:eastAsia="sv-SE"/>
        </w:rPr>
        <w:t>A</w:t>
      </w:r>
      <w:r w:rsidRPr="7FD84715">
        <w:rPr>
          <w:rFonts w:eastAsia="Times New Roman" w:cs="Segoe UI"/>
          <w:lang w:eastAsia="sv-SE"/>
        </w:rPr>
        <w:t xml:space="preserve">vregistrerad datum, Grund för avregistrering, Senaste skola, </w:t>
      </w:r>
      <w:r w:rsidR="67DB454B" w:rsidRPr="7FD84715">
        <w:rPr>
          <w:rFonts w:eastAsia="Times New Roman" w:cs="Segoe UI"/>
          <w:lang w:eastAsia="sv-SE"/>
        </w:rPr>
        <w:t>F</w:t>
      </w:r>
      <w:r w:rsidRPr="7FD84715">
        <w:rPr>
          <w:rFonts w:eastAsia="Times New Roman" w:cs="Segoe UI"/>
          <w:lang w:eastAsia="sv-SE"/>
        </w:rPr>
        <w:t xml:space="preserve">örnamn, </w:t>
      </w:r>
      <w:r w:rsidR="33E3F7AA" w:rsidRPr="7FD84715">
        <w:rPr>
          <w:rFonts w:eastAsia="Times New Roman" w:cs="Segoe UI"/>
          <w:lang w:eastAsia="sv-SE"/>
        </w:rPr>
        <w:t>E</w:t>
      </w:r>
      <w:r w:rsidRPr="7FD84715">
        <w:rPr>
          <w:rFonts w:eastAsia="Times New Roman" w:cs="Segoe UI"/>
          <w:lang w:eastAsia="sv-SE"/>
        </w:rPr>
        <w:t xml:space="preserve">fternamn och </w:t>
      </w:r>
      <w:r w:rsidR="7B6B433B" w:rsidRPr="7FD84715">
        <w:rPr>
          <w:rFonts w:eastAsia="Times New Roman" w:cs="Segoe UI"/>
          <w:lang w:eastAsia="sv-SE"/>
        </w:rPr>
        <w:t>Person Id</w:t>
      </w:r>
      <w:r w:rsidRPr="7FD84715">
        <w:rPr>
          <w:rFonts w:eastAsia="Times New Roman" w:cs="Segoe UI"/>
          <w:lang w:eastAsia="sv-SE"/>
        </w:rPr>
        <w:t>    </w:t>
      </w:r>
    </w:p>
    <w:p w14:paraId="13073753" w14:textId="5F56E198" w:rsidR="00C134D9" w:rsidRDefault="00AF45D6" w:rsidP="008375D2">
      <w:pPr>
        <w:numPr>
          <w:ilvl w:val="0"/>
          <w:numId w:val="127"/>
        </w:numPr>
        <w:tabs>
          <w:tab w:val="left" w:pos="720"/>
        </w:tabs>
        <w:spacing w:after="0" w:line="240" w:lineRule="auto"/>
        <w:ind w:left="1080" w:firstLine="0"/>
        <w:textAlignment w:val="baseline"/>
      </w:pPr>
      <w:r>
        <w:rPr>
          <w:rFonts w:eastAsia="Times New Roman" w:cs="Segoe UI"/>
          <w:szCs w:val="20"/>
          <w:lang w:eastAsia="sv-SE"/>
        </w:rPr>
        <w:t>Sortera efter: Avregistrerad datum</w:t>
      </w:r>
    </w:p>
    <w:p w14:paraId="13073755" w14:textId="10CA0D6F" w:rsidR="00C134D9" w:rsidRPr="00356FFB" w:rsidRDefault="00C134D9">
      <w:pPr>
        <w:spacing w:after="0" w:line="240" w:lineRule="auto"/>
        <w:textAlignment w:val="baseline"/>
        <w:rPr>
          <w:rFonts w:eastAsia="Times New Roman" w:cs="Segoe UI"/>
          <w:szCs w:val="20"/>
          <w:shd w:val="clear" w:color="auto" w:fill="C6C6C6"/>
          <w:lang w:eastAsia="sv-SE"/>
        </w:rPr>
      </w:pPr>
    </w:p>
    <w:p w14:paraId="13073756" w14:textId="77777777" w:rsidR="00C134D9" w:rsidRDefault="00AF45D6">
      <w:pPr>
        <w:suppressAutoHyphens w:val="0"/>
        <w:spacing w:after="160" w:line="254" w:lineRule="auto"/>
      </w:pPr>
      <w:r>
        <w:rPr>
          <w:noProof/>
        </w:rPr>
        <w:drawing>
          <wp:inline distT="0" distB="0" distL="0" distR="0" wp14:anchorId="5EB9E819" wp14:editId="13073445">
            <wp:extent cx="5168225" cy="2318945"/>
            <wp:effectExtent l="0" t="0" r="0" b="5155"/>
            <wp:docPr id="1038111858"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68225" cy="2318945"/>
                    </a:xfrm>
                    <a:prstGeom prst="rect">
                      <a:avLst/>
                    </a:prstGeom>
                    <a:noFill/>
                    <a:ln>
                      <a:noFill/>
                      <a:prstDash/>
                    </a:ln>
                  </pic:spPr>
                </pic:pic>
              </a:graphicData>
            </a:graphic>
          </wp:inline>
        </w:drawing>
      </w:r>
    </w:p>
    <w:p w14:paraId="5F668F6B" w14:textId="77777777" w:rsidR="00E34034" w:rsidRDefault="00E34034">
      <w:pPr>
        <w:suppressAutoHyphens w:val="0"/>
        <w:spacing w:after="160" w:line="254" w:lineRule="auto"/>
        <w:rPr>
          <w:rFonts w:ascii="Arial" w:eastAsia="Times New Roman" w:hAnsi="Arial"/>
          <w:sz w:val="40"/>
          <w:szCs w:val="32"/>
          <w:lang w:eastAsia="sv-SE"/>
        </w:rPr>
      </w:pPr>
      <w:r>
        <w:br w:type="page"/>
      </w:r>
    </w:p>
    <w:p w14:paraId="2BB81AAA" w14:textId="61D7793D" w:rsidR="00497A90" w:rsidRDefault="00AF45D6">
      <w:pPr>
        <w:pStyle w:val="Rubrik1"/>
        <w:pageBreakBefore/>
      </w:pPr>
      <w:bookmarkStart w:id="23" w:name="_Toc228969377"/>
      <w:r>
        <w:lastRenderedPageBreak/>
        <w:t xml:space="preserve">Bilaga </w:t>
      </w:r>
      <w:r w:rsidR="002C0524">
        <w:t>4</w:t>
      </w:r>
      <w:r>
        <w:t xml:space="preserve"> – </w:t>
      </w:r>
      <w:r w:rsidR="00497A90">
        <w:t>Intern statistik</w:t>
      </w:r>
      <w:bookmarkEnd w:id="23"/>
    </w:p>
    <w:p w14:paraId="7CE63A1F" w14:textId="77777777" w:rsidR="00DD6DCF" w:rsidRPr="00B31914" w:rsidRDefault="00DD6DCF" w:rsidP="00DD6DCF">
      <w:pPr>
        <w:pStyle w:val="Rubrik4"/>
      </w:pPr>
      <w:r>
        <w:t>Intern statistik</w:t>
      </w:r>
    </w:p>
    <w:p w14:paraId="2750B7C4" w14:textId="77777777" w:rsidR="00DD6DCF" w:rsidRPr="00B31914" w:rsidRDefault="00DD6DCF" w:rsidP="00DD6DCF">
      <w:r w:rsidRPr="00B31914">
        <w:t>Denna bilaga syftar till att ge exempel på hur kommuner kan ta fram, följa upp och använda intern statistik i arbetet med det kommunala aktivitetsansvaret (KAA), trots att UEDB i dagsläget saknar ett statistik- och analysverktyg. Bilagan är tänkt som inspiration och stöd för verksamheter som vill stärka sin uppföljning, sitt analysarbete och sin återrapportering till ledning och nämnd.</w:t>
      </w:r>
    </w:p>
    <w:p w14:paraId="5EA6A175" w14:textId="77777777" w:rsidR="00DD6DCF" w:rsidRPr="00B31914" w:rsidRDefault="00DD6DCF" w:rsidP="00DD6DCF">
      <w:r w:rsidRPr="00B31914">
        <w:t xml:space="preserve">Exemplen i texten utgår främst från Södertäljes arbetssätt, men ska inte ses </w:t>
      </w:r>
      <w:r>
        <w:t>som något mer än inspiration</w:t>
      </w:r>
      <w:r w:rsidRPr="00B31914">
        <w:t>. Varje kommun behöver anpassa arbetssätt, ambitionsnivå och uppföljning utifrån sina lokala förutsättningar.</w:t>
      </w:r>
    </w:p>
    <w:p w14:paraId="3ED0720A" w14:textId="77777777" w:rsidR="00DD6DCF" w:rsidRDefault="00DD6DCF" w:rsidP="00DD6DCF">
      <w:pPr>
        <w:pStyle w:val="Rubrik4"/>
      </w:pPr>
    </w:p>
    <w:p w14:paraId="72440547" w14:textId="77777777" w:rsidR="00DD6DCF" w:rsidRPr="000A5F74" w:rsidRDefault="00DD6DCF" w:rsidP="00DD6DCF">
      <w:pPr>
        <w:pStyle w:val="Rubrik4"/>
        <w:rPr>
          <w:lang w:eastAsia="sv-SE"/>
        </w:rPr>
      </w:pPr>
      <w:r w:rsidRPr="000A5F74">
        <w:rPr>
          <w:lang w:eastAsia="sv-SE"/>
        </w:rPr>
        <w:t>Förutsättningar för statistik i UEDB</w:t>
      </w:r>
    </w:p>
    <w:p w14:paraId="70A273A0" w14:textId="77777777" w:rsidR="00DD6DCF" w:rsidRPr="00B31914" w:rsidRDefault="00DD6DCF" w:rsidP="00DD6DCF">
      <w:r w:rsidRPr="00B31914">
        <w:t>UEDB saknar i nuläget ett inbyggt statistikverktyg som möjliggör löpande sammanställning och visualisering av data. Det är möjligt att exportera urval till Excel, men funktionaliteten är begränsad och kräver i regel manuell bearbetning.</w:t>
      </w:r>
    </w:p>
    <w:p w14:paraId="233AA588" w14:textId="77777777" w:rsidR="00DD6DCF" w:rsidRPr="00B31914" w:rsidRDefault="00DD6DCF" w:rsidP="00DD6DCF">
      <w:r w:rsidRPr="00B31914">
        <w:t xml:space="preserve">Flera kommuner har därför valt att regelbundet ta ut så kallad </w:t>
      </w:r>
      <w:r w:rsidRPr="00B31914">
        <w:rPr>
          <w:i/>
          <w:iCs/>
        </w:rPr>
        <w:t>ögonblicksdata</w:t>
      </w:r>
      <w:r w:rsidRPr="00B31914">
        <w:t>. Med ögonblicksdata avses statistik som beskriver hur situationen ser ut vid en specifik tidpunkt, till skillnad från SCB:s statistik som sammanfattar samtliga ungdomar som har varit aktuella inom aktivitetsansvaret under ett kalenderhalvår.</w:t>
      </w:r>
    </w:p>
    <w:p w14:paraId="1BED152B" w14:textId="77777777" w:rsidR="00DD6DCF" w:rsidRDefault="00DD6DCF" w:rsidP="00DD6DCF">
      <w:r>
        <w:t>Exempel på olika arbetssätt:</w:t>
      </w:r>
    </w:p>
    <w:p w14:paraId="389461A6" w14:textId="77777777" w:rsidR="00C94FDE" w:rsidRDefault="00DD6DCF" w:rsidP="008375D2">
      <w:pPr>
        <w:pStyle w:val="Liststycke"/>
        <w:numPr>
          <w:ilvl w:val="0"/>
          <w:numId w:val="128"/>
        </w:numPr>
        <w:suppressAutoHyphens w:val="0"/>
        <w:autoSpaceDN/>
        <w:spacing w:after="160" w:line="279" w:lineRule="auto"/>
      </w:pPr>
      <w:r w:rsidRPr="00DD6DCF">
        <w:rPr>
          <w:i/>
          <w:iCs/>
        </w:rPr>
        <w:t>Sigtuna</w:t>
      </w:r>
      <w:r w:rsidRPr="00B31914">
        <w:t xml:space="preserve"> tar ut statistik fyra gånger per år (Q1–Q4) för att kunna jämföra </w:t>
      </w:r>
    </w:p>
    <w:p w14:paraId="7151E663" w14:textId="3F805046" w:rsidR="00DD6DCF" w:rsidRPr="00B31914" w:rsidRDefault="00DD6DCF" w:rsidP="00C94FDE">
      <w:pPr>
        <w:pStyle w:val="Liststycke"/>
        <w:suppressAutoHyphens w:val="0"/>
        <w:autoSpaceDN/>
        <w:spacing w:after="160" w:line="279" w:lineRule="auto"/>
      </w:pPr>
      <w:r w:rsidRPr="00B31914">
        <w:t>utvecklingen mellan kvartal och år.</w:t>
      </w:r>
    </w:p>
    <w:p w14:paraId="6E006703" w14:textId="77777777" w:rsidR="00DD6DCF" w:rsidRPr="00B31914" w:rsidRDefault="00DD6DCF" w:rsidP="008375D2">
      <w:pPr>
        <w:pStyle w:val="Liststycke"/>
        <w:numPr>
          <w:ilvl w:val="0"/>
          <w:numId w:val="128"/>
        </w:numPr>
        <w:suppressAutoHyphens w:val="0"/>
        <w:autoSpaceDN/>
        <w:spacing w:after="160" w:line="279" w:lineRule="auto"/>
      </w:pPr>
      <w:r w:rsidRPr="00DD6DCF">
        <w:rPr>
          <w:i/>
          <w:iCs/>
        </w:rPr>
        <w:t xml:space="preserve">Södertälje </w:t>
      </w:r>
      <w:r w:rsidRPr="00B31914">
        <w:t>läser av statistiken månadsvis, vilket möjliggör tätare uppföljning av arbetet.</w:t>
      </w:r>
    </w:p>
    <w:p w14:paraId="207CD275" w14:textId="77777777" w:rsidR="00DD6DCF" w:rsidRDefault="00DD6DCF" w:rsidP="00DD6DCF">
      <w:r w:rsidRPr="00B31914">
        <w:t xml:space="preserve">Ögonblicksdata kan användas både i det operativa arbetet och som underlag för uppföljning och rapportering till kommunledning </w:t>
      </w:r>
      <w:r>
        <w:t>eller</w:t>
      </w:r>
      <w:r w:rsidRPr="00B31914">
        <w:t xml:space="preserve"> politisk nämnd.</w:t>
      </w:r>
    </w:p>
    <w:p w14:paraId="35C9F976" w14:textId="77777777" w:rsidR="00DD6DCF" w:rsidRDefault="00DD6DCF" w:rsidP="00DD6DCF">
      <w:pPr>
        <w:pStyle w:val="Rubrik4"/>
      </w:pPr>
    </w:p>
    <w:p w14:paraId="6FA2896C" w14:textId="5D12D032" w:rsidR="00DD6DCF" w:rsidRPr="00B31914" w:rsidRDefault="00DD6DCF" w:rsidP="00DD6DCF">
      <w:pPr>
        <w:pStyle w:val="Rubrik4"/>
      </w:pPr>
      <w:r w:rsidRPr="00B31914">
        <w:t>Exempel: Södertäljes arbetssätt</w:t>
      </w:r>
    </w:p>
    <w:p w14:paraId="274614EC" w14:textId="3D7CD638" w:rsidR="00DD6DCF" w:rsidRPr="00B31914" w:rsidRDefault="00DD6DCF" w:rsidP="00DD6DCF">
      <w:r w:rsidRPr="00B31914">
        <w:t>I Södertälje delas aktivitetsansvaret in i fem kategorier:</w:t>
      </w:r>
    </w:p>
    <w:p w14:paraId="469D5AD4" w14:textId="77777777" w:rsidR="00DD6DCF" w:rsidRPr="00B31914" w:rsidRDefault="00DD6DCF" w:rsidP="008375D2">
      <w:pPr>
        <w:pStyle w:val="Liststycke"/>
        <w:numPr>
          <w:ilvl w:val="0"/>
          <w:numId w:val="129"/>
        </w:numPr>
        <w:suppressAutoHyphens w:val="0"/>
        <w:autoSpaceDN/>
        <w:spacing w:after="160" w:line="279" w:lineRule="auto"/>
      </w:pPr>
      <w:r w:rsidRPr="00B31914">
        <w:t>Ungdomar som, om de följt sin åldersgrupp, skulle gå i årskurs 1 i gymnasiet</w:t>
      </w:r>
    </w:p>
    <w:p w14:paraId="1DB26098" w14:textId="77777777" w:rsidR="00DD6DCF" w:rsidRDefault="00DD6DCF" w:rsidP="008375D2">
      <w:pPr>
        <w:pStyle w:val="Liststycke"/>
        <w:numPr>
          <w:ilvl w:val="0"/>
          <w:numId w:val="129"/>
        </w:numPr>
        <w:suppressAutoHyphens w:val="0"/>
        <w:autoSpaceDN/>
        <w:spacing w:after="160" w:line="279" w:lineRule="auto"/>
      </w:pPr>
      <w:r>
        <w:t>Årskurs 2</w:t>
      </w:r>
    </w:p>
    <w:p w14:paraId="5F305812" w14:textId="77777777" w:rsidR="00DD6DCF" w:rsidRDefault="00DD6DCF" w:rsidP="008375D2">
      <w:pPr>
        <w:pStyle w:val="Liststycke"/>
        <w:numPr>
          <w:ilvl w:val="0"/>
          <w:numId w:val="129"/>
        </w:numPr>
        <w:suppressAutoHyphens w:val="0"/>
        <w:autoSpaceDN/>
        <w:spacing w:after="160" w:line="279" w:lineRule="auto"/>
      </w:pPr>
      <w:r>
        <w:t>Årskurs 3</w:t>
      </w:r>
    </w:p>
    <w:p w14:paraId="5CAF94DC" w14:textId="77777777" w:rsidR="00DD6DCF" w:rsidRDefault="00DD6DCF" w:rsidP="008375D2">
      <w:pPr>
        <w:pStyle w:val="Liststycke"/>
        <w:numPr>
          <w:ilvl w:val="0"/>
          <w:numId w:val="129"/>
        </w:numPr>
        <w:suppressAutoHyphens w:val="0"/>
        <w:autoSpaceDN/>
        <w:spacing w:after="160" w:line="279" w:lineRule="auto"/>
      </w:pPr>
      <w:r>
        <w:t>Äldre ungdomar utan studiebevis</w:t>
      </w:r>
    </w:p>
    <w:p w14:paraId="56EEB275" w14:textId="77777777" w:rsidR="00DD6DCF" w:rsidRDefault="00DD6DCF" w:rsidP="008375D2">
      <w:pPr>
        <w:pStyle w:val="Liststycke"/>
        <w:numPr>
          <w:ilvl w:val="0"/>
          <w:numId w:val="129"/>
        </w:numPr>
        <w:suppressAutoHyphens w:val="0"/>
        <w:autoSpaceDN/>
        <w:spacing w:after="160" w:line="279" w:lineRule="auto"/>
      </w:pPr>
      <w:r>
        <w:t>Äldre ungdomar med studiebevis</w:t>
      </w:r>
    </w:p>
    <w:p w14:paraId="1E4119FB" w14:textId="77777777" w:rsidR="00DD6DCF" w:rsidRPr="00B31914" w:rsidRDefault="00DD6DCF" w:rsidP="00DD6DCF">
      <w:r w:rsidRPr="00B31914">
        <w:t>Indelningen görs eftersom olika åtgärder och prioriteringar kan vara aktuella beroende på ålder och utbildningsbakgrund. Den möjliggör också mer träffsäkra analyser och uppföljningar.</w:t>
      </w:r>
    </w:p>
    <w:p w14:paraId="3E8B07B0" w14:textId="77777777" w:rsidR="00DD6DCF" w:rsidRPr="000A5F74" w:rsidRDefault="00DD6DCF" w:rsidP="00DD6DCF">
      <w:pPr>
        <w:pStyle w:val="Rubrik4"/>
        <w:rPr>
          <w:lang w:eastAsia="sv-SE"/>
        </w:rPr>
      </w:pPr>
      <w:r w:rsidRPr="000A5F74">
        <w:rPr>
          <w:lang w:eastAsia="sv-SE"/>
        </w:rPr>
        <w:lastRenderedPageBreak/>
        <w:t>Uppföljning över tid</w:t>
      </w:r>
    </w:p>
    <w:p w14:paraId="70BB7E11" w14:textId="77777777" w:rsidR="00DD6DCF" w:rsidRPr="00B31914" w:rsidRDefault="00DD6DCF" w:rsidP="00DD6DCF">
      <w:r w:rsidRPr="00B31914">
        <w:t>Genom att läsa av statistiken varje månad kan arbetsgruppen löpande följa utvecklingen inom aktivitetsansvaret. Tabeller som sammanfattar hela målgruppen tas fram för valda månader och används internt för att följa arbetets progression.</w:t>
      </w:r>
    </w:p>
    <w:p w14:paraId="63E03E38" w14:textId="77777777" w:rsidR="00DD6DCF" w:rsidRPr="00B31914" w:rsidRDefault="00DD6DCF" w:rsidP="00DD6DCF">
      <w:r w:rsidRPr="00B31914">
        <w:t>Statistiken uppdateras månatligen och samlas i en gemensam PowerPoint-fil som delas med chef, vilket ger ledningen tillgång till aktuella siffror.</w:t>
      </w:r>
    </w:p>
    <w:p w14:paraId="2CBFE7DA" w14:textId="77777777" w:rsidR="00DD6DCF" w:rsidRDefault="00DD6DCF" w:rsidP="00DD6DCF">
      <w:r w:rsidRPr="00B31914">
        <w:t xml:space="preserve">Målsättningen är att uppnå </w:t>
      </w:r>
      <w:r w:rsidRPr="00DD6DCF">
        <w:rPr>
          <w:u w:val="single"/>
        </w:rPr>
        <w:t>100 procent kännedom om sysselsättning</w:t>
      </w:r>
      <w:r w:rsidRPr="00B31914">
        <w:t>, det vill säga att kommunen har aktuell information om samtliga ungdomar inom aktivitetsansvaret. Utvecklingen kan följas från exempelvis 0 procent kännedom vid periodstart (1 januari eller 1 juli) till en förhoppningsvis hög andel kännedom vid periodens slut.</w:t>
      </w:r>
    </w:p>
    <w:p w14:paraId="592E5330" w14:textId="77777777" w:rsidR="00E20A3C" w:rsidRDefault="00E20A3C" w:rsidP="007D38AF">
      <w:pPr>
        <w:pStyle w:val="Rubrik4"/>
      </w:pPr>
      <w:bookmarkStart w:id="24" w:name="_Toc228179904"/>
    </w:p>
    <w:p w14:paraId="7D359671" w14:textId="04DA1AC2" w:rsidR="00DD6DCF" w:rsidRDefault="00DD6DCF" w:rsidP="007D38AF">
      <w:pPr>
        <w:pStyle w:val="Rubrik4"/>
      </w:pPr>
      <w:r w:rsidRPr="00B31914">
        <w:t>Exempel på visualiseringar och tolkningar</w:t>
      </w:r>
      <w:bookmarkEnd w:id="24"/>
    </w:p>
    <w:p w14:paraId="638E7392" w14:textId="6880DDF3" w:rsidR="005C3174" w:rsidRDefault="005C3174" w:rsidP="00DD6DCF"/>
    <w:p w14:paraId="412D2627" w14:textId="6EE9862B" w:rsidR="005C3174" w:rsidRDefault="00CF613F" w:rsidP="00DD6DCF">
      <w:r>
        <w:rPr>
          <w:rFonts w:eastAsia="Times New Roman"/>
          <w:noProof/>
          <w:color w:val="000000"/>
        </w:rPr>
        <w:drawing>
          <wp:inline distT="0" distB="0" distL="0" distR="0" wp14:anchorId="47589997" wp14:editId="777E160C">
            <wp:extent cx="4931410" cy="4286885"/>
            <wp:effectExtent l="0" t="0" r="2540" b="0"/>
            <wp:docPr id="185281798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4931410" cy="4286885"/>
                    </a:xfrm>
                    <a:prstGeom prst="rect">
                      <a:avLst/>
                    </a:prstGeom>
                    <a:noFill/>
                    <a:ln>
                      <a:noFill/>
                    </a:ln>
                  </pic:spPr>
                </pic:pic>
              </a:graphicData>
            </a:graphic>
          </wp:inline>
        </w:drawing>
      </w:r>
    </w:p>
    <w:p w14:paraId="11772D67" w14:textId="3DA705F4" w:rsidR="005C3174" w:rsidRDefault="005C3174" w:rsidP="00DD6DCF"/>
    <w:p w14:paraId="69D9B3DB" w14:textId="77777777" w:rsidR="005C3174" w:rsidRDefault="005C3174" w:rsidP="00DD6DCF"/>
    <w:p w14:paraId="2942D5B6" w14:textId="0B5D5572" w:rsidR="00DD6DCF" w:rsidRPr="003D2E8B" w:rsidRDefault="005C3174" w:rsidP="00DD6DCF">
      <w:r>
        <w:lastRenderedPageBreak/>
        <w:t>Ovan visas ett d</w:t>
      </w:r>
      <w:r w:rsidR="00DD6DCF" w:rsidRPr="00B31914">
        <w:t xml:space="preserve">iagram som visar andel och antal ungdomar med känd respektive okänd sysselsättning används för att följa hur kunskapen om målgruppen utvecklas över tid. </w:t>
      </w:r>
      <w:r w:rsidR="00DD6DCF" w:rsidRPr="003D2E8B">
        <w:t>I diagrammen:</w:t>
      </w:r>
    </w:p>
    <w:p w14:paraId="040D7FFC" w14:textId="77777777" w:rsidR="00DD6DCF" w:rsidRPr="00B31914" w:rsidRDefault="00DD6DCF" w:rsidP="008375D2">
      <w:pPr>
        <w:pStyle w:val="Liststycke"/>
        <w:numPr>
          <w:ilvl w:val="0"/>
          <w:numId w:val="130"/>
        </w:numPr>
        <w:suppressAutoHyphens w:val="0"/>
        <w:autoSpaceDN/>
        <w:spacing w:after="160" w:line="279" w:lineRule="auto"/>
      </w:pPr>
      <w:r w:rsidRPr="00B31914">
        <w:t>visas andel kännedom på staplarnas vänstra axel</w:t>
      </w:r>
    </w:p>
    <w:p w14:paraId="14F3AA5C" w14:textId="77777777" w:rsidR="00DD6DCF" w:rsidRPr="00B31914" w:rsidRDefault="00DD6DCF" w:rsidP="008375D2">
      <w:pPr>
        <w:pStyle w:val="Liststycke"/>
        <w:numPr>
          <w:ilvl w:val="0"/>
          <w:numId w:val="130"/>
        </w:numPr>
        <w:suppressAutoHyphens w:val="0"/>
        <w:autoSpaceDN/>
        <w:spacing w:after="160" w:line="279" w:lineRule="auto"/>
      </w:pPr>
      <w:r w:rsidRPr="00B31914">
        <w:t>anges antal individer med vit siffra i staplarna</w:t>
      </w:r>
    </w:p>
    <w:p w14:paraId="7B5599B6" w14:textId="216CF95E" w:rsidR="005C3174" w:rsidRDefault="00DD6DCF" w:rsidP="003E4CB5">
      <w:r w:rsidRPr="00B31914">
        <w:t>Det är viktigt att notera att antalet ungdomar inom aktivitetsansvaret kan variera mellan mättillfällena, vilket innebär att staplarna inte alltid är direkt jämförbara i absoluta tal.</w:t>
      </w:r>
    </w:p>
    <w:p w14:paraId="6E4F40A9" w14:textId="77777777" w:rsidR="00CF613F" w:rsidRDefault="00CF613F" w:rsidP="005C3174">
      <w:pPr>
        <w:pStyle w:val="Rubrik4"/>
      </w:pPr>
    </w:p>
    <w:p w14:paraId="123F15C1" w14:textId="1CD68F96" w:rsidR="00DD6DCF" w:rsidRDefault="00DD6DCF" w:rsidP="005C3174">
      <w:pPr>
        <w:pStyle w:val="Rubrik4"/>
      </w:pPr>
      <w:r w:rsidRPr="00B31914">
        <w:t>Uppdelning per kategori</w:t>
      </w:r>
    </w:p>
    <w:p w14:paraId="193239EC" w14:textId="33CFED42" w:rsidR="00DD6DCF" w:rsidRPr="00B31914" w:rsidRDefault="00DD6DCF" w:rsidP="00DD6DCF">
      <w:r w:rsidRPr="00B31914">
        <w:t>Statistiken kan även brytas ned på de fem kategorierna för att visa skillnader mellan åldersgrupper och utbildningsbakgrund. Detta ger ett bättre underlag för prioriteringar och resursfördelning.</w:t>
      </w:r>
    </w:p>
    <w:p w14:paraId="79202B89" w14:textId="77777777" w:rsidR="002878C3" w:rsidRDefault="002878C3" w:rsidP="00D924D8">
      <w:pPr>
        <w:pStyle w:val="Rubrik4"/>
      </w:pPr>
    </w:p>
    <w:p w14:paraId="36E4DE0A" w14:textId="77777777" w:rsidR="00DD6DCF" w:rsidRDefault="00DD6DCF" w:rsidP="00D924D8">
      <w:pPr>
        <w:pStyle w:val="Rubrik4"/>
      </w:pPr>
      <w:r w:rsidRPr="00B31914">
        <w:t>Exempel på fördjupad statistik</w:t>
      </w:r>
    </w:p>
    <w:p w14:paraId="0526EE2B" w14:textId="16899659" w:rsidR="00DD6DCF" w:rsidRPr="00B31914" w:rsidRDefault="00D924D8" w:rsidP="00DD6DCF">
      <w:r w:rsidRPr="00B31914">
        <w:t>Utöver övergripande uppföljning kan kommunen ta fram mer detaljerad statistik,</w:t>
      </w:r>
      <w:r>
        <w:t xml:space="preserve"> </w:t>
      </w:r>
      <w:r w:rsidR="00DD6DCF" w:rsidRPr="00B31914">
        <w:t>exempelvis:</w:t>
      </w:r>
    </w:p>
    <w:p w14:paraId="418B9481" w14:textId="77777777" w:rsidR="00DD6DCF" w:rsidRPr="00A26E49" w:rsidRDefault="00DD6DCF" w:rsidP="008375D2">
      <w:pPr>
        <w:pStyle w:val="Liststycke"/>
        <w:numPr>
          <w:ilvl w:val="0"/>
          <w:numId w:val="131"/>
        </w:numPr>
        <w:suppressAutoHyphens w:val="0"/>
        <w:autoSpaceDN/>
        <w:spacing w:after="160" w:line="279" w:lineRule="auto"/>
      </w:pPr>
      <w:r w:rsidRPr="00A26E49">
        <w:t>tid i aktivitetsansvaret vid avslut</w:t>
      </w:r>
    </w:p>
    <w:p w14:paraId="22CCEB23" w14:textId="77777777" w:rsidR="00DD6DCF" w:rsidRDefault="00DD6DCF" w:rsidP="008375D2">
      <w:pPr>
        <w:pStyle w:val="Liststycke"/>
        <w:numPr>
          <w:ilvl w:val="0"/>
          <w:numId w:val="131"/>
        </w:numPr>
        <w:suppressAutoHyphens w:val="0"/>
        <w:autoSpaceDN/>
        <w:spacing w:after="160" w:line="279" w:lineRule="auto"/>
      </w:pPr>
      <w:r>
        <w:t>övergångar till studier</w:t>
      </w:r>
    </w:p>
    <w:p w14:paraId="2A656220" w14:textId="77777777" w:rsidR="00DD6DCF" w:rsidRPr="007F6557" w:rsidRDefault="00DD6DCF" w:rsidP="008375D2">
      <w:pPr>
        <w:pStyle w:val="Liststycke"/>
        <w:numPr>
          <w:ilvl w:val="0"/>
          <w:numId w:val="131"/>
        </w:numPr>
        <w:suppressAutoHyphens w:val="0"/>
        <w:autoSpaceDN/>
        <w:spacing w:after="160" w:line="279" w:lineRule="auto"/>
      </w:pPr>
      <w:r w:rsidRPr="007F6557">
        <w:t>individens sysselsättning vid senaste kontakt</w:t>
      </w:r>
    </w:p>
    <w:p w14:paraId="0E723940" w14:textId="77777777" w:rsidR="00DD6DCF" w:rsidRPr="00B31914" w:rsidRDefault="00DD6DCF" w:rsidP="00DD6DCF">
      <w:r w:rsidRPr="00B31914">
        <w:t xml:space="preserve">Vissa uppgifter kräver manuell avläsning i individärenden, till exempel typ av kontakt eller anteckningar </w:t>
      </w:r>
      <w:r>
        <w:t>vid exempelvis kännedom av typ av arbete</w:t>
      </w:r>
      <w:r w:rsidRPr="00B31914">
        <w:t>.</w:t>
      </w:r>
    </w:p>
    <w:p w14:paraId="58B84851" w14:textId="77777777" w:rsidR="003E4CB5" w:rsidRDefault="003E4CB5" w:rsidP="00D80A19">
      <w:pPr>
        <w:pStyle w:val="Rubrik4"/>
        <w:rPr>
          <w:lang w:eastAsia="sv-SE"/>
        </w:rPr>
      </w:pPr>
    </w:p>
    <w:p w14:paraId="69657139" w14:textId="0598F9EA" w:rsidR="00DD6DCF" w:rsidRPr="000A5F74" w:rsidRDefault="00DD6DCF" w:rsidP="00D80A19">
      <w:pPr>
        <w:pStyle w:val="Rubrik4"/>
        <w:rPr>
          <w:lang w:eastAsia="sv-SE"/>
        </w:rPr>
      </w:pPr>
      <w:r w:rsidRPr="000A5F74">
        <w:rPr>
          <w:lang w:eastAsia="sv-SE"/>
        </w:rPr>
        <w:t>Alternativ: Statistik via SCB</w:t>
      </w:r>
    </w:p>
    <w:p w14:paraId="7257E761" w14:textId="77777777" w:rsidR="00DD6DCF" w:rsidRPr="00B31914" w:rsidRDefault="00DD6DCF" w:rsidP="00DD6DCF">
      <w:r w:rsidRPr="00B31914">
        <w:t>Ett förenklat alternativ är att använda den statistik som genereras genom inrapporteringen till SCB. Denna statistik ger två gånger per år en sammanfattande bild av andelen ungdomar med känd respektive okänd sysselsättning och ligger till grund för Skolverkets årsrapportering.</w:t>
      </w:r>
    </w:p>
    <w:p w14:paraId="31547019" w14:textId="77777777" w:rsidR="00DD6DCF" w:rsidRDefault="00DD6DCF" w:rsidP="00DD6DCF">
      <w:r w:rsidRPr="00B31914">
        <w:t>SCB-statistiken ger en övergripande fingervisning om verksamhetens resultat men saknar den detaljrikedom och aktualitet som löpande intern statistik kan erbjuda.</w:t>
      </w:r>
    </w:p>
    <w:p w14:paraId="63FE03F0" w14:textId="77777777" w:rsidR="003E4CB5" w:rsidRDefault="003E4CB5" w:rsidP="002878C3">
      <w:pPr>
        <w:pStyle w:val="Rubrik4"/>
      </w:pPr>
    </w:p>
    <w:p w14:paraId="3BEB07F0" w14:textId="577FFC47" w:rsidR="00DD6DCF" w:rsidRPr="00B31914" w:rsidRDefault="00DD6DCF" w:rsidP="002878C3">
      <w:pPr>
        <w:pStyle w:val="Rubrik4"/>
      </w:pPr>
      <w:r w:rsidRPr="00B31914">
        <w:t>Praktiskt arbetssätt – Excel som statistikverktyg</w:t>
      </w:r>
    </w:p>
    <w:p w14:paraId="429C5AC1" w14:textId="77777777" w:rsidR="00DD6DCF" w:rsidRPr="00B31914" w:rsidRDefault="00DD6DCF" w:rsidP="00DD6DCF">
      <w:r w:rsidRPr="00B31914">
        <w:t>I Södertälje samlas all intern statistik i en Excel-fil som byggts upp över flera år. Filen är inte perfekt, men fungerar som ett praktiskt verktyg för att skapa underlag och visualiseringar.</w:t>
      </w:r>
    </w:p>
    <w:p w14:paraId="04AD7F6C" w14:textId="77777777" w:rsidR="00CF613F" w:rsidRDefault="00CF613F" w:rsidP="00DD6DCF"/>
    <w:p w14:paraId="423F2803" w14:textId="77777777" w:rsidR="00CF613F" w:rsidRDefault="00CF613F" w:rsidP="00DD6DCF"/>
    <w:p w14:paraId="03526C6B" w14:textId="0EFE062A" w:rsidR="00DD6DCF" w:rsidRDefault="00DD6DCF" w:rsidP="00DD6DCF">
      <w:r>
        <w:lastRenderedPageBreak/>
        <w:t>Arbetssättet innebär att:</w:t>
      </w:r>
    </w:p>
    <w:p w14:paraId="0C15F13B" w14:textId="77777777" w:rsidR="00DD6DCF" w:rsidRPr="00B31914" w:rsidRDefault="00DD6DCF" w:rsidP="008375D2">
      <w:pPr>
        <w:pStyle w:val="Liststycke"/>
        <w:numPr>
          <w:ilvl w:val="0"/>
          <w:numId w:val="132"/>
        </w:numPr>
        <w:suppressAutoHyphens w:val="0"/>
        <w:autoSpaceDN/>
        <w:spacing w:after="160" w:line="279" w:lineRule="auto"/>
      </w:pPr>
      <w:r w:rsidRPr="00B31914">
        <w:t>varje kategori filtreras fram i UEDB</w:t>
      </w:r>
    </w:p>
    <w:p w14:paraId="40D42C4B" w14:textId="77777777" w:rsidR="00DD6DCF" w:rsidRDefault="00DD6DCF" w:rsidP="008375D2">
      <w:pPr>
        <w:pStyle w:val="Liststycke"/>
        <w:numPr>
          <w:ilvl w:val="0"/>
          <w:numId w:val="132"/>
        </w:numPr>
        <w:suppressAutoHyphens w:val="0"/>
        <w:autoSpaceDN/>
        <w:spacing w:after="160" w:line="279" w:lineRule="auto"/>
      </w:pPr>
      <w:r>
        <w:t>ungdomarnas sysselsättning räknas samman manuellt</w:t>
      </w:r>
    </w:p>
    <w:p w14:paraId="26B40B23" w14:textId="77777777" w:rsidR="00DD6DCF" w:rsidRDefault="00DD6DCF" w:rsidP="008375D2">
      <w:pPr>
        <w:pStyle w:val="Liststycke"/>
        <w:numPr>
          <w:ilvl w:val="0"/>
          <w:numId w:val="132"/>
        </w:numPr>
        <w:suppressAutoHyphens w:val="0"/>
        <w:autoSpaceDN/>
        <w:spacing w:after="160" w:line="279" w:lineRule="auto"/>
      </w:pPr>
      <w:r>
        <w:t>värdena förs in i Excel</w:t>
      </w:r>
    </w:p>
    <w:p w14:paraId="5E5AC385" w14:textId="77777777" w:rsidR="003E4CB5" w:rsidRDefault="00DD6DCF" w:rsidP="00DD6DCF">
      <w:pPr>
        <w:pStyle w:val="Liststycke"/>
        <w:numPr>
          <w:ilvl w:val="0"/>
          <w:numId w:val="132"/>
        </w:numPr>
        <w:suppressAutoHyphens w:val="0"/>
        <w:autoSpaceDN/>
        <w:spacing w:after="160" w:line="279" w:lineRule="auto"/>
      </w:pPr>
      <w:r>
        <w:t>tabeller och diagram uppdateras</w:t>
      </w:r>
    </w:p>
    <w:p w14:paraId="1FC70D8D" w14:textId="7C337D4C" w:rsidR="00DD6DCF" w:rsidRPr="00B31914" w:rsidRDefault="00DD6DCF" w:rsidP="003E4CB5">
      <w:pPr>
        <w:suppressAutoHyphens w:val="0"/>
        <w:autoSpaceDN/>
        <w:spacing w:after="160" w:line="279" w:lineRule="auto"/>
      </w:pPr>
      <w:r w:rsidRPr="00B31914">
        <w:t>Diagrammen kan därefter anpassas efter vilka månader som ska visualiseras. För diagram som endast visar en månad behöver senaste månadens data uppdateras.</w:t>
      </w:r>
    </w:p>
    <w:p w14:paraId="325FA3CE" w14:textId="77777777" w:rsidR="00DD6DCF" w:rsidRPr="00B31914" w:rsidRDefault="00DD6DCF" w:rsidP="00DD6DCF">
      <w:r w:rsidRPr="00B31914">
        <w:t xml:space="preserve">En råkopia av Excel-filen </w:t>
      </w:r>
      <w:r>
        <w:t>erbjuds via en förfrågan till</w:t>
      </w:r>
      <w:r w:rsidRPr="00B31914">
        <w:t xml:space="preserve"> </w:t>
      </w:r>
      <w:hyperlink r:id="rId40" w:history="1">
        <w:r w:rsidRPr="00B31914">
          <w:rPr>
            <w:rStyle w:val="Hyperlnk"/>
          </w:rPr>
          <w:t>kaa@sodertalje.se</w:t>
        </w:r>
      </w:hyperlink>
      <w:r w:rsidRPr="00B31914">
        <w:t>.</w:t>
      </w:r>
    </w:p>
    <w:p w14:paraId="7704F9BF" w14:textId="77777777" w:rsidR="00DD6DCF" w:rsidRPr="000A5F74" w:rsidRDefault="00DD6DCF" w:rsidP="00D012DB">
      <w:pPr>
        <w:pStyle w:val="Rubrik4"/>
        <w:rPr>
          <w:lang w:eastAsia="sv-SE"/>
        </w:rPr>
      </w:pPr>
      <w:bookmarkStart w:id="25" w:name="_Toc228179906"/>
      <w:r w:rsidRPr="000A5F74">
        <w:rPr>
          <w:lang w:eastAsia="sv-SE"/>
        </w:rPr>
        <w:t>Avslutande reflektion</w:t>
      </w:r>
      <w:bookmarkEnd w:id="25"/>
    </w:p>
    <w:p w14:paraId="3928FB2A" w14:textId="77777777" w:rsidR="00DD6DCF" w:rsidRPr="00B31914" w:rsidRDefault="00DD6DCF" w:rsidP="00DD6DCF">
      <w:r w:rsidRPr="00B31914">
        <w:t>All nödvändig data finns i UEDB, men avsaknaden av statistikverktyg innebär att kommunerna behöver hitta egna lösningar för uthämtning, sammanställning och analys. Ambitionsnivån kan variera – från halvårsvis uppföljning via SCB till mer avancerad, kontinuerlig intern statistik.</w:t>
      </w:r>
    </w:p>
    <w:p w14:paraId="743843E9" w14:textId="77777777" w:rsidR="00DD6DCF" w:rsidRPr="00B31914" w:rsidRDefault="00DD6DCF" w:rsidP="00DD6DCF">
      <w:r w:rsidRPr="00B31914">
        <w:t>Exemplen i denna bilaga visar att även relativt enkla arbetssätt kan ge värdefulla underlag för styrning, prioritering och utveckling av arbetet med det kommunala aktivitetsansvaret.</w:t>
      </w:r>
    </w:p>
    <w:p w14:paraId="7F55B3B3" w14:textId="77777777" w:rsidR="00DD6DCF" w:rsidRPr="00DD6DCF" w:rsidRDefault="00DD6DCF" w:rsidP="00DD6DCF">
      <w:pPr>
        <w:rPr>
          <w:lang w:eastAsia="sv-SE"/>
        </w:rPr>
      </w:pPr>
    </w:p>
    <w:p w14:paraId="4457A0CC" w14:textId="77777777" w:rsidR="007D38AF" w:rsidRDefault="007D38AF">
      <w:pPr>
        <w:suppressAutoHyphens w:val="0"/>
        <w:spacing w:after="160" w:line="254" w:lineRule="auto"/>
        <w:rPr>
          <w:rFonts w:ascii="Arial" w:eastAsia="Times New Roman" w:hAnsi="Arial"/>
          <w:sz w:val="40"/>
          <w:szCs w:val="32"/>
          <w:lang w:eastAsia="sv-SE"/>
        </w:rPr>
      </w:pPr>
      <w:r>
        <w:br w:type="page"/>
      </w:r>
    </w:p>
    <w:p w14:paraId="1307378B" w14:textId="688DDBA1" w:rsidR="00C134D9" w:rsidRDefault="00AF45D6">
      <w:pPr>
        <w:pStyle w:val="Rubrik1"/>
      </w:pPr>
      <w:bookmarkStart w:id="26" w:name="_Toc228969378"/>
      <w:r>
        <w:lastRenderedPageBreak/>
        <w:t>Bilaga </w:t>
      </w:r>
      <w:r w:rsidR="002C0524">
        <w:t>5</w:t>
      </w:r>
      <w:r>
        <w:t xml:space="preserve"> – Lathund </w:t>
      </w:r>
      <w:r w:rsidR="007D38AF">
        <w:rPr>
          <w:rFonts w:cs="Segoe UI"/>
          <w:szCs w:val="20"/>
        </w:rPr>
        <w:t>sysselsättning</w:t>
      </w:r>
      <w:bookmarkEnd w:id="26"/>
    </w:p>
    <w:p w14:paraId="1307378C" w14:textId="77777777" w:rsidR="00C134D9" w:rsidRDefault="00C134D9">
      <w:pPr>
        <w:spacing w:after="0" w:line="240" w:lineRule="auto"/>
        <w:ind w:left="345" w:hanging="345"/>
        <w:textAlignment w:val="baseline"/>
        <w:rPr>
          <w:rFonts w:ascii="Times New Roman" w:eastAsia="Times New Roman" w:hAnsi="Times New Roman"/>
          <w:b/>
          <w:bCs/>
          <w:sz w:val="24"/>
          <w:szCs w:val="24"/>
          <w:lang w:eastAsia="sv-SE"/>
        </w:rPr>
      </w:pPr>
    </w:p>
    <w:p w14:paraId="31C7C029" w14:textId="347265C2" w:rsidR="00C134D9" w:rsidRDefault="52BF2B1F" w:rsidP="7CD59F6B">
      <w:pPr>
        <w:pStyle w:val="Rubrik4"/>
      </w:pPr>
      <w:r w:rsidRPr="02DF313F">
        <w:rPr>
          <w:lang w:eastAsia="sv-SE"/>
        </w:rPr>
        <w:t>T</w:t>
      </w:r>
      <w:r w:rsidR="00AF45D6" w:rsidRPr="02DF313F">
        <w:rPr>
          <w:lang w:eastAsia="sv-SE"/>
        </w:rPr>
        <w:t>om rad</w:t>
      </w:r>
    </w:p>
    <w:p w14:paraId="1307378E" w14:textId="4743DF39" w:rsidR="00C134D9" w:rsidRDefault="00AF45D6" w:rsidP="5A2F3E3F">
      <w:pPr>
        <w:rPr>
          <w:szCs w:val="20"/>
          <w:lang w:eastAsia="sv-SE"/>
        </w:rPr>
      </w:pPr>
      <w:r>
        <w:t xml:space="preserve">Använd denna när </w:t>
      </w:r>
      <w:r w:rsidR="001D1621">
        <w:t>ni</w:t>
      </w:r>
      <w:r>
        <w:t xml:space="preserve"> inte vet. Även om </w:t>
      </w:r>
      <w:r w:rsidR="001D1621">
        <w:t>ni</w:t>
      </w:r>
      <w:r>
        <w:t xml:space="preserve"> hade kännedom föregående mätperiod </w:t>
      </w:r>
    </w:p>
    <w:p w14:paraId="541DC642" w14:textId="01ED2DA6" w:rsidR="00C134D9" w:rsidRDefault="00AF45D6" w:rsidP="7FD84715">
      <w:pPr>
        <w:pStyle w:val="Rubrik4"/>
      </w:pPr>
      <w:r>
        <w:t>Andra studier  </w:t>
      </w:r>
    </w:p>
    <w:p w14:paraId="16FC656F" w14:textId="5F788FFB" w:rsidR="00C134D9" w:rsidRDefault="24D72ADE" w:rsidP="7FD84715">
      <w:pPr>
        <w:spacing w:after="0" w:line="240" w:lineRule="auto"/>
        <w:ind w:left="345" w:hanging="345"/>
        <w:rPr>
          <w:rFonts w:eastAsia="Times New Roman" w:cs="Segoe UI"/>
          <w:lang w:eastAsia="sv-SE"/>
        </w:rPr>
      </w:pPr>
      <w:r w:rsidRPr="7FD84715">
        <w:rPr>
          <w:rFonts w:eastAsia="Times New Roman" w:cs="Segoe UI"/>
          <w:szCs w:val="20"/>
          <w:lang w:eastAsia="sv-SE"/>
        </w:rPr>
        <w:t>Ungdomar som läser på gymnasial nivå omfattas inte av aktivitetsansvaret.  </w:t>
      </w:r>
    </w:p>
    <w:p w14:paraId="07758988" w14:textId="209A78DE" w:rsidR="00C134D9" w:rsidRDefault="02BF1383" w:rsidP="7FD84715">
      <w:pPr>
        <w:spacing w:after="0" w:line="240" w:lineRule="auto"/>
        <w:ind w:left="345" w:hanging="345"/>
        <w:rPr>
          <w:rFonts w:eastAsia="Times New Roman" w:cs="Segoe UI"/>
          <w:lang w:eastAsia="sv-SE"/>
        </w:rPr>
      </w:pPr>
      <w:r w:rsidRPr="7FD84715">
        <w:rPr>
          <w:rFonts w:eastAsia="Times New Roman" w:cs="Segoe UI"/>
          <w:lang w:eastAsia="sv-SE"/>
        </w:rPr>
        <w:t xml:space="preserve">SMF-kurs </w:t>
      </w:r>
      <w:r w:rsidR="00448C3B" w:rsidRPr="7FD84715">
        <w:rPr>
          <w:rFonts w:eastAsia="Times New Roman" w:cs="Segoe UI"/>
          <w:lang w:eastAsia="sv-SE"/>
        </w:rPr>
        <w:t>Folkhögskola registreras</w:t>
      </w:r>
      <w:r w:rsidRPr="7FD84715">
        <w:rPr>
          <w:rFonts w:eastAsia="Times New Roman" w:cs="Segoe UI"/>
          <w:lang w:eastAsia="sv-SE"/>
        </w:rPr>
        <w:t xml:space="preserve"> under</w:t>
      </w:r>
      <w:r w:rsidRPr="7FD84715">
        <w:rPr>
          <w:rFonts w:eastAsia="Times New Roman" w:cs="Segoe UI"/>
          <w:i/>
          <w:iCs/>
          <w:lang w:eastAsia="sv-SE"/>
        </w:rPr>
        <w:t xml:space="preserve"> I åtgär</w:t>
      </w:r>
      <w:r w:rsidR="75F10214" w:rsidRPr="7FD84715">
        <w:rPr>
          <w:rFonts w:eastAsia="Times New Roman" w:cs="Segoe UI"/>
          <w:i/>
          <w:iCs/>
          <w:lang w:eastAsia="sv-SE"/>
        </w:rPr>
        <w:t>d via annan aktör</w:t>
      </w:r>
    </w:p>
    <w:p w14:paraId="67BF706F" w14:textId="5B541A6B" w:rsidR="00C134D9" w:rsidRDefault="00AF45D6" w:rsidP="00AF5F99">
      <w:pPr>
        <w:pStyle w:val="Liststycke"/>
        <w:numPr>
          <w:ilvl w:val="0"/>
          <w:numId w:val="135"/>
        </w:numPr>
        <w:spacing w:after="0" w:line="240" w:lineRule="auto"/>
        <w:rPr>
          <w:rFonts w:eastAsia="Times New Roman" w:cs="Segoe UI"/>
          <w:lang w:eastAsia="sv-SE"/>
        </w:rPr>
      </w:pPr>
      <w:r w:rsidRPr="10274111">
        <w:rPr>
          <w:szCs w:val="20"/>
          <w:lang w:eastAsia="sv-SE"/>
        </w:rPr>
        <w:t>Di</w:t>
      </w:r>
      <w:r w:rsidRPr="2254C98D">
        <w:rPr>
          <w:rFonts w:eastAsia="Times New Roman" w:cs="Segoe UI"/>
          <w:szCs w:val="20"/>
          <w:lang w:eastAsia="sv-SE"/>
        </w:rPr>
        <w:t>stansstudier, ej gym</w:t>
      </w:r>
      <w:r w:rsidR="03C59E6F" w:rsidRPr="2254C98D">
        <w:rPr>
          <w:rFonts w:eastAsia="Times New Roman" w:cs="Segoe UI"/>
          <w:szCs w:val="20"/>
          <w:lang w:eastAsia="sv-SE"/>
        </w:rPr>
        <w:t xml:space="preserve">nasial </w:t>
      </w:r>
      <w:r w:rsidRPr="2254C98D">
        <w:rPr>
          <w:rFonts w:eastAsia="Times New Roman" w:cs="Segoe UI"/>
          <w:szCs w:val="20"/>
          <w:lang w:eastAsia="sv-SE"/>
        </w:rPr>
        <w:t>nivå </w:t>
      </w:r>
    </w:p>
    <w:p w14:paraId="3D5C3FB8" w14:textId="4706F08B" w:rsidR="00C134D9" w:rsidRDefault="00AF45D6" w:rsidP="00AF5F99">
      <w:pPr>
        <w:pStyle w:val="Liststycke"/>
        <w:numPr>
          <w:ilvl w:val="0"/>
          <w:numId w:val="135"/>
        </w:numPr>
        <w:spacing w:after="0" w:line="240" w:lineRule="auto"/>
        <w:rPr>
          <w:rFonts w:eastAsia="Times New Roman" w:cs="Segoe UI"/>
          <w:lang w:eastAsia="sv-SE"/>
        </w:rPr>
      </w:pPr>
      <w:r w:rsidRPr="10274111">
        <w:rPr>
          <w:rFonts w:eastAsia="Times New Roman" w:cs="Segoe UI"/>
          <w:lang w:eastAsia="sv-SE"/>
        </w:rPr>
        <w:t>Värnplikt (GMU)  </w:t>
      </w:r>
    </w:p>
    <w:p w14:paraId="7C62CFC3" w14:textId="7EDCA4AD" w:rsidR="769AD17F" w:rsidRDefault="00AF45D6" w:rsidP="00AF5F99">
      <w:pPr>
        <w:pStyle w:val="Liststycke"/>
        <w:numPr>
          <w:ilvl w:val="0"/>
          <w:numId w:val="135"/>
        </w:numPr>
        <w:spacing w:after="0" w:line="240" w:lineRule="auto"/>
        <w:rPr>
          <w:rFonts w:eastAsia="Times New Roman" w:cs="Segoe UI"/>
          <w:lang w:eastAsia="sv-SE"/>
        </w:rPr>
      </w:pPr>
      <w:r w:rsidRPr="10274111">
        <w:rPr>
          <w:rFonts w:eastAsia="Times New Roman" w:cs="Segoe UI"/>
          <w:lang w:eastAsia="sv-SE"/>
        </w:rPr>
        <w:t>Privat utbildning </w:t>
      </w:r>
    </w:p>
    <w:p w14:paraId="1DEEFFC6" w14:textId="2626B6DF" w:rsidR="5A2F3E3F" w:rsidRDefault="5A2F3E3F" w:rsidP="5A2F3E3F">
      <w:pPr>
        <w:spacing w:after="0" w:line="240" w:lineRule="auto"/>
        <w:rPr>
          <w:rFonts w:eastAsia="Times New Roman" w:cs="Segoe UI"/>
          <w:lang w:eastAsia="sv-SE"/>
        </w:rPr>
      </w:pPr>
    </w:p>
    <w:p w14:paraId="13073791" w14:textId="77777777" w:rsidR="00C134D9" w:rsidRDefault="00AF45D6" w:rsidP="48378D1C">
      <w:pPr>
        <w:pStyle w:val="Rubrik4"/>
      </w:pPr>
      <w:r w:rsidRPr="074879FF">
        <w:rPr>
          <w:lang w:eastAsia="sv-SE"/>
        </w:rPr>
        <w:t>Annan sysselsättning </w:t>
      </w:r>
    </w:p>
    <w:p w14:paraId="2D361EFA" w14:textId="2F32016E" w:rsidR="00C134D9" w:rsidRDefault="723BB60A" w:rsidP="00AF5F99">
      <w:pPr>
        <w:pStyle w:val="Liststycke"/>
        <w:numPr>
          <w:ilvl w:val="0"/>
          <w:numId w:val="136"/>
        </w:numPr>
        <w:rPr>
          <w:szCs w:val="20"/>
          <w:lang w:eastAsia="sv-SE"/>
        </w:rPr>
      </w:pPr>
      <w:r>
        <w:t>Elitidrottssatsning utan lön  </w:t>
      </w:r>
    </w:p>
    <w:p w14:paraId="6A79F30D" w14:textId="47190E49" w:rsidR="00C134D9" w:rsidRDefault="723BB60A" w:rsidP="00AF5F99">
      <w:pPr>
        <w:pStyle w:val="Liststycke"/>
        <w:numPr>
          <w:ilvl w:val="0"/>
          <w:numId w:val="136"/>
        </w:numPr>
        <w:rPr>
          <w:szCs w:val="20"/>
          <w:lang w:eastAsia="sv-SE"/>
        </w:rPr>
      </w:pPr>
      <w:r>
        <w:t>Föräldraledighet  </w:t>
      </w:r>
    </w:p>
    <w:p w14:paraId="70287F97" w14:textId="7E8854D3" w:rsidR="00C134D9" w:rsidRDefault="723BB60A" w:rsidP="00AF5F99">
      <w:pPr>
        <w:pStyle w:val="Liststycke"/>
        <w:numPr>
          <w:ilvl w:val="0"/>
          <w:numId w:val="136"/>
        </w:numPr>
        <w:rPr>
          <w:szCs w:val="20"/>
          <w:lang w:eastAsia="sv-SE"/>
        </w:rPr>
      </w:pPr>
      <w:r>
        <w:t>Volontär i Sverige</w:t>
      </w:r>
    </w:p>
    <w:p w14:paraId="13073792" w14:textId="47E1DFE6" w:rsidR="00C134D9" w:rsidRDefault="723BB60A" w:rsidP="07298623">
      <w:pPr>
        <w:pStyle w:val="Liststycke"/>
        <w:spacing w:after="0" w:line="240" w:lineRule="auto"/>
        <w:textAlignment w:val="baseline"/>
        <w:rPr>
          <w:szCs w:val="20"/>
          <w:lang w:eastAsia="sv-SE"/>
        </w:rPr>
      </w:pPr>
      <w:r w:rsidRPr="16B4255D">
        <w:rPr>
          <w:rFonts w:eastAsia="Times New Roman"/>
          <w:szCs w:val="20"/>
          <w:lang w:eastAsia="sv-SE"/>
        </w:rPr>
        <w:t> </w:t>
      </w:r>
    </w:p>
    <w:p w14:paraId="2C9CBDC1" w14:textId="244F5301" w:rsidR="00C134D9" w:rsidRDefault="00AF45D6" w:rsidP="2FBD797A">
      <w:pPr>
        <w:pStyle w:val="Rubrik4"/>
      </w:pPr>
      <w:r>
        <w:t>Arbete </w:t>
      </w:r>
    </w:p>
    <w:p w14:paraId="670CC3BD" w14:textId="08BB7339" w:rsidR="00C134D9" w:rsidRDefault="2F8AEB06" w:rsidP="59ABD1C5">
      <w:pPr>
        <w:spacing w:after="0" w:line="240" w:lineRule="auto"/>
        <w:ind w:left="345" w:hanging="345"/>
        <w:rPr>
          <w:rFonts w:eastAsia="Times New Roman" w:cs="Segoe UI"/>
          <w:lang w:eastAsia="sv-SE"/>
        </w:rPr>
      </w:pPr>
      <w:r w:rsidRPr="718899BD">
        <w:rPr>
          <w:rFonts w:eastAsia="Times New Roman" w:cs="Segoe UI"/>
          <w:szCs w:val="20"/>
          <w:lang w:eastAsia="sv-SE"/>
        </w:rPr>
        <w:t xml:space="preserve">Arbete </w:t>
      </w:r>
      <w:r w:rsidR="3C0F3705" w:rsidRPr="718899BD">
        <w:rPr>
          <w:rFonts w:eastAsia="Times New Roman" w:cs="Segoe UI"/>
          <w:szCs w:val="20"/>
          <w:lang w:eastAsia="sv-SE"/>
        </w:rPr>
        <w:t>utomlands registreras</w:t>
      </w:r>
      <w:r w:rsidRPr="718899BD">
        <w:rPr>
          <w:rFonts w:eastAsia="Times New Roman" w:cs="Segoe UI"/>
          <w:szCs w:val="20"/>
          <w:lang w:eastAsia="sv-SE"/>
        </w:rPr>
        <w:t xml:space="preserve"> under</w:t>
      </w:r>
      <w:r w:rsidR="7157F510" w:rsidRPr="718899BD">
        <w:rPr>
          <w:rFonts w:eastAsia="Times New Roman" w:cs="Segoe UI"/>
          <w:szCs w:val="20"/>
          <w:lang w:eastAsia="sv-SE"/>
        </w:rPr>
        <w:t xml:space="preserve"> </w:t>
      </w:r>
      <w:r w:rsidR="0C63BD3E" w:rsidRPr="718899BD">
        <w:rPr>
          <w:rFonts w:eastAsia="Times New Roman" w:cs="Segoe UI"/>
          <w:szCs w:val="20"/>
          <w:lang w:eastAsia="sv-SE"/>
        </w:rPr>
        <w:t>U</w:t>
      </w:r>
      <w:r w:rsidR="7157F510" w:rsidRPr="718899BD">
        <w:rPr>
          <w:rFonts w:eastAsia="Times New Roman" w:cs="Segoe UI"/>
          <w:szCs w:val="20"/>
          <w:lang w:eastAsia="sv-SE"/>
        </w:rPr>
        <w:t>tlandsvistelse, ej studier</w:t>
      </w:r>
      <w:r w:rsidRPr="718899BD">
        <w:rPr>
          <w:rFonts w:eastAsia="Times New Roman" w:cs="Segoe UI"/>
          <w:szCs w:val="20"/>
          <w:lang w:eastAsia="sv-SE"/>
        </w:rPr>
        <w:t xml:space="preserve"> </w:t>
      </w:r>
    </w:p>
    <w:p w14:paraId="0803DF5F" w14:textId="1703DEEE" w:rsidR="00C134D9" w:rsidRDefault="00AF45D6" w:rsidP="00AF5F99">
      <w:pPr>
        <w:pStyle w:val="Liststycke"/>
        <w:numPr>
          <w:ilvl w:val="0"/>
          <w:numId w:val="137"/>
        </w:numPr>
        <w:spacing w:after="0" w:line="240" w:lineRule="auto"/>
        <w:rPr>
          <w:rFonts w:eastAsia="Times New Roman" w:cs="Segoe UI"/>
          <w:lang w:eastAsia="sv-SE"/>
        </w:rPr>
      </w:pPr>
      <w:r w:rsidRPr="59ABD1C5">
        <w:rPr>
          <w:rFonts w:eastAsia="Times New Roman" w:cs="Segoe UI"/>
          <w:lang w:eastAsia="sv-SE"/>
        </w:rPr>
        <w:t>Avlönad anställning (</w:t>
      </w:r>
      <w:r w:rsidR="32FE3099" w:rsidRPr="59ABD1C5">
        <w:rPr>
          <w:rFonts w:eastAsia="Times New Roman" w:cs="Segoe UI"/>
          <w:lang w:eastAsia="sv-SE"/>
        </w:rPr>
        <w:t>m</w:t>
      </w:r>
      <w:r w:rsidRPr="59ABD1C5">
        <w:rPr>
          <w:rFonts w:eastAsia="Times New Roman" w:cs="Segoe UI"/>
          <w:lang w:eastAsia="sv-SE"/>
        </w:rPr>
        <w:t>inst 1h/v i snitt) </w:t>
      </w:r>
    </w:p>
    <w:p w14:paraId="39ACAF58" w14:textId="6A6765B4" w:rsidR="00C134D9" w:rsidRDefault="00AF45D6" w:rsidP="00AF5F99">
      <w:pPr>
        <w:pStyle w:val="Liststycke"/>
        <w:numPr>
          <w:ilvl w:val="0"/>
          <w:numId w:val="137"/>
        </w:numPr>
        <w:spacing w:after="0" w:line="240" w:lineRule="auto"/>
        <w:rPr>
          <w:rFonts w:eastAsia="Times New Roman" w:cs="Segoe UI"/>
          <w:lang w:eastAsia="sv-SE"/>
        </w:rPr>
      </w:pPr>
      <w:r w:rsidRPr="59ABD1C5">
        <w:rPr>
          <w:rFonts w:eastAsia="Times New Roman" w:cs="Segoe UI"/>
          <w:lang w:eastAsia="sv-SE"/>
        </w:rPr>
        <w:t>Egenföretagare dvs. ungdomar med egenregistrerat företag och F-skattsedel </w:t>
      </w:r>
    </w:p>
    <w:p w14:paraId="13073794" w14:textId="0F0CDD99" w:rsidR="00C134D9" w:rsidRDefault="00AF45D6" w:rsidP="00AF5F99">
      <w:pPr>
        <w:pStyle w:val="Liststycke"/>
        <w:numPr>
          <w:ilvl w:val="0"/>
          <w:numId w:val="137"/>
        </w:numPr>
        <w:spacing w:after="0" w:line="240" w:lineRule="auto"/>
        <w:rPr>
          <w:rFonts w:eastAsia="Times New Roman" w:cs="Segoe UI"/>
          <w:lang w:eastAsia="sv-SE"/>
        </w:rPr>
      </w:pPr>
      <w:r w:rsidRPr="59ABD1C5">
        <w:rPr>
          <w:rFonts w:eastAsia="Times New Roman" w:cs="Segoe UI"/>
          <w:lang w:eastAsia="sv-SE"/>
        </w:rPr>
        <w:t>Elitidrottsatsande ungdom med lön </w:t>
      </w:r>
    </w:p>
    <w:p w14:paraId="65519BFD" w14:textId="5740BD89" w:rsidR="2FBD797A" w:rsidRDefault="2FBD797A" w:rsidP="2FBD797A">
      <w:pPr>
        <w:spacing w:after="0" w:line="240" w:lineRule="auto"/>
        <w:rPr>
          <w:rFonts w:eastAsia="Times New Roman" w:cs="Segoe UI"/>
          <w:lang w:eastAsia="sv-SE"/>
        </w:rPr>
      </w:pPr>
    </w:p>
    <w:p w14:paraId="7CA2B26B" w14:textId="362DDE00" w:rsidR="00C134D9" w:rsidRDefault="00AF45D6" w:rsidP="7880EB11">
      <w:pPr>
        <w:pStyle w:val="Rubrik4"/>
      </w:pPr>
      <w:r>
        <w:t>I åtgärd via annan aktör </w:t>
      </w:r>
    </w:p>
    <w:p w14:paraId="509AC493" w14:textId="1E29F2B1" w:rsidR="00C134D9" w:rsidRDefault="00AF45D6" w:rsidP="00AF5F99">
      <w:pPr>
        <w:pStyle w:val="Liststycke"/>
        <w:numPr>
          <w:ilvl w:val="0"/>
          <w:numId w:val="138"/>
        </w:numPr>
      </w:pPr>
      <w:r>
        <w:t>Arbetsmarknadsåtgärder (AF osv) </w:t>
      </w:r>
    </w:p>
    <w:p w14:paraId="0B577A34" w14:textId="09D1CB68" w:rsidR="00C134D9" w:rsidRDefault="1755AD79" w:rsidP="00AF5F99">
      <w:pPr>
        <w:pStyle w:val="Liststycke"/>
        <w:numPr>
          <w:ilvl w:val="0"/>
          <w:numId w:val="138"/>
        </w:numPr>
        <w:rPr>
          <w:szCs w:val="20"/>
          <w:lang w:eastAsia="sv-SE"/>
        </w:rPr>
      </w:pPr>
      <w:r>
        <w:t>SMF-kurs Folkhögskola </w:t>
      </w:r>
    </w:p>
    <w:p w14:paraId="7DD4BE4A" w14:textId="60FA8D0F" w:rsidR="00C134D9" w:rsidRDefault="00AF45D6" w:rsidP="00AF5F99">
      <w:pPr>
        <w:pStyle w:val="Liststycke"/>
        <w:numPr>
          <w:ilvl w:val="0"/>
          <w:numId w:val="138"/>
        </w:numPr>
        <w:rPr>
          <w:szCs w:val="20"/>
          <w:lang w:eastAsia="sv-SE"/>
        </w:rPr>
      </w:pPr>
      <w:r>
        <w:t>Socialtjänsten  </w:t>
      </w:r>
    </w:p>
    <w:p w14:paraId="059FD41C" w14:textId="57E61399" w:rsidR="00C134D9" w:rsidRDefault="00AF45D6" w:rsidP="00AF5F99">
      <w:pPr>
        <w:pStyle w:val="Liststycke"/>
        <w:numPr>
          <w:ilvl w:val="0"/>
          <w:numId w:val="138"/>
        </w:numPr>
        <w:rPr>
          <w:szCs w:val="20"/>
          <w:lang w:eastAsia="sv-SE"/>
        </w:rPr>
      </w:pPr>
      <w:r>
        <w:t>Arbetsförmedlingen </w:t>
      </w:r>
    </w:p>
    <w:p w14:paraId="4D744181" w14:textId="0D34D177" w:rsidR="00C134D9" w:rsidRDefault="00AF45D6" w:rsidP="00AF5F99">
      <w:pPr>
        <w:pStyle w:val="Liststycke"/>
        <w:numPr>
          <w:ilvl w:val="0"/>
          <w:numId w:val="138"/>
        </w:numPr>
        <w:rPr>
          <w:szCs w:val="20"/>
          <w:lang w:eastAsia="sv-SE"/>
        </w:rPr>
      </w:pPr>
      <w:r>
        <w:t>Försäkringskassan  </w:t>
      </w:r>
    </w:p>
    <w:p w14:paraId="3586CE80" w14:textId="32E4FFC6" w:rsidR="00C134D9" w:rsidRDefault="00AF45D6" w:rsidP="00AF5F99">
      <w:pPr>
        <w:pStyle w:val="Liststycke"/>
        <w:numPr>
          <w:ilvl w:val="0"/>
          <w:numId w:val="138"/>
        </w:numPr>
        <w:rPr>
          <w:szCs w:val="20"/>
          <w:lang w:eastAsia="sv-SE"/>
        </w:rPr>
      </w:pPr>
      <w:r>
        <w:t>Sjukvården </w:t>
      </w:r>
    </w:p>
    <w:p w14:paraId="4666DF99" w14:textId="6EA9402D" w:rsidR="00C134D9" w:rsidRDefault="00AF45D6" w:rsidP="00AF5F99">
      <w:pPr>
        <w:pStyle w:val="Liststycke"/>
        <w:numPr>
          <w:ilvl w:val="0"/>
          <w:numId w:val="138"/>
        </w:numPr>
        <w:rPr>
          <w:szCs w:val="20"/>
          <w:lang w:eastAsia="sv-SE"/>
        </w:rPr>
      </w:pPr>
      <w:r>
        <w:t>Kriminalvården </w:t>
      </w:r>
    </w:p>
    <w:p w14:paraId="13073796" w14:textId="666FD209" w:rsidR="00C134D9" w:rsidRDefault="00AF45D6" w:rsidP="00AF5F99">
      <w:pPr>
        <w:pStyle w:val="Liststycke"/>
        <w:numPr>
          <w:ilvl w:val="0"/>
          <w:numId w:val="138"/>
        </w:numPr>
      </w:pPr>
      <w:r>
        <w:t>Åklagarmyndigheten </w:t>
      </w:r>
    </w:p>
    <w:p w14:paraId="653A51E3" w14:textId="77777777" w:rsidR="00C134D9" w:rsidRDefault="00AF45D6" w:rsidP="51A2C62F">
      <w:pPr>
        <w:pStyle w:val="Rubrik4"/>
      </w:pPr>
      <w:r w:rsidRPr="074879FF">
        <w:t>Ingen sysselsättning </w:t>
      </w:r>
    </w:p>
    <w:p w14:paraId="22753FDF" w14:textId="079356F1" w:rsidR="00C134D9" w:rsidRDefault="00AF45D6" w:rsidP="008375D2">
      <w:pPr>
        <w:pStyle w:val="Liststycke"/>
        <w:numPr>
          <w:ilvl w:val="0"/>
          <w:numId w:val="133"/>
        </w:numPr>
        <w:rPr>
          <w:szCs w:val="20"/>
          <w:lang w:eastAsia="sv-SE"/>
        </w:rPr>
      </w:pPr>
      <w:r>
        <w:t>Ingen sysselsättning </w:t>
      </w:r>
    </w:p>
    <w:p w14:paraId="1A363905" w14:textId="65C381F8" w:rsidR="00C134D9" w:rsidRDefault="00AF45D6" w:rsidP="008375D2">
      <w:pPr>
        <w:pStyle w:val="Liststycke"/>
        <w:numPr>
          <w:ilvl w:val="0"/>
          <w:numId w:val="133"/>
        </w:numPr>
        <w:rPr>
          <w:szCs w:val="20"/>
          <w:lang w:eastAsia="sv-SE"/>
        </w:rPr>
      </w:pPr>
      <w:r>
        <w:t>Arbetssökande</w:t>
      </w:r>
    </w:p>
    <w:p w14:paraId="6AA8D5EE" w14:textId="4FD3CC9E" w:rsidR="00C134D9" w:rsidRDefault="00AF45D6" w:rsidP="008375D2">
      <w:pPr>
        <w:pStyle w:val="Liststycke"/>
        <w:numPr>
          <w:ilvl w:val="0"/>
          <w:numId w:val="133"/>
        </w:numPr>
        <w:rPr>
          <w:szCs w:val="20"/>
          <w:lang w:eastAsia="sv-SE"/>
        </w:rPr>
      </w:pPr>
      <w:r>
        <w:t> Väntar på utbildning </w:t>
      </w:r>
    </w:p>
    <w:p w14:paraId="13073798" w14:textId="3AAD35E0" w:rsidR="00C134D9" w:rsidRDefault="00AF45D6" w:rsidP="03DC1B9A">
      <w:pPr>
        <w:pStyle w:val="Liststycke"/>
        <w:numPr>
          <w:ilvl w:val="0"/>
          <w:numId w:val="133"/>
        </w:numPr>
        <w:rPr>
          <w:szCs w:val="20"/>
          <w:lang w:eastAsia="sv-SE"/>
        </w:rPr>
      </w:pPr>
      <w:r>
        <w:t>Åtgärder inom KAA </w:t>
      </w:r>
    </w:p>
    <w:p w14:paraId="13073799" w14:textId="4F882C5A" w:rsidR="00C134D9" w:rsidRDefault="00AF45D6">
      <w:pPr>
        <w:pStyle w:val="Rubrik4"/>
      </w:pPr>
      <w:r>
        <w:rPr>
          <w:lang w:eastAsia="sv-SE"/>
        </w:rPr>
        <w:t>Inte längre omfattad</w:t>
      </w:r>
    </w:p>
    <w:p w14:paraId="1307379A" w14:textId="77777777" w:rsidR="00C134D9" w:rsidRDefault="00AF45D6">
      <w:pPr>
        <w:spacing w:after="0" w:line="240" w:lineRule="auto"/>
        <w:ind w:left="345" w:hanging="345"/>
        <w:textAlignment w:val="baseline"/>
        <w:rPr>
          <w:rFonts w:eastAsia="Times New Roman" w:cs="Segoe UI"/>
          <w:szCs w:val="20"/>
          <w:lang w:eastAsia="sv-SE"/>
        </w:rPr>
      </w:pPr>
      <w:r>
        <w:rPr>
          <w:rFonts w:eastAsia="Times New Roman" w:cs="Segoe UI"/>
          <w:szCs w:val="20"/>
          <w:lang w:eastAsia="sv-SE"/>
        </w:rPr>
        <w:t>Används om ungdomen avslutas med något av följande val: Studier nationellt program,</w:t>
      </w:r>
    </w:p>
    <w:p w14:paraId="42B6A784" w14:textId="732C9B45" w:rsidR="00ED1D24" w:rsidRDefault="00AF45D6">
      <w:pPr>
        <w:spacing w:after="0" w:line="240" w:lineRule="auto"/>
        <w:ind w:left="345" w:hanging="345"/>
        <w:textAlignment w:val="baseline"/>
        <w:rPr>
          <w:rFonts w:eastAsia="Times New Roman" w:cs="Segoe UI"/>
          <w:szCs w:val="20"/>
          <w:lang w:eastAsia="sv-SE"/>
        </w:rPr>
      </w:pPr>
      <w:r>
        <w:rPr>
          <w:rFonts w:eastAsia="Times New Roman" w:cs="Segoe UI"/>
          <w:szCs w:val="20"/>
          <w:lang w:eastAsia="sv-SE"/>
        </w:rPr>
        <w:t xml:space="preserve">Studier på introduktionsprogram, Studier på gymnasial nivå </w:t>
      </w:r>
      <w:r w:rsidR="00E3401E">
        <w:rPr>
          <w:rFonts w:eastAsia="Times New Roman" w:cs="Segoe UI"/>
          <w:szCs w:val="20"/>
          <w:lang w:eastAsia="sv-SE"/>
        </w:rPr>
        <w:t xml:space="preserve">på </w:t>
      </w:r>
      <w:r>
        <w:rPr>
          <w:rFonts w:eastAsia="Times New Roman" w:cs="Segoe UI"/>
          <w:szCs w:val="20"/>
          <w:lang w:eastAsia="sv-SE"/>
        </w:rPr>
        <w:t>Komvux,</w:t>
      </w:r>
    </w:p>
    <w:p w14:paraId="1307379B" w14:textId="39449566" w:rsidR="00C134D9" w:rsidRDefault="00E3401E">
      <w:pPr>
        <w:spacing w:after="0" w:line="240" w:lineRule="auto"/>
        <w:ind w:left="345" w:hanging="345"/>
        <w:textAlignment w:val="baseline"/>
        <w:rPr>
          <w:rFonts w:eastAsia="Times New Roman" w:cs="Segoe UI"/>
          <w:lang w:eastAsia="sv-SE"/>
        </w:rPr>
      </w:pPr>
      <w:r>
        <w:rPr>
          <w:rFonts w:eastAsia="Times New Roman" w:cs="Segoe UI"/>
          <w:szCs w:val="20"/>
          <w:lang w:eastAsia="sv-SE"/>
        </w:rPr>
        <w:t xml:space="preserve">Gymnasieexamen eller har fått </w:t>
      </w:r>
      <w:r w:rsidR="00ED1D24" w:rsidRPr="135D4299">
        <w:rPr>
          <w:rFonts w:eastAsia="Times New Roman" w:cs="Segoe UI"/>
          <w:lang w:eastAsia="sv-SE"/>
        </w:rPr>
        <w:t>n</w:t>
      </w:r>
      <w:r w:rsidR="00AF45D6" w:rsidRPr="135D4299">
        <w:rPr>
          <w:rFonts w:eastAsia="Times New Roman" w:cs="Segoe UI"/>
          <w:lang w:eastAsia="sv-SE"/>
        </w:rPr>
        <w:t>ytt personnummer</w:t>
      </w:r>
      <w:r>
        <w:rPr>
          <w:rFonts w:eastAsia="Times New Roman" w:cs="Segoe UI"/>
          <w:lang w:eastAsia="sv-SE"/>
        </w:rPr>
        <w:t>.</w:t>
      </w:r>
    </w:p>
    <w:p w14:paraId="0C205D08" w14:textId="77777777" w:rsidR="00821659" w:rsidRDefault="00821659">
      <w:pPr>
        <w:spacing w:after="0" w:line="240" w:lineRule="auto"/>
        <w:ind w:left="345" w:hanging="345"/>
        <w:textAlignment w:val="baseline"/>
      </w:pPr>
    </w:p>
    <w:p w14:paraId="6CC82B46" w14:textId="5C731274" w:rsidR="00C134D9" w:rsidRPr="00702B15" w:rsidRDefault="00AF45D6" w:rsidP="5D2F2D1C">
      <w:pPr>
        <w:pStyle w:val="Rubrik4"/>
      </w:pPr>
      <w:r>
        <w:lastRenderedPageBreak/>
        <w:t>Praktik ordnad av ungdomen </w:t>
      </w:r>
    </w:p>
    <w:p w14:paraId="1307379D" w14:textId="7EBD92F5" w:rsidR="00C134D9" w:rsidRDefault="597E7BBC" w:rsidP="097CF357">
      <w:pPr>
        <w:pStyle w:val="Liststycke"/>
        <w:numPr>
          <w:ilvl w:val="0"/>
          <w:numId w:val="139"/>
        </w:numPr>
        <w:rPr>
          <w:szCs w:val="20"/>
        </w:rPr>
      </w:pPr>
      <w:r>
        <w:t>P</w:t>
      </w:r>
      <w:r w:rsidR="00AF45D6">
        <w:t>raktik som ungdomen ordnat själv eller</w:t>
      </w:r>
      <w:r w:rsidR="29039F03">
        <w:t xml:space="preserve"> någon utomstående,</w:t>
      </w:r>
      <w:r w:rsidR="00AF45D6">
        <w:t xml:space="preserve"> exempel en anhörig.  </w:t>
      </w:r>
    </w:p>
    <w:p w14:paraId="59C1A9D9" w14:textId="334B8721" w:rsidR="00C134D9" w:rsidRPr="00702B15" w:rsidRDefault="55D65ED2" w:rsidP="7FBAFD22">
      <w:pPr>
        <w:pStyle w:val="Rubrik4"/>
      </w:pPr>
      <w:r>
        <w:t>Studier i utlandet  </w:t>
      </w:r>
    </w:p>
    <w:p w14:paraId="78503B2C" w14:textId="2A453E66" w:rsidR="00C134D9" w:rsidRPr="00702B15" w:rsidRDefault="7651EA44" w:rsidP="21E06965">
      <w:pPr>
        <w:spacing w:after="0" w:line="240" w:lineRule="auto"/>
        <w:ind w:left="345" w:hanging="345"/>
      </w:pPr>
      <w:r w:rsidRPr="52EA6183">
        <w:rPr>
          <w:rFonts w:eastAsia="Times New Roman" w:cs="Segoe UI"/>
          <w:szCs w:val="20"/>
          <w:lang w:eastAsia="sv-SE"/>
        </w:rPr>
        <w:t>Ungdomar som läser på gymnasienivå, ex IB eller svenska skolan utomlands omfattas</w:t>
      </w:r>
    </w:p>
    <w:p w14:paraId="522EE0B4" w14:textId="1C4706A0" w:rsidR="00C134D9" w:rsidRPr="00702B15" w:rsidRDefault="7651EA44" w:rsidP="52EA6183">
      <w:pPr>
        <w:spacing w:after="0" w:line="240" w:lineRule="auto"/>
        <w:ind w:left="345" w:hanging="345"/>
        <w:rPr>
          <w:rFonts w:eastAsia="Times New Roman" w:cs="Segoe UI"/>
          <w:szCs w:val="20"/>
          <w:lang w:eastAsia="sv-SE"/>
        </w:rPr>
      </w:pPr>
      <w:r w:rsidRPr="52EA6183">
        <w:rPr>
          <w:rFonts w:eastAsia="Times New Roman" w:cs="Segoe UI"/>
          <w:szCs w:val="20"/>
          <w:lang w:eastAsia="sv-SE"/>
        </w:rPr>
        <w:t xml:space="preserve">inte av aktivitetsansvaret. </w:t>
      </w:r>
    </w:p>
    <w:p w14:paraId="7777FCD3" w14:textId="24B9448D" w:rsidR="00C134D9" w:rsidRDefault="55D65ED2" w:rsidP="00AF5F99">
      <w:pPr>
        <w:pStyle w:val="Liststycke"/>
        <w:numPr>
          <w:ilvl w:val="0"/>
          <w:numId w:val="140"/>
        </w:numPr>
        <w:spacing w:after="0" w:line="240" w:lineRule="auto"/>
        <w:rPr>
          <w:rFonts w:eastAsia="Times New Roman" w:cs="Segoe UI"/>
          <w:szCs w:val="20"/>
          <w:lang w:eastAsia="sv-SE"/>
        </w:rPr>
      </w:pPr>
      <w:r w:rsidRPr="52EA6183">
        <w:rPr>
          <w:rFonts w:eastAsia="Times New Roman" w:cs="Segoe UI"/>
          <w:szCs w:val="20"/>
          <w:lang w:eastAsia="sv-SE"/>
        </w:rPr>
        <w:t>Utbytesstudier  </w:t>
      </w:r>
    </w:p>
    <w:p w14:paraId="1307379E" w14:textId="0B8E706F" w:rsidR="00C134D9" w:rsidRDefault="55D65ED2" w:rsidP="00AF5F99">
      <w:pPr>
        <w:pStyle w:val="Liststycke"/>
        <w:numPr>
          <w:ilvl w:val="0"/>
          <w:numId w:val="140"/>
        </w:numPr>
        <w:spacing w:after="0" w:line="240" w:lineRule="auto"/>
        <w:rPr>
          <w:rFonts w:eastAsia="Times New Roman" w:cs="Segoe UI"/>
          <w:szCs w:val="20"/>
          <w:lang w:eastAsia="sv-SE"/>
        </w:rPr>
      </w:pPr>
      <w:r w:rsidRPr="52EA6183">
        <w:rPr>
          <w:rFonts w:eastAsia="Times New Roman" w:cs="Segoe UI"/>
          <w:szCs w:val="20"/>
          <w:lang w:eastAsia="sv-SE"/>
        </w:rPr>
        <w:t>Utlandsstudier  </w:t>
      </w:r>
    </w:p>
    <w:p w14:paraId="1307379F" w14:textId="77777777" w:rsidR="00C134D9" w:rsidRDefault="00C134D9">
      <w:pPr>
        <w:pStyle w:val="Rubrik4"/>
        <w:rPr>
          <w:b/>
          <w:bCs/>
          <w:lang w:eastAsia="sv-SE"/>
        </w:rPr>
      </w:pPr>
    </w:p>
    <w:p w14:paraId="68B6D3FB" w14:textId="6408C071" w:rsidR="00C134D9" w:rsidRPr="00ED1D24" w:rsidRDefault="00AF45D6" w:rsidP="074879FF">
      <w:pPr>
        <w:pStyle w:val="Rubrik4"/>
      </w:pPr>
      <w:r>
        <w:rPr>
          <w:lang w:eastAsia="sv-SE"/>
        </w:rPr>
        <w:t>Studier inom Komvux, grundläggande nivå </w:t>
      </w:r>
    </w:p>
    <w:p w14:paraId="130737A0" w14:textId="29E9A3A9" w:rsidR="00C134D9" w:rsidRPr="00ED1D24" w:rsidRDefault="00AF45D6" w:rsidP="0BB5EC0F">
      <w:pPr>
        <w:spacing w:after="0" w:line="240" w:lineRule="auto"/>
        <w:ind w:left="345" w:hanging="345"/>
        <w:rPr>
          <w:rFonts w:eastAsia="Times New Roman" w:cs="Segoe UI"/>
          <w:szCs w:val="20"/>
          <w:lang w:eastAsia="sv-SE"/>
        </w:rPr>
      </w:pPr>
      <w:r w:rsidRPr="0BB5EC0F">
        <w:rPr>
          <w:rFonts w:eastAsia="Times New Roman" w:cs="Segoe UI"/>
          <w:szCs w:val="20"/>
          <w:lang w:eastAsia="sv-SE"/>
        </w:rPr>
        <w:t>Ungdomar som läser på gymnasial nivå omfattas inte av aktivitetsansvaret.  </w:t>
      </w:r>
    </w:p>
    <w:p w14:paraId="6E8CD3D7" w14:textId="7388CEBD" w:rsidR="00C134D9" w:rsidRPr="00ED1D24" w:rsidRDefault="63968E60" w:rsidP="1D8EBB96">
      <w:pPr>
        <w:pStyle w:val="Liststycke"/>
        <w:numPr>
          <w:ilvl w:val="0"/>
          <w:numId w:val="141"/>
        </w:numPr>
        <w:spacing w:after="0" w:line="240" w:lineRule="auto"/>
        <w:rPr>
          <w:rFonts w:eastAsia="Times New Roman" w:cs="Segoe UI"/>
          <w:szCs w:val="20"/>
          <w:lang w:eastAsia="sv-SE"/>
        </w:rPr>
      </w:pPr>
      <w:r w:rsidRPr="0BB5EC0F">
        <w:rPr>
          <w:rFonts w:eastAsia="Times New Roman" w:cs="Segoe UI"/>
          <w:szCs w:val="20"/>
          <w:lang w:eastAsia="sv-SE"/>
        </w:rPr>
        <w:t>Grundläggande nivå </w:t>
      </w:r>
    </w:p>
    <w:p w14:paraId="130737A1" w14:textId="6E5C8C49" w:rsidR="00C134D9" w:rsidRPr="00ED1D24" w:rsidRDefault="63968E60" w:rsidP="1D8EBB96">
      <w:pPr>
        <w:pStyle w:val="Liststycke"/>
        <w:numPr>
          <w:ilvl w:val="0"/>
          <w:numId w:val="141"/>
        </w:numPr>
        <w:spacing w:after="0" w:line="240" w:lineRule="auto"/>
        <w:rPr>
          <w:rFonts w:eastAsia="Times New Roman" w:cs="Segoe UI"/>
          <w:szCs w:val="20"/>
          <w:lang w:eastAsia="sv-SE"/>
        </w:rPr>
      </w:pPr>
      <w:r w:rsidRPr="0BB5EC0F">
        <w:rPr>
          <w:rFonts w:eastAsia="Times New Roman" w:cs="Segoe UI"/>
          <w:szCs w:val="20"/>
          <w:lang w:eastAsia="sv-SE"/>
        </w:rPr>
        <w:t>SFI</w:t>
      </w:r>
    </w:p>
    <w:p w14:paraId="72DF927D" w14:textId="5EDF79E4" w:rsidR="7FD84715" w:rsidRPr="00ED1D24" w:rsidRDefault="7FD84715" w:rsidP="7FD84715">
      <w:pPr>
        <w:pStyle w:val="Ingetavstnd"/>
        <w:rPr>
          <w:rFonts w:asciiTheme="minorHAnsi" w:hAnsiTheme="minorHAnsi"/>
          <w:lang w:eastAsia="sv-SE"/>
        </w:rPr>
      </w:pPr>
    </w:p>
    <w:p w14:paraId="130737A2" w14:textId="77ED798E" w:rsidR="00C134D9" w:rsidRPr="00ED1D24" w:rsidRDefault="00AF45D6" w:rsidP="00ED1D24">
      <w:pPr>
        <w:pStyle w:val="Rubrik4"/>
        <w:rPr>
          <w:rFonts w:asciiTheme="minorHAnsi" w:hAnsiTheme="minorHAnsi"/>
          <w:sz w:val="20"/>
          <w:szCs w:val="20"/>
        </w:rPr>
      </w:pPr>
      <w:r>
        <w:rPr>
          <w:lang w:eastAsia="sv-SE"/>
        </w:rPr>
        <w:t>Studier på folkhögskola, grundläggande nivå </w:t>
      </w:r>
      <w:r>
        <w:br/>
      </w:r>
      <w:r w:rsidRPr="00ED1D24">
        <w:rPr>
          <w:rFonts w:asciiTheme="minorHAnsi" w:hAnsiTheme="minorHAnsi"/>
          <w:sz w:val="20"/>
          <w:szCs w:val="20"/>
          <w:lang w:eastAsia="sv-SE"/>
        </w:rPr>
        <w:t>Ungdomar som läser på gymnasial nivå omfattas inte av aktivitetsansvaret.  </w:t>
      </w:r>
      <w:r>
        <w:br/>
      </w:r>
      <w:r w:rsidRPr="00ED1D24">
        <w:rPr>
          <w:rFonts w:asciiTheme="minorHAnsi" w:hAnsiTheme="minorHAnsi"/>
          <w:sz w:val="20"/>
          <w:szCs w:val="20"/>
          <w:lang w:eastAsia="sv-SE"/>
        </w:rPr>
        <w:t>SMF-kurs</w:t>
      </w:r>
      <w:r w:rsidR="502D8578" w:rsidRPr="00ED1D24">
        <w:rPr>
          <w:rFonts w:asciiTheme="minorHAnsi" w:hAnsiTheme="minorHAnsi"/>
          <w:sz w:val="20"/>
          <w:szCs w:val="20"/>
          <w:lang w:eastAsia="sv-SE"/>
        </w:rPr>
        <w:t xml:space="preserve"> registreras som i åtgärd via annan aktör (AF)</w:t>
      </w:r>
    </w:p>
    <w:p w14:paraId="5FC6F402" w14:textId="1F583C55" w:rsidR="5B552A84" w:rsidRPr="00ED1D24" w:rsidRDefault="5B552A84" w:rsidP="00AF5F99">
      <w:pPr>
        <w:pStyle w:val="Ingetavstnd"/>
        <w:numPr>
          <w:ilvl w:val="0"/>
          <w:numId w:val="134"/>
        </w:numPr>
        <w:rPr>
          <w:rFonts w:asciiTheme="minorHAnsi" w:hAnsiTheme="minorHAnsi"/>
          <w:lang w:eastAsia="sv-SE"/>
        </w:rPr>
      </w:pPr>
      <w:r w:rsidRPr="074879FF">
        <w:rPr>
          <w:rFonts w:asciiTheme="minorHAnsi" w:hAnsiTheme="minorHAnsi"/>
          <w:lang w:eastAsia="sv-SE"/>
        </w:rPr>
        <w:t>Grundläggande nivå </w:t>
      </w:r>
    </w:p>
    <w:p w14:paraId="130737A3" w14:textId="77777777" w:rsidR="00C134D9" w:rsidRDefault="00C134D9">
      <w:pPr>
        <w:pStyle w:val="Rubrik4"/>
        <w:rPr>
          <w:b/>
          <w:bCs/>
          <w:lang w:eastAsia="sv-SE"/>
        </w:rPr>
      </w:pPr>
    </w:p>
    <w:p w14:paraId="7B123E83" w14:textId="7FF87E06" w:rsidR="00C134D9" w:rsidRPr="00ED1D24" w:rsidRDefault="00AF45D6" w:rsidP="5A38DC75">
      <w:pPr>
        <w:pStyle w:val="Rubrik4"/>
      </w:pPr>
      <w:r w:rsidRPr="00ED1D24">
        <w:rPr>
          <w:lang w:eastAsia="sv-SE"/>
        </w:rPr>
        <w:t>Studier på privat yrkesutbildning</w:t>
      </w:r>
      <w:r>
        <w:rPr>
          <w:lang w:eastAsia="sv-SE"/>
        </w:rPr>
        <w:t>  </w:t>
      </w:r>
    </w:p>
    <w:p w14:paraId="130737A5" w14:textId="4F44A1C0" w:rsidR="00C134D9" w:rsidRPr="00ED1D24" w:rsidRDefault="00AF45D6" w:rsidP="097CF357">
      <w:pPr>
        <w:pStyle w:val="Liststycke"/>
        <w:numPr>
          <w:ilvl w:val="0"/>
          <w:numId w:val="142"/>
        </w:numPr>
        <w:rPr>
          <w:rFonts w:asciiTheme="minorHAnsi" w:hAnsiTheme="minorHAnsi"/>
          <w:szCs w:val="20"/>
        </w:rPr>
      </w:pPr>
      <w:r>
        <w:t>Yrkesutbildning privat sektor  </w:t>
      </w:r>
    </w:p>
    <w:p w14:paraId="0E07932F" w14:textId="77777777" w:rsidR="00C134D9" w:rsidRPr="00ED1D24" w:rsidRDefault="00AF45D6" w:rsidP="44F639A9">
      <w:pPr>
        <w:pStyle w:val="Rubrik4"/>
      </w:pPr>
      <w:r w:rsidRPr="7009073D">
        <w:rPr>
          <w:lang w:eastAsia="sv-SE"/>
        </w:rPr>
        <w:t>Utlandsvistelse, ej studier </w:t>
      </w:r>
    </w:p>
    <w:p w14:paraId="4D9BBAA8" w14:textId="74925664" w:rsidR="00C134D9" w:rsidRPr="00ED1D24" w:rsidRDefault="00AF45D6" w:rsidP="44F639A9">
      <w:pPr>
        <w:pStyle w:val="Liststycke"/>
        <w:numPr>
          <w:ilvl w:val="0"/>
          <w:numId w:val="143"/>
        </w:numPr>
        <w:rPr>
          <w:lang w:eastAsia="sv-SE"/>
        </w:rPr>
      </w:pPr>
      <w:r>
        <w:t>Resor </w:t>
      </w:r>
    </w:p>
    <w:p w14:paraId="7961CF01" w14:textId="6BDAE075" w:rsidR="00C134D9" w:rsidRPr="00ED1D24" w:rsidRDefault="00AF45D6" w:rsidP="44F639A9">
      <w:pPr>
        <w:pStyle w:val="Liststycke"/>
        <w:numPr>
          <w:ilvl w:val="0"/>
          <w:numId w:val="143"/>
        </w:numPr>
        <w:rPr>
          <w:lang w:eastAsia="sv-SE"/>
        </w:rPr>
      </w:pPr>
      <w:r>
        <w:t>Arbete </w:t>
      </w:r>
    </w:p>
    <w:p w14:paraId="130737A6" w14:textId="3E6078B7" w:rsidR="00C134D9" w:rsidRPr="00ED1D24" w:rsidRDefault="00AF45D6" w:rsidP="44F639A9">
      <w:pPr>
        <w:pStyle w:val="Liststycke"/>
        <w:numPr>
          <w:ilvl w:val="0"/>
          <w:numId w:val="143"/>
        </w:numPr>
        <w:rPr>
          <w:lang w:eastAsia="sv-SE"/>
        </w:rPr>
      </w:pPr>
      <w:r>
        <w:t>Volontär </w:t>
      </w:r>
    </w:p>
    <w:p w14:paraId="130737A7" w14:textId="77777777" w:rsidR="00C134D9" w:rsidRPr="00ED1D24" w:rsidRDefault="00AF45D6" w:rsidP="00ED1D24">
      <w:pPr>
        <w:rPr>
          <w:rFonts w:asciiTheme="minorHAnsi" w:hAnsiTheme="minorHAnsi"/>
          <w:szCs w:val="20"/>
        </w:rPr>
      </w:pPr>
      <w:r w:rsidRPr="00ED1D24">
        <w:rPr>
          <w:rFonts w:asciiTheme="minorHAnsi" w:eastAsia="Times New Roman" w:hAnsiTheme="minorHAnsi" w:cs="Segoe UI"/>
          <w:szCs w:val="20"/>
          <w:lang w:eastAsia="sv-SE"/>
        </w:rPr>
        <w:t> </w:t>
      </w:r>
    </w:p>
    <w:p w14:paraId="130737A8" w14:textId="77777777" w:rsidR="00C134D9" w:rsidRDefault="00AF45D6">
      <w:pPr>
        <w:spacing w:after="0" w:line="240" w:lineRule="auto"/>
        <w:textAlignment w:val="baseline"/>
      </w:pPr>
      <w:r>
        <w:rPr>
          <w:rFonts w:eastAsia="Times New Roman" w:cs="Segoe UI"/>
          <w:szCs w:val="20"/>
          <w:lang w:eastAsia="sv-SE"/>
        </w:rPr>
        <w:t> </w:t>
      </w:r>
    </w:p>
    <w:p w14:paraId="130737A9" w14:textId="77777777" w:rsidR="00C134D9" w:rsidRDefault="00C134D9"/>
    <w:p w14:paraId="0782E14B" w14:textId="207FAF7E" w:rsidR="7FD84715" w:rsidRDefault="7FD84715">
      <w:r>
        <w:br w:type="page"/>
      </w:r>
    </w:p>
    <w:p w14:paraId="709861B1" w14:textId="361A69EA" w:rsidR="007D38AF" w:rsidRDefault="007D38AF" w:rsidP="007D38AF">
      <w:pPr>
        <w:pStyle w:val="Rubrik1"/>
        <w:pageBreakBefore/>
      </w:pPr>
      <w:bookmarkStart w:id="27" w:name="_Toc228969379"/>
      <w:r>
        <w:lastRenderedPageBreak/>
        <w:t xml:space="preserve">Bilaga </w:t>
      </w:r>
      <w:r w:rsidR="002C0524">
        <w:t>6</w:t>
      </w:r>
      <w:r>
        <w:t xml:space="preserve"> - Lathund Åtgärder</w:t>
      </w:r>
      <w:bookmarkEnd w:id="27"/>
    </w:p>
    <w:p w14:paraId="20E8AAA1" w14:textId="77777777" w:rsidR="007D38AF" w:rsidRDefault="007D38AF" w:rsidP="007D38AF">
      <w:pPr>
        <w:spacing w:after="0" w:line="240" w:lineRule="auto"/>
        <w:textAlignment w:val="baseline"/>
      </w:pPr>
    </w:p>
    <w:tbl>
      <w:tblPr>
        <w:tblpPr w:leftFromText="141" w:rightFromText="141" w:horzAnchor="margin" w:tblpY="1190"/>
        <w:tblW w:w="7876" w:type="dxa"/>
        <w:tblLook w:val="06A0" w:firstRow="1" w:lastRow="0" w:firstColumn="1" w:lastColumn="0" w:noHBand="1" w:noVBand="1"/>
      </w:tblPr>
      <w:tblGrid>
        <w:gridCol w:w="1125"/>
        <w:gridCol w:w="1515"/>
        <w:gridCol w:w="1515"/>
        <w:gridCol w:w="1665"/>
        <w:gridCol w:w="2056"/>
      </w:tblGrid>
      <w:tr w:rsidR="7FD84715" w14:paraId="4D7325AC" w14:textId="77777777" w:rsidTr="4EC7200B">
        <w:trPr>
          <w:trHeight w:val="526"/>
        </w:trPr>
        <w:tc>
          <w:tcPr>
            <w:tcW w:w="112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21D13517" w14:textId="0A5F5223" w:rsidR="7FD84715" w:rsidRPr="007D38AF" w:rsidRDefault="7FD84715" w:rsidP="7FD84715">
            <w:pPr>
              <w:spacing w:after="0"/>
              <w:rPr>
                <w:rFonts w:asciiTheme="minorHAnsi" w:eastAsiaTheme="majorEastAsia" w:hAnsiTheme="minorHAnsi" w:cstheme="majorBidi"/>
                <w:b/>
                <w:sz w:val="18"/>
                <w:szCs w:val="18"/>
              </w:rPr>
            </w:pPr>
            <w:r w:rsidRPr="100703F8">
              <w:rPr>
                <w:rFonts w:asciiTheme="minorHAnsi" w:eastAsiaTheme="majorEastAsia" w:hAnsiTheme="minorHAnsi" w:cstheme="majorBidi"/>
                <w:b/>
                <w:sz w:val="18"/>
                <w:szCs w:val="18"/>
              </w:rPr>
              <w:t xml:space="preserve">Andra </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775AA25E" w14:textId="1CC960B3" w:rsidR="7FD84715" w:rsidRPr="007D38AF" w:rsidRDefault="007D38AF" w:rsidP="7FD84715">
            <w:pPr>
              <w:spacing w:after="0"/>
              <w:rPr>
                <w:rFonts w:asciiTheme="minorHAnsi" w:eastAsiaTheme="majorEastAsia" w:hAnsiTheme="minorHAnsi" w:cstheme="majorBidi"/>
                <w:b/>
                <w:sz w:val="18"/>
                <w:szCs w:val="18"/>
              </w:rPr>
            </w:pPr>
            <w:r w:rsidRPr="100703F8">
              <w:rPr>
                <w:rFonts w:asciiTheme="minorHAnsi" w:eastAsiaTheme="majorEastAsia" w:hAnsiTheme="minorHAnsi" w:cstheme="majorBidi"/>
                <w:b/>
                <w:sz w:val="18"/>
                <w:szCs w:val="18"/>
              </w:rPr>
              <w:t>Arbets-relaterade</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0ECC1BBE" w14:textId="54AF9B75" w:rsidR="7FD84715" w:rsidRPr="007D38AF" w:rsidRDefault="007D38AF" w:rsidP="7FD84715">
            <w:pPr>
              <w:spacing w:after="0"/>
              <w:rPr>
                <w:rFonts w:asciiTheme="minorHAnsi" w:eastAsiaTheme="majorEastAsia" w:hAnsiTheme="minorHAnsi" w:cstheme="majorBidi"/>
                <w:b/>
                <w:sz w:val="18"/>
                <w:szCs w:val="18"/>
              </w:rPr>
            </w:pPr>
            <w:r w:rsidRPr="68DD89B1">
              <w:rPr>
                <w:rFonts w:asciiTheme="minorHAnsi" w:eastAsiaTheme="majorEastAsia" w:hAnsiTheme="minorHAnsi" w:cstheme="majorBidi"/>
                <w:b/>
                <w:bCs/>
                <w:sz w:val="18"/>
                <w:szCs w:val="18"/>
              </w:rPr>
              <w:t>Samtals</w:t>
            </w:r>
            <w:r w:rsidR="3F17DA7D" w:rsidRPr="68DD89B1">
              <w:rPr>
                <w:rFonts w:asciiTheme="minorHAnsi" w:eastAsiaTheme="majorEastAsia" w:hAnsiTheme="minorHAnsi" w:cstheme="majorBidi"/>
                <w:b/>
                <w:bCs/>
                <w:sz w:val="18"/>
                <w:szCs w:val="18"/>
              </w:rPr>
              <w:t>-</w:t>
            </w:r>
            <w:r w:rsidRPr="68DD89B1">
              <w:rPr>
                <w:rFonts w:asciiTheme="minorHAnsi" w:eastAsiaTheme="majorEastAsia" w:hAnsiTheme="minorHAnsi" w:cstheme="majorBidi"/>
                <w:b/>
                <w:bCs/>
                <w:sz w:val="18"/>
                <w:szCs w:val="18"/>
              </w:rPr>
              <w:t>rel</w:t>
            </w:r>
            <w:r w:rsidR="0E790A9F" w:rsidRPr="68DD89B1">
              <w:rPr>
                <w:rFonts w:asciiTheme="minorHAnsi" w:eastAsiaTheme="majorEastAsia" w:hAnsiTheme="minorHAnsi" w:cstheme="majorBidi"/>
                <w:b/>
                <w:bCs/>
                <w:sz w:val="18"/>
                <w:szCs w:val="18"/>
              </w:rPr>
              <w:t>aterade</w:t>
            </w:r>
          </w:p>
        </w:tc>
        <w:tc>
          <w:tcPr>
            <w:tcW w:w="166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336EBB07" w14:textId="7A321270" w:rsidR="7FD84715" w:rsidRPr="007D38AF" w:rsidRDefault="7FD84715" w:rsidP="7FD84715">
            <w:pPr>
              <w:spacing w:after="0"/>
              <w:rPr>
                <w:rFonts w:asciiTheme="minorHAnsi" w:eastAsiaTheme="majorEastAsia" w:hAnsiTheme="minorHAnsi" w:cstheme="majorBidi"/>
                <w:b/>
                <w:sz w:val="18"/>
                <w:szCs w:val="18"/>
              </w:rPr>
            </w:pPr>
            <w:r w:rsidRPr="100703F8">
              <w:rPr>
                <w:rFonts w:asciiTheme="minorHAnsi" w:eastAsiaTheme="majorEastAsia" w:hAnsiTheme="minorHAnsi" w:cstheme="majorBidi"/>
                <w:b/>
                <w:sz w:val="18"/>
                <w:szCs w:val="18"/>
              </w:rPr>
              <w:t>Studie- och yrkesvägledning</w:t>
            </w:r>
          </w:p>
        </w:tc>
        <w:tc>
          <w:tcPr>
            <w:tcW w:w="2056"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65CED7D0" w14:textId="11B12EFF" w:rsidR="7FD84715" w:rsidRPr="007D38AF" w:rsidRDefault="7FD84715" w:rsidP="7FD84715">
            <w:pPr>
              <w:spacing w:after="0"/>
              <w:rPr>
                <w:rFonts w:asciiTheme="minorHAnsi" w:eastAsiaTheme="majorEastAsia" w:hAnsiTheme="minorHAnsi" w:cstheme="majorBidi"/>
                <w:b/>
                <w:sz w:val="18"/>
                <w:szCs w:val="18"/>
              </w:rPr>
            </w:pPr>
            <w:r w:rsidRPr="100703F8">
              <w:rPr>
                <w:rFonts w:asciiTheme="minorHAnsi" w:eastAsiaTheme="majorEastAsia" w:hAnsiTheme="minorHAnsi" w:cstheme="majorBidi"/>
                <w:b/>
                <w:sz w:val="18"/>
                <w:szCs w:val="18"/>
              </w:rPr>
              <w:t>Studier och studierelaterat</w:t>
            </w:r>
          </w:p>
        </w:tc>
      </w:tr>
      <w:tr w:rsidR="7FD84715" w14:paraId="77123B8C" w14:textId="77777777" w:rsidTr="4EC7200B">
        <w:trPr>
          <w:trHeight w:val="2061"/>
        </w:trPr>
        <w:tc>
          <w:tcPr>
            <w:tcW w:w="112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42C09512" w14:textId="0373D9FD"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 xml:space="preserve">Det som inte ryms inom övriga  </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014A5AB8" w14:textId="2931712A"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Åtgärd relaterad till arbete och arbetssökande</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697EF136" w14:textId="11686CE4"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Åtgärd med samtalsrelaterat innehåll</w:t>
            </w:r>
          </w:p>
        </w:tc>
        <w:tc>
          <w:tcPr>
            <w:tcW w:w="166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694FB6C2" w14:textId="26A65CB8"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Åtgärd med ett studie- och yrkesvägledande innehåll, av SYV eller rådgivning annan personal med ett tydligt studie- och yrkesvägledande innehåll.</w:t>
            </w:r>
          </w:p>
        </w:tc>
        <w:tc>
          <w:tcPr>
            <w:tcW w:w="2056"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3206E70B" w14:textId="0759C9E0"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Åtgärder som är studierelaterade, riktade mot att påbörja eller återuppta studier. Kan vara studier som sätts in som åtgärd eller studier som är en del av ungdomens individuella plan</w:t>
            </w:r>
          </w:p>
        </w:tc>
      </w:tr>
      <w:tr w:rsidR="7FD84715" w14:paraId="14274ED4" w14:textId="77777777" w:rsidTr="4EC7200B">
        <w:trPr>
          <w:trHeight w:val="895"/>
        </w:trPr>
        <w:tc>
          <w:tcPr>
            <w:tcW w:w="112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25B4DF8D" w14:textId="7AD01BD9"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 xml:space="preserve">Friskvårds-, fritids- eller </w:t>
            </w:r>
            <w:r w:rsidR="007D38AF" w:rsidRPr="100703F8">
              <w:rPr>
                <w:rFonts w:asciiTheme="minorHAnsi" w:eastAsiaTheme="majorEastAsia" w:hAnsiTheme="minorHAnsi" w:cstheme="majorBidi"/>
                <w:sz w:val="18"/>
                <w:szCs w:val="18"/>
              </w:rPr>
              <w:t>kultur-aktiviteter</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0DFFA71D" w14:textId="1AD1CE75"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Stöd och vägledning i arbetssökande</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618972B1" w14:textId="5880FEA0"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Kartläggningar</w:t>
            </w:r>
          </w:p>
        </w:tc>
        <w:tc>
          <w:tcPr>
            <w:tcW w:w="166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3B2294AF" w14:textId="219EA45F"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SYV</w:t>
            </w:r>
          </w:p>
        </w:tc>
        <w:tc>
          <w:tcPr>
            <w:tcW w:w="2056"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1E68DBB1" w14:textId="75575F7C"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Studier på grundläggande nivå inom kommunal vuxenutbildning</w:t>
            </w:r>
          </w:p>
        </w:tc>
      </w:tr>
      <w:tr w:rsidR="7FD84715" w14:paraId="4C9D90D1" w14:textId="77777777" w:rsidTr="4EC7200B">
        <w:trPr>
          <w:trHeight w:val="810"/>
        </w:trPr>
        <w:tc>
          <w:tcPr>
            <w:tcW w:w="112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705D046F" w14:textId="44B7711B"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 xml:space="preserve"> </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42644ED3" w14:textId="53E33D0B"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Olika jobbsökande aktiviteter</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00881E9A" w14:textId="65A0BFA6"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Motiverande samtal</w:t>
            </w:r>
          </w:p>
        </w:tc>
        <w:tc>
          <w:tcPr>
            <w:tcW w:w="166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76EF766C" w14:textId="066C8FF3"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 xml:space="preserve"> </w:t>
            </w:r>
          </w:p>
        </w:tc>
        <w:tc>
          <w:tcPr>
            <w:tcW w:w="2056"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674C4F00" w14:textId="36E7B168"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Studier på grundläggande nivå på folkhögskola</w:t>
            </w:r>
          </w:p>
        </w:tc>
      </w:tr>
      <w:tr w:rsidR="7FD84715" w14:paraId="5EF43DA1" w14:textId="77777777" w:rsidTr="4EC7200B">
        <w:trPr>
          <w:trHeight w:val="867"/>
        </w:trPr>
        <w:tc>
          <w:tcPr>
            <w:tcW w:w="112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78021B70" w14:textId="5D682891"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 xml:space="preserve"> </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5198F95A" w14:textId="1E1856C8"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Studiebesök på arbetsplatser</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3642BF53" w14:textId="47830D4B"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Samtalsstöd om ungdomens livssituation</w:t>
            </w:r>
          </w:p>
        </w:tc>
        <w:tc>
          <w:tcPr>
            <w:tcW w:w="166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522E01A6" w14:textId="36BC8CA9"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 xml:space="preserve"> </w:t>
            </w:r>
          </w:p>
        </w:tc>
        <w:tc>
          <w:tcPr>
            <w:tcW w:w="2056"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11606D1E" w14:textId="04D2F5C0"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Andra studier som körkortsteori eller "prova på" kurser på gymnasieskolan</w:t>
            </w:r>
          </w:p>
        </w:tc>
      </w:tr>
      <w:tr w:rsidR="7FD84715" w14:paraId="05FAB185" w14:textId="77777777" w:rsidTr="4EC7200B">
        <w:trPr>
          <w:trHeight w:val="881"/>
        </w:trPr>
        <w:tc>
          <w:tcPr>
            <w:tcW w:w="112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79340145" w14:textId="01D80E1C"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 xml:space="preserve"> </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799BBCCD" w14:textId="483B7CC6"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Praktikplats som är anordnad av kommunen</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1384ADF5" w14:textId="0FE5662B"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Stöd vid kontakt med myndigheter eller andra samhällsinstanser</w:t>
            </w:r>
          </w:p>
        </w:tc>
        <w:tc>
          <w:tcPr>
            <w:tcW w:w="166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595DC7EA" w14:textId="496671C3"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 xml:space="preserve"> </w:t>
            </w:r>
          </w:p>
        </w:tc>
        <w:tc>
          <w:tcPr>
            <w:tcW w:w="2056"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7661C0CD" w14:textId="2D46467C"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 xml:space="preserve">Orienteringskurs </w:t>
            </w:r>
            <w:r w:rsidR="00354F42" w:rsidRPr="100703F8">
              <w:rPr>
                <w:rFonts w:asciiTheme="minorHAnsi" w:eastAsiaTheme="majorEastAsia" w:hAnsiTheme="minorHAnsi" w:cstheme="majorBidi"/>
                <w:sz w:val="18"/>
                <w:szCs w:val="18"/>
              </w:rPr>
              <w:t>Komvux</w:t>
            </w:r>
          </w:p>
        </w:tc>
      </w:tr>
      <w:tr w:rsidR="7FD84715" w14:paraId="67A8B87E" w14:textId="77777777" w:rsidTr="4EC7200B">
        <w:trPr>
          <w:trHeight w:val="881"/>
        </w:trPr>
        <w:tc>
          <w:tcPr>
            <w:tcW w:w="112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716F64D7" w14:textId="6F0DC8ED"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 xml:space="preserve"> </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1EC3180C" w14:textId="5D9C2AE1"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Subventionerad anställning via kommunen</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79463480" w14:textId="4AF509EC"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Annat samtalsstöd</w:t>
            </w:r>
          </w:p>
        </w:tc>
        <w:tc>
          <w:tcPr>
            <w:tcW w:w="166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4E2B4614" w14:textId="7B35E294"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 xml:space="preserve"> </w:t>
            </w:r>
          </w:p>
        </w:tc>
        <w:tc>
          <w:tcPr>
            <w:tcW w:w="2056"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7E95789C" w14:textId="4547BEFA" w:rsidR="7FD84715" w:rsidRPr="007D38AF" w:rsidRDefault="007D38AF"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 xml:space="preserve">Introduktions-träff </w:t>
            </w:r>
            <w:r w:rsidR="00354F42" w:rsidRPr="100703F8">
              <w:rPr>
                <w:rFonts w:asciiTheme="minorHAnsi" w:eastAsiaTheme="majorEastAsia" w:hAnsiTheme="minorHAnsi" w:cstheme="majorBidi"/>
                <w:sz w:val="18"/>
                <w:szCs w:val="18"/>
              </w:rPr>
              <w:t>Komvux</w:t>
            </w:r>
          </w:p>
        </w:tc>
      </w:tr>
      <w:tr w:rsidR="7FD84715" w14:paraId="0CF950A7" w14:textId="77777777" w:rsidTr="4EC7200B">
        <w:trPr>
          <w:trHeight w:val="497"/>
        </w:trPr>
        <w:tc>
          <w:tcPr>
            <w:tcW w:w="112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15EDF53E" w14:textId="5D5F1476"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 xml:space="preserve"> </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413289C5" w14:textId="7C4CBE44"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Feriejobb inom kommunen</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71524B2C" w14:textId="4A28B9A2"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Flerpartsmöte</w:t>
            </w:r>
          </w:p>
        </w:tc>
        <w:tc>
          <w:tcPr>
            <w:tcW w:w="1665" w:type="dxa"/>
            <w:tcBorders>
              <w:top w:val="single" w:sz="8" w:space="0" w:color="A3A3A3" w:themeColor="accent6" w:themeTint="99"/>
              <w:left w:val="single" w:sz="8" w:space="0" w:color="A3A3A3" w:themeColor="accent6" w:themeTint="99"/>
              <w:bottom w:val="nil"/>
              <w:right w:val="nil"/>
            </w:tcBorders>
            <w:tcMar>
              <w:top w:w="15" w:type="dxa"/>
              <w:left w:w="15" w:type="dxa"/>
              <w:right w:w="15" w:type="dxa"/>
            </w:tcMar>
          </w:tcPr>
          <w:p w14:paraId="267CCCBF" w14:textId="173FAA37" w:rsidR="7FD84715" w:rsidRPr="007D38AF" w:rsidRDefault="7FD84715" w:rsidP="7FD84715">
            <w:pPr>
              <w:rPr>
                <w:rFonts w:asciiTheme="minorHAnsi" w:eastAsiaTheme="majorEastAsia" w:hAnsiTheme="minorHAnsi" w:cstheme="majorBidi"/>
                <w:sz w:val="18"/>
                <w:szCs w:val="18"/>
              </w:rPr>
            </w:pPr>
          </w:p>
        </w:tc>
        <w:tc>
          <w:tcPr>
            <w:tcW w:w="2056"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497A346B" w14:textId="2D305BE5"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Studiebesök skola</w:t>
            </w:r>
          </w:p>
        </w:tc>
      </w:tr>
      <w:tr w:rsidR="7FD84715" w14:paraId="7979ED97" w14:textId="77777777" w:rsidTr="4EC7200B">
        <w:trPr>
          <w:trHeight w:val="554"/>
        </w:trPr>
        <w:tc>
          <w:tcPr>
            <w:tcW w:w="112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320C8F79" w14:textId="5FAAA9B9"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 xml:space="preserve"> </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6B3B68FD" w14:textId="6E5DDC64"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Jobbcoachning</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39C479B6" w14:textId="3CCB333C"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Hembesök</w:t>
            </w:r>
          </w:p>
        </w:tc>
        <w:tc>
          <w:tcPr>
            <w:tcW w:w="166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76633A63" w14:textId="3F1B2F9F"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 xml:space="preserve"> </w:t>
            </w:r>
          </w:p>
        </w:tc>
        <w:tc>
          <w:tcPr>
            <w:tcW w:w="2056"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5B5F83D6" w14:textId="48029296"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 xml:space="preserve"> </w:t>
            </w:r>
          </w:p>
        </w:tc>
      </w:tr>
      <w:tr w:rsidR="7FD84715" w14:paraId="132118AD" w14:textId="77777777" w:rsidTr="4EC7200B">
        <w:trPr>
          <w:trHeight w:val="540"/>
        </w:trPr>
        <w:tc>
          <w:tcPr>
            <w:tcW w:w="112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252B6AB1" w14:textId="37926093"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 xml:space="preserve"> </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631E51FF" w14:textId="35DC74E4"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Rekryteringsträff</w:t>
            </w:r>
          </w:p>
        </w:tc>
        <w:tc>
          <w:tcPr>
            <w:tcW w:w="151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313C4364" w14:textId="5DC22964"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 xml:space="preserve"> </w:t>
            </w:r>
          </w:p>
        </w:tc>
        <w:tc>
          <w:tcPr>
            <w:tcW w:w="1665"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262DF42D" w14:textId="28883BA6" w:rsidR="7FD84715" w:rsidRPr="007D38AF" w:rsidRDefault="7FD84715" w:rsidP="7FD84715">
            <w:pPr>
              <w:spacing w:after="0"/>
              <w:rPr>
                <w:rFonts w:asciiTheme="minorHAnsi" w:eastAsiaTheme="majorEastAsia" w:hAnsiTheme="minorHAnsi" w:cstheme="majorBidi"/>
                <w:sz w:val="18"/>
                <w:szCs w:val="18"/>
              </w:rPr>
            </w:pPr>
            <w:r w:rsidRPr="100703F8">
              <w:rPr>
                <w:rFonts w:asciiTheme="minorHAnsi" w:eastAsiaTheme="majorEastAsia" w:hAnsiTheme="minorHAnsi" w:cstheme="majorBidi"/>
                <w:sz w:val="18"/>
                <w:szCs w:val="18"/>
              </w:rPr>
              <w:t xml:space="preserve"> </w:t>
            </w:r>
          </w:p>
        </w:tc>
        <w:tc>
          <w:tcPr>
            <w:tcW w:w="2056" w:type="dxa"/>
            <w:tcBorders>
              <w:top w:val="single" w:sz="8" w:space="0" w:color="A3A3A3" w:themeColor="accent6" w:themeTint="99"/>
              <w:left w:val="single" w:sz="8" w:space="0" w:color="A3A3A3" w:themeColor="accent6" w:themeTint="99"/>
              <w:bottom w:val="single" w:sz="8" w:space="0" w:color="A3A3A3" w:themeColor="accent6" w:themeTint="99"/>
              <w:right w:val="single" w:sz="8" w:space="0" w:color="A3A3A3" w:themeColor="accent6" w:themeTint="99"/>
            </w:tcBorders>
            <w:tcMar>
              <w:top w:w="15" w:type="dxa"/>
              <w:left w:w="15" w:type="dxa"/>
              <w:right w:w="15" w:type="dxa"/>
            </w:tcMar>
          </w:tcPr>
          <w:p w14:paraId="73A3FCF9" w14:textId="4DAC4811" w:rsidR="7FD84715" w:rsidRPr="007D38AF" w:rsidRDefault="7FD84715" w:rsidP="7FD84715">
            <w:pPr>
              <w:spacing w:after="0"/>
              <w:rPr>
                <w:rFonts w:asciiTheme="minorHAnsi" w:eastAsiaTheme="majorEastAsia" w:hAnsiTheme="minorHAnsi" w:cstheme="majorBidi"/>
                <w:sz w:val="18"/>
                <w:szCs w:val="18"/>
              </w:rPr>
            </w:pPr>
          </w:p>
        </w:tc>
      </w:tr>
    </w:tbl>
    <w:p w14:paraId="20FD406B" w14:textId="77D96D61" w:rsidR="7FD84715" w:rsidRDefault="7FD84715" w:rsidP="00A81443">
      <w:pPr>
        <w:pStyle w:val="Rubrik1"/>
        <w:rPr>
          <w:sz w:val="20"/>
        </w:rPr>
      </w:pPr>
    </w:p>
    <w:sectPr w:rsidR="7FD84715">
      <w:headerReference w:type="default" r:id="rId41"/>
      <w:footerReference w:type="default" r:id="rId42"/>
      <w:headerReference w:type="first" r:id="rId43"/>
      <w:footerReference w:type="first" r:id="rId44"/>
      <w:pgSz w:w="11906" w:h="16838"/>
      <w:pgMar w:top="1985" w:right="1588" w:bottom="2552" w:left="2552" w:header="680"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F5A65" w14:textId="77777777" w:rsidR="003D5651" w:rsidRDefault="003D5651">
      <w:pPr>
        <w:spacing w:after="0" w:line="240" w:lineRule="auto"/>
      </w:pPr>
      <w:r>
        <w:separator/>
      </w:r>
    </w:p>
  </w:endnote>
  <w:endnote w:type="continuationSeparator" w:id="0">
    <w:p w14:paraId="6FCE46D2" w14:textId="77777777" w:rsidR="003D5651" w:rsidRDefault="003D5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73453" w14:textId="18EEC991" w:rsidR="00AF45D6" w:rsidRDefault="00AF45D6" w:rsidP="6E5213F6">
    <w:pPr>
      <w:spacing w:after="0" w:line="240" w:lineRule="auto"/>
      <w:ind w:left="195"/>
    </w:pPr>
    <w:r>
      <w:fldChar w:fldCharType="begin"/>
    </w:r>
    <w:r>
      <w:instrText xml:space="preserve"> PAGE </w:instrText>
    </w:r>
    <w:r>
      <w:fldChar w:fldCharType="separate"/>
    </w:r>
    <w:r w:rsidR="6E5213F6">
      <w:t>1</w:t>
    </w:r>
    <w:r>
      <w:fldChar w:fldCharType="end"/>
    </w:r>
    <w:r w:rsidR="6E5213F6">
      <w:t>(</w:t>
    </w:r>
    <w:r>
      <w:fldChar w:fldCharType="begin"/>
    </w:r>
    <w:r>
      <w:instrText>NUMPAGES</w:instrText>
    </w:r>
    <w:r>
      <w:fldChar w:fldCharType="separate"/>
    </w:r>
    <w:r w:rsidR="6E5213F6">
      <w:t>2</w:t>
    </w:r>
    <w:r>
      <w:fldChar w:fldCharType="end"/>
    </w:r>
    <w:r w:rsidR="6E5213F6">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7345D" w14:textId="20C70337" w:rsidR="00AF45D6" w:rsidRDefault="00AF45D6" w:rsidP="6E5213F6">
    <w:pPr>
      <w:spacing w:after="0" w:line="240" w:lineRule="auto"/>
      <w:ind w:left="195"/>
    </w:pPr>
    <w:r>
      <w:fldChar w:fldCharType="begin"/>
    </w:r>
    <w:r>
      <w:instrText xml:space="preserve"> PAGE </w:instrText>
    </w:r>
    <w:r>
      <w:fldChar w:fldCharType="separate"/>
    </w:r>
    <w:r w:rsidR="6E5213F6">
      <w:t>1</w:t>
    </w:r>
    <w:r>
      <w:fldChar w:fldCharType="end"/>
    </w:r>
    <w:r w:rsidR="6E5213F6">
      <w:t>(</w:t>
    </w:r>
    <w:r>
      <w:fldChar w:fldCharType="begin"/>
    </w:r>
    <w:r>
      <w:instrText>NUMPAGES</w:instrText>
    </w:r>
    <w:r>
      <w:fldChar w:fldCharType="separate"/>
    </w:r>
    <w:r w:rsidR="6E5213F6">
      <w:t>2</w:t>
    </w:r>
    <w:r>
      <w:fldChar w:fldCharType="end"/>
    </w:r>
    <w:r w:rsidR="6E5213F6">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C36F9" w14:textId="77777777" w:rsidR="003D5651" w:rsidRDefault="003D5651">
      <w:pPr>
        <w:spacing w:after="0" w:line="240" w:lineRule="auto"/>
      </w:pPr>
      <w:r>
        <w:rPr>
          <w:color w:val="000000"/>
        </w:rPr>
        <w:separator/>
      </w:r>
    </w:p>
  </w:footnote>
  <w:footnote w:type="continuationSeparator" w:id="0">
    <w:p w14:paraId="20C94E3A" w14:textId="77777777" w:rsidR="003D5651" w:rsidRDefault="003D5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Ind w:w="-1758" w:type="dxa"/>
      <w:tblLayout w:type="fixed"/>
      <w:tblCellMar>
        <w:left w:w="10" w:type="dxa"/>
        <w:right w:w="10" w:type="dxa"/>
      </w:tblCellMar>
      <w:tblLook w:val="04A0" w:firstRow="1" w:lastRow="0" w:firstColumn="1" w:lastColumn="0" w:noHBand="0" w:noVBand="1"/>
    </w:tblPr>
    <w:tblGrid>
      <w:gridCol w:w="6010"/>
      <w:gridCol w:w="3488"/>
    </w:tblGrid>
    <w:tr w:rsidR="00F16699" w14:paraId="13073450" w14:textId="77777777" w:rsidTr="5165C3D2">
      <w:trPr>
        <w:trHeight w:val="1191"/>
      </w:trPr>
      <w:tc>
        <w:tcPr>
          <w:tcW w:w="6010" w:type="dxa"/>
          <w:tcMar>
            <w:top w:w="0" w:type="dxa"/>
            <w:left w:w="0" w:type="dxa"/>
            <w:bottom w:w="0" w:type="dxa"/>
            <w:right w:w="0" w:type="dxa"/>
          </w:tcMar>
        </w:tcPr>
        <w:p w14:paraId="1307344E" w14:textId="73098A8D" w:rsidR="00AF45D6" w:rsidRDefault="5165C3D2" w:rsidP="6E5213F6">
          <w:pPr>
            <w:spacing w:after="0" w:line="240" w:lineRule="auto"/>
          </w:pPr>
          <w:r>
            <w:rPr>
              <w:noProof/>
            </w:rPr>
            <w:drawing>
              <wp:inline distT="0" distB="0" distL="0" distR="0" wp14:anchorId="13073446" wp14:editId="3E35E3E6">
                <wp:extent cx="1187997" cy="215999"/>
                <wp:effectExtent l="0" t="0" r="0" b="0"/>
                <wp:docPr id="112692551" name="Bildobjekt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87997" cy="215999"/>
                        </a:xfrm>
                        <a:prstGeom prst="rect">
                          <a:avLst/>
                        </a:prstGeom>
                        <a:noFill/>
                        <a:ln>
                          <a:noFill/>
                          <a:prstDash/>
                        </a:ln>
                      </pic:spPr>
                    </pic:pic>
                  </a:graphicData>
                </a:graphic>
              </wp:inline>
            </w:drawing>
          </w:r>
        </w:p>
      </w:tc>
      <w:tc>
        <w:tcPr>
          <w:tcW w:w="3488" w:type="dxa"/>
          <w:tcMar>
            <w:top w:w="0" w:type="dxa"/>
            <w:left w:w="0" w:type="dxa"/>
            <w:bottom w:w="0" w:type="dxa"/>
            <w:right w:w="0" w:type="dxa"/>
          </w:tcMar>
        </w:tcPr>
        <w:p w14:paraId="1307344F" w14:textId="33A9776C" w:rsidR="00AF45D6" w:rsidRDefault="00AF45D6" w:rsidP="6E5213F6">
          <w:pPr>
            <w:spacing w:after="0" w:line="240" w:lineRule="auto"/>
          </w:pPr>
        </w:p>
      </w:tc>
    </w:tr>
  </w:tbl>
  <w:p w14:paraId="13073451" w14:textId="052BF485" w:rsidR="00AF45D6" w:rsidRDefault="00AF45D6" w:rsidP="6E5213F6">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Ind w:w="-1757" w:type="dxa"/>
      <w:tblLayout w:type="fixed"/>
      <w:tblCellMar>
        <w:left w:w="10" w:type="dxa"/>
        <w:right w:w="10" w:type="dxa"/>
      </w:tblCellMar>
      <w:tblLook w:val="04A0" w:firstRow="1" w:lastRow="0" w:firstColumn="1" w:lastColumn="0" w:noHBand="0" w:noVBand="1"/>
    </w:tblPr>
    <w:tblGrid>
      <w:gridCol w:w="6010"/>
      <w:gridCol w:w="3488"/>
    </w:tblGrid>
    <w:tr w:rsidR="00F16699" w14:paraId="13073457" w14:textId="77777777" w:rsidTr="00CA6599">
      <w:trPr>
        <w:trHeight w:val="1191"/>
      </w:trPr>
      <w:tc>
        <w:tcPr>
          <w:tcW w:w="6010" w:type="dxa"/>
          <w:tcMar>
            <w:top w:w="0" w:type="dxa"/>
            <w:left w:w="0" w:type="dxa"/>
            <w:bottom w:w="0" w:type="dxa"/>
            <w:right w:w="0" w:type="dxa"/>
          </w:tcMar>
        </w:tcPr>
        <w:p w14:paraId="13073455" w14:textId="5FAC6FE0" w:rsidR="00AF45D6" w:rsidRDefault="6E5213F6" w:rsidP="6E5213F6">
          <w:pPr>
            <w:spacing w:after="0" w:line="240" w:lineRule="auto"/>
            <w:ind w:left="195"/>
          </w:pPr>
          <w:r>
            <w:rPr>
              <w:noProof/>
            </w:rPr>
            <w:drawing>
              <wp:inline distT="0" distB="0" distL="0" distR="0" wp14:anchorId="10C77EA9" wp14:editId="4B7FEE49">
                <wp:extent cx="2123995" cy="385200"/>
                <wp:effectExtent l="0" t="0" r="0" b="0"/>
                <wp:docPr id="1366019795" name="Bildobjekt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123995" cy="385200"/>
                        </a:xfrm>
                        <a:prstGeom prst="rect">
                          <a:avLst/>
                        </a:prstGeom>
                        <a:noFill/>
                        <a:ln>
                          <a:noFill/>
                          <a:prstDash/>
                        </a:ln>
                      </pic:spPr>
                    </pic:pic>
                  </a:graphicData>
                </a:graphic>
              </wp:inline>
            </w:drawing>
          </w:r>
        </w:p>
      </w:tc>
      <w:tc>
        <w:tcPr>
          <w:tcW w:w="3488" w:type="dxa"/>
          <w:tcMar>
            <w:top w:w="0" w:type="dxa"/>
            <w:left w:w="0" w:type="dxa"/>
            <w:bottom w:w="0" w:type="dxa"/>
            <w:right w:w="0" w:type="dxa"/>
          </w:tcMar>
        </w:tcPr>
        <w:p w14:paraId="13073456" w14:textId="380D49AB" w:rsidR="00AF45D6" w:rsidRDefault="00AF45D6" w:rsidP="6E5213F6">
          <w:pPr>
            <w:spacing w:after="0" w:line="240" w:lineRule="auto"/>
            <w:ind w:left="195"/>
          </w:pPr>
        </w:p>
      </w:tc>
    </w:tr>
    <w:tr w:rsidR="00F16699" w14:paraId="1307345A" w14:textId="77777777" w:rsidTr="6E5213F6">
      <w:trPr>
        <w:trHeight w:val="624"/>
      </w:trPr>
      <w:tc>
        <w:tcPr>
          <w:tcW w:w="6010" w:type="dxa"/>
          <w:tcMar>
            <w:top w:w="0" w:type="dxa"/>
            <w:left w:w="0" w:type="dxa"/>
            <w:bottom w:w="0" w:type="dxa"/>
            <w:right w:w="0" w:type="dxa"/>
          </w:tcMar>
        </w:tcPr>
        <w:p w14:paraId="13073458" w14:textId="75D3E232" w:rsidR="00AF45D6" w:rsidRDefault="00AF45D6" w:rsidP="6E5213F6">
          <w:pPr>
            <w:spacing w:after="0" w:line="240" w:lineRule="auto"/>
          </w:pPr>
        </w:p>
      </w:tc>
      <w:tc>
        <w:tcPr>
          <w:tcW w:w="3488" w:type="dxa"/>
          <w:tcMar>
            <w:top w:w="0" w:type="dxa"/>
            <w:left w:w="0" w:type="dxa"/>
            <w:bottom w:w="0" w:type="dxa"/>
            <w:right w:w="0" w:type="dxa"/>
          </w:tcMar>
        </w:tcPr>
        <w:p w14:paraId="13073459" w14:textId="38BE4AAB" w:rsidR="00AF45D6" w:rsidRDefault="00AF45D6" w:rsidP="6E5213F6">
          <w:pPr>
            <w:spacing w:after="0" w:line="240" w:lineRule="auto"/>
            <w:ind w:left="195"/>
          </w:pPr>
        </w:p>
      </w:tc>
    </w:tr>
  </w:tbl>
  <w:p w14:paraId="1307345B" w14:textId="3DBB341C" w:rsidR="00AF45D6" w:rsidRDefault="00AF45D6" w:rsidP="6E5213F6">
    <w:pPr>
      <w:spacing w:after="0" w:line="240" w:lineRule="auto"/>
      <w:ind w:left="19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1CE2"/>
    <w:multiLevelType w:val="hybridMultilevel"/>
    <w:tmpl w:val="89CAAE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29EA6ED"/>
    <w:multiLevelType w:val="hybridMultilevel"/>
    <w:tmpl w:val="FFFFFFFF"/>
    <w:lvl w:ilvl="0" w:tplc="76669C9A">
      <w:start w:val="1"/>
      <w:numFmt w:val="bullet"/>
      <w:lvlText w:val=""/>
      <w:lvlJc w:val="left"/>
      <w:pPr>
        <w:ind w:left="720" w:hanging="360"/>
      </w:pPr>
      <w:rPr>
        <w:rFonts w:ascii="Symbol" w:hAnsi="Symbol" w:hint="default"/>
      </w:rPr>
    </w:lvl>
    <w:lvl w:ilvl="1" w:tplc="3E2ECB8E">
      <w:start w:val="1"/>
      <w:numFmt w:val="bullet"/>
      <w:lvlText w:val="o"/>
      <w:lvlJc w:val="left"/>
      <w:pPr>
        <w:ind w:left="1440" w:hanging="360"/>
      </w:pPr>
      <w:rPr>
        <w:rFonts w:ascii="Courier New" w:hAnsi="Courier New" w:hint="default"/>
      </w:rPr>
    </w:lvl>
    <w:lvl w:ilvl="2" w:tplc="8C342BE8">
      <w:start w:val="1"/>
      <w:numFmt w:val="bullet"/>
      <w:lvlText w:val=""/>
      <w:lvlJc w:val="left"/>
      <w:pPr>
        <w:ind w:left="2160" w:hanging="360"/>
      </w:pPr>
      <w:rPr>
        <w:rFonts w:ascii="Wingdings" w:hAnsi="Wingdings" w:hint="default"/>
      </w:rPr>
    </w:lvl>
    <w:lvl w:ilvl="3" w:tplc="DEFAD100">
      <w:start w:val="1"/>
      <w:numFmt w:val="bullet"/>
      <w:lvlText w:val=""/>
      <w:lvlJc w:val="left"/>
      <w:pPr>
        <w:ind w:left="2880" w:hanging="360"/>
      </w:pPr>
      <w:rPr>
        <w:rFonts w:ascii="Symbol" w:hAnsi="Symbol" w:hint="default"/>
      </w:rPr>
    </w:lvl>
    <w:lvl w:ilvl="4" w:tplc="9EA24A4C">
      <w:start w:val="1"/>
      <w:numFmt w:val="bullet"/>
      <w:lvlText w:val="o"/>
      <w:lvlJc w:val="left"/>
      <w:pPr>
        <w:ind w:left="3600" w:hanging="360"/>
      </w:pPr>
      <w:rPr>
        <w:rFonts w:ascii="Courier New" w:hAnsi="Courier New" w:hint="default"/>
      </w:rPr>
    </w:lvl>
    <w:lvl w:ilvl="5" w:tplc="9692C858">
      <w:start w:val="1"/>
      <w:numFmt w:val="bullet"/>
      <w:lvlText w:val=""/>
      <w:lvlJc w:val="left"/>
      <w:pPr>
        <w:ind w:left="4320" w:hanging="360"/>
      </w:pPr>
      <w:rPr>
        <w:rFonts w:ascii="Wingdings" w:hAnsi="Wingdings" w:hint="default"/>
      </w:rPr>
    </w:lvl>
    <w:lvl w:ilvl="6" w:tplc="937A4A2E">
      <w:start w:val="1"/>
      <w:numFmt w:val="bullet"/>
      <w:lvlText w:val=""/>
      <w:lvlJc w:val="left"/>
      <w:pPr>
        <w:ind w:left="5040" w:hanging="360"/>
      </w:pPr>
      <w:rPr>
        <w:rFonts w:ascii="Symbol" w:hAnsi="Symbol" w:hint="default"/>
      </w:rPr>
    </w:lvl>
    <w:lvl w:ilvl="7" w:tplc="5CB87B6C">
      <w:start w:val="1"/>
      <w:numFmt w:val="bullet"/>
      <w:lvlText w:val="o"/>
      <w:lvlJc w:val="left"/>
      <w:pPr>
        <w:ind w:left="5760" w:hanging="360"/>
      </w:pPr>
      <w:rPr>
        <w:rFonts w:ascii="Courier New" w:hAnsi="Courier New" w:hint="default"/>
      </w:rPr>
    </w:lvl>
    <w:lvl w:ilvl="8" w:tplc="84402282">
      <w:start w:val="1"/>
      <w:numFmt w:val="bullet"/>
      <w:lvlText w:val=""/>
      <w:lvlJc w:val="left"/>
      <w:pPr>
        <w:ind w:left="6480" w:hanging="360"/>
      </w:pPr>
      <w:rPr>
        <w:rFonts w:ascii="Wingdings" w:hAnsi="Wingdings" w:hint="default"/>
      </w:rPr>
    </w:lvl>
  </w:abstractNum>
  <w:abstractNum w:abstractNumId="2" w15:restartNumberingAfterBreak="0">
    <w:nsid w:val="02C73107"/>
    <w:multiLevelType w:val="hybridMultilevel"/>
    <w:tmpl w:val="30F6D0A0"/>
    <w:lvl w:ilvl="0" w:tplc="8AAED152">
      <w:start w:val="1"/>
      <w:numFmt w:val="bullet"/>
      <w:lvlText w:val=""/>
      <w:lvlJc w:val="left"/>
      <w:pPr>
        <w:ind w:left="720" w:hanging="360"/>
      </w:pPr>
      <w:rPr>
        <w:rFonts w:ascii="Symbol" w:hAnsi="Symbol" w:hint="default"/>
        <w:sz w:val="20"/>
      </w:rPr>
    </w:lvl>
    <w:lvl w:ilvl="1" w:tplc="D2BE6C40">
      <w:numFmt w:val="bullet"/>
      <w:lvlText w:val=""/>
      <w:lvlJc w:val="left"/>
      <w:pPr>
        <w:ind w:left="1440" w:hanging="360"/>
      </w:pPr>
      <w:rPr>
        <w:rFonts w:ascii="Symbol" w:hAnsi="Symbol" w:hint="default"/>
        <w:sz w:val="20"/>
      </w:rPr>
    </w:lvl>
    <w:lvl w:ilvl="2" w:tplc="70B0A78E">
      <w:numFmt w:val="bullet"/>
      <w:lvlText w:val=""/>
      <w:lvlJc w:val="left"/>
      <w:pPr>
        <w:ind w:left="2160" w:hanging="360"/>
      </w:pPr>
      <w:rPr>
        <w:rFonts w:ascii="Symbol" w:hAnsi="Symbol" w:hint="default"/>
        <w:sz w:val="20"/>
      </w:rPr>
    </w:lvl>
    <w:lvl w:ilvl="3" w:tplc="9FE80E80">
      <w:numFmt w:val="bullet"/>
      <w:lvlText w:val=""/>
      <w:lvlJc w:val="left"/>
      <w:pPr>
        <w:ind w:left="2880" w:hanging="360"/>
      </w:pPr>
      <w:rPr>
        <w:rFonts w:ascii="Symbol" w:hAnsi="Symbol" w:hint="default"/>
        <w:sz w:val="20"/>
      </w:rPr>
    </w:lvl>
    <w:lvl w:ilvl="4" w:tplc="B22E1972">
      <w:numFmt w:val="bullet"/>
      <w:lvlText w:val=""/>
      <w:lvlJc w:val="left"/>
      <w:pPr>
        <w:ind w:left="3600" w:hanging="360"/>
      </w:pPr>
      <w:rPr>
        <w:rFonts w:ascii="Symbol" w:hAnsi="Symbol" w:hint="default"/>
        <w:sz w:val="20"/>
      </w:rPr>
    </w:lvl>
    <w:lvl w:ilvl="5" w:tplc="7B9ECF8E">
      <w:numFmt w:val="bullet"/>
      <w:lvlText w:val=""/>
      <w:lvlJc w:val="left"/>
      <w:pPr>
        <w:ind w:left="4320" w:hanging="360"/>
      </w:pPr>
      <w:rPr>
        <w:rFonts w:ascii="Symbol" w:hAnsi="Symbol" w:hint="default"/>
        <w:sz w:val="20"/>
      </w:rPr>
    </w:lvl>
    <w:lvl w:ilvl="6" w:tplc="F4B2079C">
      <w:numFmt w:val="bullet"/>
      <w:lvlText w:val=""/>
      <w:lvlJc w:val="left"/>
      <w:pPr>
        <w:ind w:left="5040" w:hanging="360"/>
      </w:pPr>
      <w:rPr>
        <w:rFonts w:ascii="Symbol" w:hAnsi="Symbol" w:hint="default"/>
        <w:sz w:val="20"/>
      </w:rPr>
    </w:lvl>
    <w:lvl w:ilvl="7" w:tplc="5F280D5C">
      <w:numFmt w:val="bullet"/>
      <w:lvlText w:val=""/>
      <w:lvlJc w:val="left"/>
      <w:pPr>
        <w:ind w:left="5760" w:hanging="360"/>
      </w:pPr>
      <w:rPr>
        <w:rFonts w:ascii="Symbol" w:hAnsi="Symbol" w:hint="default"/>
        <w:sz w:val="20"/>
      </w:rPr>
    </w:lvl>
    <w:lvl w:ilvl="8" w:tplc="083E967E">
      <w:numFmt w:val="bullet"/>
      <w:lvlText w:val=""/>
      <w:lvlJc w:val="left"/>
      <w:pPr>
        <w:ind w:left="6480" w:hanging="360"/>
      </w:pPr>
      <w:rPr>
        <w:rFonts w:ascii="Symbol" w:hAnsi="Symbol" w:hint="default"/>
        <w:sz w:val="20"/>
      </w:rPr>
    </w:lvl>
  </w:abstractNum>
  <w:abstractNum w:abstractNumId="3" w15:restartNumberingAfterBreak="0">
    <w:nsid w:val="02E94D35"/>
    <w:multiLevelType w:val="multilevel"/>
    <w:tmpl w:val="5632278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 w15:restartNumberingAfterBreak="0">
    <w:nsid w:val="02FC307E"/>
    <w:multiLevelType w:val="multilevel"/>
    <w:tmpl w:val="0E507A3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 w15:restartNumberingAfterBreak="0">
    <w:nsid w:val="034F21C1"/>
    <w:multiLevelType w:val="multilevel"/>
    <w:tmpl w:val="45E6DBF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6" w15:restartNumberingAfterBreak="0">
    <w:nsid w:val="03615D95"/>
    <w:multiLevelType w:val="multilevel"/>
    <w:tmpl w:val="B2F625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3667CDC"/>
    <w:multiLevelType w:val="multilevel"/>
    <w:tmpl w:val="95184A6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 w15:restartNumberingAfterBreak="0">
    <w:nsid w:val="066C7A8E"/>
    <w:multiLevelType w:val="multilevel"/>
    <w:tmpl w:val="DDD005C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9" w15:restartNumberingAfterBreak="0">
    <w:nsid w:val="07A5736E"/>
    <w:multiLevelType w:val="multilevel"/>
    <w:tmpl w:val="0B14406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0" w15:restartNumberingAfterBreak="0">
    <w:nsid w:val="07F040D8"/>
    <w:multiLevelType w:val="multilevel"/>
    <w:tmpl w:val="CF6E3876"/>
    <w:lvl w:ilvl="0">
      <w:numFmt w:val="bullet"/>
      <w:lvlText w:val=""/>
      <w:lvlJc w:val="left"/>
      <w:pPr>
        <w:ind w:left="1392" w:hanging="360"/>
      </w:pPr>
      <w:rPr>
        <w:rFonts w:ascii="Symbol" w:hAnsi="Symbol"/>
        <w:sz w:val="20"/>
      </w:rPr>
    </w:lvl>
    <w:lvl w:ilvl="1">
      <w:numFmt w:val="bullet"/>
      <w:lvlText w:val=""/>
      <w:lvlJc w:val="left"/>
      <w:pPr>
        <w:ind w:left="2112" w:hanging="360"/>
      </w:pPr>
      <w:rPr>
        <w:rFonts w:ascii="Symbol" w:hAnsi="Symbol"/>
        <w:sz w:val="20"/>
      </w:rPr>
    </w:lvl>
    <w:lvl w:ilvl="2">
      <w:numFmt w:val="bullet"/>
      <w:lvlText w:val=""/>
      <w:lvlJc w:val="left"/>
      <w:pPr>
        <w:ind w:left="2832" w:hanging="360"/>
      </w:pPr>
      <w:rPr>
        <w:rFonts w:ascii="Symbol" w:hAnsi="Symbol"/>
        <w:sz w:val="20"/>
      </w:rPr>
    </w:lvl>
    <w:lvl w:ilvl="3">
      <w:numFmt w:val="bullet"/>
      <w:lvlText w:val=""/>
      <w:lvlJc w:val="left"/>
      <w:pPr>
        <w:ind w:left="3552" w:hanging="360"/>
      </w:pPr>
      <w:rPr>
        <w:rFonts w:ascii="Symbol" w:hAnsi="Symbol"/>
        <w:sz w:val="20"/>
      </w:rPr>
    </w:lvl>
    <w:lvl w:ilvl="4">
      <w:numFmt w:val="bullet"/>
      <w:lvlText w:val=""/>
      <w:lvlJc w:val="left"/>
      <w:pPr>
        <w:ind w:left="4272" w:hanging="360"/>
      </w:pPr>
      <w:rPr>
        <w:rFonts w:ascii="Symbol" w:hAnsi="Symbol"/>
        <w:sz w:val="20"/>
      </w:rPr>
    </w:lvl>
    <w:lvl w:ilvl="5">
      <w:numFmt w:val="bullet"/>
      <w:lvlText w:val=""/>
      <w:lvlJc w:val="left"/>
      <w:pPr>
        <w:ind w:left="4992" w:hanging="360"/>
      </w:pPr>
      <w:rPr>
        <w:rFonts w:ascii="Symbol" w:hAnsi="Symbol"/>
        <w:sz w:val="20"/>
      </w:rPr>
    </w:lvl>
    <w:lvl w:ilvl="6">
      <w:numFmt w:val="bullet"/>
      <w:lvlText w:val=""/>
      <w:lvlJc w:val="left"/>
      <w:pPr>
        <w:ind w:left="5712" w:hanging="360"/>
      </w:pPr>
      <w:rPr>
        <w:rFonts w:ascii="Symbol" w:hAnsi="Symbol"/>
        <w:sz w:val="20"/>
      </w:rPr>
    </w:lvl>
    <w:lvl w:ilvl="7">
      <w:numFmt w:val="bullet"/>
      <w:lvlText w:val=""/>
      <w:lvlJc w:val="left"/>
      <w:pPr>
        <w:ind w:left="6432" w:hanging="360"/>
      </w:pPr>
      <w:rPr>
        <w:rFonts w:ascii="Symbol" w:hAnsi="Symbol"/>
        <w:sz w:val="20"/>
      </w:rPr>
    </w:lvl>
    <w:lvl w:ilvl="8">
      <w:numFmt w:val="bullet"/>
      <w:lvlText w:val=""/>
      <w:lvlJc w:val="left"/>
      <w:pPr>
        <w:ind w:left="7152" w:hanging="360"/>
      </w:pPr>
      <w:rPr>
        <w:rFonts w:ascii="Symbol" w:hAnsi="Symbol"/>
        <w:sz w:val="20"/>
      </w:rPr>
    </w:lvl>
  </w:abstractNum>
  <w:abstractNum w:abstractNumId="11" w15:restartNumberingAfterBreak="0">
    <w:nsid w:val="08AE31C6"/>
    <w:multiLevelType w:val="multilevel"/>
    <w:tmpl w:val="85B298F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 w15:restartNumberingAfterBreak="0">
    <w:nsid w:val="0918201F"/>
    <w:multiLevelType w:val="multilevel"/>
    <w:tmpl w:val="DB8E8F8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3" w15:restartNumberingAfterBreak="0">
    <w:nsid w:val="094E148A"/>
    <w:multiLevelType w:val="multilevel"/>
    <w:tmpl w:val="63EAA5B2"/>
    <w:lvl w:ilvl="0">
      <w:start w:val="2"/>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14" w15:restartNumberingAfterBreak="0">
    <w:nsid w:val="0A691E2A"/>
    <w:multiLevelType w:val="multilevel"/>
    <w:tmpl w:val="CBC4A25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5" w15:restartNumberingAfterBreak="0">
    <w:nsid w:val="0B806DDE"/>
    <w:multiLevelType w:val="multilevel"/>
    <w:tmpl w:val="6C22BDB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6" w15:restartNumberingAfterBreak="0">
    <w:nsid w:val="0B817883"/>
    <w:multiLevelType w:val="multilevel"/>
    <w:tmpl w:val="0EA4F7A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7" w15:restartNumberingAfterBreak="0">
    <w:nsid w:val="0C775446"/>
    <w:multiLevelType w:val="multilevel"/>
    <w:tmpl w:val="7EEA5BF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8" w15:restartNumberingAfterBreak="0">
    <w:nsid w:val="0CC87A0E"/>
    <w:multiLevelType w:val="hybridMultilevel"/>
    <w:tmpl w:val="74CAE0B2"/>
    <w:lvl w:ilvl="0" w:tplc="9B6879B0">
      <w:start w:val="1"/>
      <w:numFmt w:val="bullet"/>
      <w:lvlText w:val=""/>
      <w:lvlJc w:val="left"/>
      <w:pPr>
        <w:ind w:left="720" w:hanging="360"/>
      </w:pPr>
      <w:rPr>
        <w:rFonts w:ascii="Symbol" w:eastAsia="Symbol" w:hAnsi="Symbol" w:cs="Symbol"/>
      </w:rPr>
    </w:lvl>
    <w:lvl w:ilvl="1" w:tplc="FB42A02A">
      <w:start w:val="1"/>
      <w:numFmt w:val="bullet"/>
      <w:lvlText w:val="o"/>
      <w:lvlJc w:val="left"/>
      <w:pPr>
        <w:ind w:left="1440" w:hanging="360"/>
      </w:pPr>
      <w:rPr>
        <w:rFonts w:ascii="Courier New" w:eastAsia="Courier New" w:hAnsi="Courier New" w:cs="Courier New"/>
      </w:rPr>
    </w:lvl>
    <w:lvl w:ilvl="2" w:tplc="F45C2F9E">
      <w:start w:val="1"/>
      <w:numFmt w:val="bullet"/>
      <w:lvlText w:val=""/>
      <w:lvlJc w:val="left"/>
      <w:pPr>
        <w:ind w:left="2160" w:hanging="360"/>
      </w:pPr>
      <w:rPr>
        <w:rFonts w:ascii="Wingdings" w:eastAsia="Wingdings" w:hAnsi="Wingdings" w:cs="Wingdings"/>
      </w:rPr>
    </w:lvl>
    <w:lvl w:ilvl="3" w:tplc="2F0C48B0">
      <w:start w:val="1"/>
      <w:numFmt w:val="bullet"/>
      <w:lvlText w:val=""/>
      <w:lvlJc w:val="left"/>
      <w:pPr>
        <w:ind w:left="2880" w:hanging="360"/>
      </w:pPr>
      <w:rPr>
        <w:rFonts w:ascii="Symbol" w:eastAsia="Symbol" w:hAnsi="Symbol" w:cs="Symbol"/>
      </w:rPr>
    </w:lvl>
    <w:lvl w:ilvl="4" w:tplc="F438BE60">
      <w:start w:val="1"/>
      <w:numFmt w:val="bullet"/>
      <w:lvlText w:val="o"/>
      <w:lvlJc w:val="left"/>
      <w:pPr>
        <w:ind w:left="3600" w:hanging="360"/>
      </w:pPr>
      <w:rPr>
        <w:rFonts w:ascii="Courier New" w:eastAsia="Courier New" w:hAnsi="Courier New" w:cs="Courier New"/>
      </w:rPr>
    </w:lvl>
    <w:lvl w:ilvl="5" w:tplc="21F6530E">
      <w:start w:val="1"/>
      <w:numFmt w:val="bullet"/>
      <w:lvlText w:val=""/>
      <w:lvlJc w:val="left"/>
      <w:pPr>
        <w:ind w:left="4320" w:hanging="360"/>
      </w:pPr>
      <w:rPr>
        <w:rFonts w:ascii="Wingdings" w:eastAsia="Wingdings" w:hAnsi="Wingdings" w:cs="Wingdings"/>
      </w:rPr>
    </w:lvl>
    <w:lvl w:ilvl="6" w:tplc="A27CF83E">
      <w:start w:val="1"/>
      <w:numFmt w:val="bullet"/>
      <w:lvlText w:val=""/>
      <w:lvlJc w:val="left"/>
      <w:pPr>
        <w:ind w:left="5040" w:hanging="360"/>
      </w:pPr>
      <w:rPr>
        <w:rFonts w:ascii="Symbol" w:eastAsia="Symbol" w:hAnsi="Symbol" w:cs="Symbol"/>
      </w:rPr>
    </w:lvl>
    <w:lvl w:ilvl="7" w:tplc="1360CFC8">
      <w:start w:val="1"/>
      <w:numFmt w:val="bullet"/>
      <w:lvlText w:val="o"/>
      <w:lvlJc w:val="left"/>
      <w:pPr>
        <w:ind w:left="5760" w:hanging="360"/>
      </w:pPr>
      <w:rPr>
        <w:rFonts w:ascii="Courier New" w:eastAsia="Courier New" w:hAnsi="Courier New" w:cs="Courier New"/>
      </w:rPr>
    </w:lvl>
    <w:lvl w:ilvl="8" w:tplc="ACE446D6">
      <w:start w:val="1"/>
      <w:numFmt w:val="bullet"/>
      <w:lvlText w:val=""/>
      <w:lvlJc w:val="left"/>
      <w:pPr>
        <w:ind w:left="6480" w:hanging="360"/>
      </w:pPr>
      <w:rPr>
        <w:rFonts w:ascii="Wingdings" w:eastAsia="Wingdings" w:hAnsi="Wingdings" w:cs="Wingdings"/>
      </w:rPr>
    </w:lvl>
  </w:abstractNum>
  <w:abstractNum w:abstractNumId="19" w15:restartNumberingAfterBreak="0">
    <w:nsid w:val="0CDE545E"/>
    <w:multiLevelType w:val="multilevel"/>
    <w:tmpl w:val="B7B2C47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0" w15:restartNumberingAfterBreak="0">
    <w:nsid w:val="0E7427FD"/>
    <w:multiLevelType w:val="multilevel"/>
    <w:tmpl w:val="A45E5CD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1" w15:restartNumberingAfterBreak="0">
    <w:nsid w:val="0ED47FF1"/>
    <w:multiLevelType w:val="multilevel"/>
    <w:tmpl w:val="27A0AE1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2" w15:restartNumberingAfterBreak="0">
    <w:nsid w:val="10A65FF7"/>
    <w:multiLevelType w:val="multilevel"/>
    <w:tmpl w:val="9E3E279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3" w15:restartNumberingAfterBreak="0">
    <w:nsid w:val="11703403"/>
    <w:multiLevelType w:val="multilevel"/>
    <w:tmpl w:val="3830EE8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4" w15:restartNumberingAfterBreak="0">
    <w:nsid w:val="11786B01"/>
    <w:multiLevelType w:val="hybridMultilevel"/>
    <w:tmpl w:val="C21E8182"/>
    <w:lvl w:ilvl="0" w:tplc="F8A42D3A">
      <w:start w:val="1"/>
      <w:numFmt w:val="bullet"/>
      <w:lvlText w:val=""/>
      <w:lvlJc w:val="left"/>
      <w:pPr>
        <w:ind w:left="720" w:hanging="360"/>
      </w:pPr>
      <w:rPr>
        <w:rFonts w:ascii="Symbol" w:eastAsia="Symbol" w:hAnsi="Symbol" w:cs="Symbol"/>
      </w:rPr>
    </w:lvl>
    <w:lvl w:ilvl="1" w:tplc="4F10810A">
      <w:start w:val="1"/>
      <w:numFmt w:val="bullet"/>
      <w:lvlText w:val="o"/>
      <w:lvlJc w:val="left"/>
      <w:pPr>
        <w:ind w:left="1440" w:hanging="360"/>
      </w:pPr>
      <w:rPr>
        <w:rFonts w:ascii="Courier New" w:eastAsia="Courier New" w:hAnsi="Courier New" w:cs="Courier New"/>
      </w:rPr>
    </w:lvl>
    <w:lvl w:ilvl="2" w:tplc="DE88C758">
      <w:start w:val="1"/>
      <w:numFmt w:val="bullet"/>
      <w:lvlText w:val=""/>
      <w:lvlJc w:val="left"/>
      <w:pPr>
        <w:ind w:left="2160" w:hanging="360"/>
      </w:pPr>
      <w:rPr>
        <w:rFonts w:ascii="Wingdings" w:eastAsia="Wingdings" w:hAnsi="Wingdings" w:cs="Wingdings"/>
      </w:rPr>
    </w:lvl>
    <w:lvl w:ilvl="3" w:tplc="F6888A5E">
      <w:start w:val="1"/>
      <w:numFmt w:val="bullet"/>
      <w:lvlText w:val=""/>
      <w:lvlJc w:val="left"/>
      <w:pPr>
        <w:ind w:left="2880" w:hanging="360"/>
      </w:pPr>
      <w:rPr>
        <w:rFonts w:ascii="Symbol" w:eastAsia="Symbol" w:hAnsi="Symbol" w:cs="Symbol"/>
      </w:rPr>
    </w:lvl>
    <w:lvl w:ilvl="4" w:tplc="B658D0EC">
      <w:start w:val="1"/>
      <w:numFmt w:val="bullet"/>
      <w:lvlText w:val="o"/>
      <w:lvlJc w:val="left"/>
      <w:pPr>
        <w:ind w:left="3600" w:hanging="360"/>
      </w:pPr>
      <w:rPr>
        <w:rFonts w:ascii="Courier New" w:eastAsia="Courier New" w:hAnsi="Courier New" w:cs="Courier New"/>
      </w:rPr>
    </w:lvl>
    <w:lvl w:ilvl="5" w:tplc="8F2C1DB4">
      <w:start w:val="1"/>
      <w:numFmt w:val="bullet"/>
      <w:lvlText w:val=""/>
      <w:lvlJc w:val="left"/>
      <w:pPr>
        <w:ind w:left="4320" w:hanging="360"/>
      </w:pPr>
      <w:rPr>
        <w:rFonts w:ascii="Wingdings" w:eastAsia="Wingdings" w:hAnsi="Wingdings" w:cs="Wingdings"/>
      </w:rPr>
    </w:lvl>
    <w:lvl w:ilvl="6" w:tplc="F822F6CC">
      <w:start w:val="1"/>
      <w:numFmt w:val="bullet"/>
      <w:lvlText w:val=""/>
      <w:lvlJc w:val="left"/>
      <w:pPr>
        <w:ind w:left="5040" w:hanging="360"/>
      </w:pPr>
      <w:rPr>
        <w:rFonts w:ascii="Symbol" w:eastAsia="Symbol" w:hAnsi="Symbol" w:cs="Symbol"/>
      </w:rPr>
    </w:lvl>
    <w:lvl w:ilvl="7" w:tplc="B8923884">
      <w:start w:val="1"/>
      <w:numFmt w:val="bullet"/>
      <w:lvlText w:val="o"/>
      <w:lvlJc w:val="left"/>
      <w:pPr>
        <w:ind w:left="5760" w:hanging="360"/>
      </w:pPr>
      <w:rPr>
        <w:rFonts w:ascii="Courier New" w:eastAsia="Courier New" w:hAnsi="Courier New" w:cs="Courier New"/>
      </w:rPr>
    </w:lvl>
    <w:lvl w:ilvl="8" w:tplc="AF840824">
      <w:start w:val="1"/>
      <w:numFmt w:val="bullet"/>
      <w:lvlText w:val=""/>
      <w:lvlJc w:val="left"/>
      <w:pPr>
        <w:ind w:left="6480" w:hanging="360"/>
      </w:pPr>
      <w:rPr>
        <w:rFonts w:ascii="Wingdings" w:eastAsia="Wingdings" w:hAnsi="Wingdings" w:cs="Wingdings"/>
      </w:rPr>
    </w:lvl>
  </w:abstractNum>
  <w:abstractNum w:abstractNumId="25" w15:restartNumberingAfterBreak="0">
    <w:nsid w:val="127E30BA"/>
    <w:multiLevelType w:val="hybridMultilevel"/>
    <w:tmpl w:val="1CCE54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12F33328"/>
    <w:multiLevelType w:val="multilevel"/>
    <w:tmpl w:val="6552682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7" w15:restartNumberingAfterBreak="0">
    <w:nsid w:val="13C17D3D"/>
    <w:multiLevelType w:val="multilevel"/>
    <w:tmpl w:val="ADF2A11C"/>
    <w:lvl w:ilvl="0">
      <w:numFmt w:val="bullet"/>
      <w:lvlText w:val=""/>
      <w:lvlJc w:val="left"/>
      <w:pPr>
        <w:ind w:left="0" w:hanging="360"/>
      </w:pPr>
      <w:rPr>
        <w:rFonts w:ascii="Symbol" w:hAnsi="Symbol"/>
        <w:sz w:val="20"/>
      </w:rPr>
    </w:lvl>
    <w:lvl w:ilvl="1">
      <w:numFmt w:val="bullet"/>
      <w:lvlText w:val=""/>
      <w:lvlJc w:val="left"/>
      <w:pPr>
        <w:ind w:left="720" w:hanging="360"/>
      </w:pPr>
      <w:rPr>
        <w:rFonts w:ascii="Symbol" w:hAnsi="Symbol"/>
        <w:sz w:val="20"/>
      </w:rPr>
    </w:lvl>
    <w:lvl w:ilvl="2">
      <w:numFmt w:val="bullet"/>
      <w:lvlText w:val=""/>
      <w:lvlJc w:val="left"/>
      <w:pPr>
        <w:ind w:left="1440" w:hanging="360"/>
      </w:pPr>
      <w:rPr>
        <w:rFonts w:ascii="Symbol" w:hAnsi="Symbol"/>
        <w:sz w:val="20"/>
      </w:rPr>
    </w:lvl>
    <w:lvl w:ilvl="3">
      <w:numFmt w:val="bullet"/>
      <w:lvlText w:val=""/>
      <w:lvlJc w:val="left"/>
      <w:pPr>
        <w:ind w:left="2160" w:hanging="360"/>
      </w:pPr>
      <w:rPr>
        <w:rFonts w:ascii="Symbol" w:hAnsi="Symbol"/>
        <w:sz w:val="20"/>
      </w:rPr>
    </w:lvl>
    <w:lvl w:ilvl="4">
      <w:numFmt w:val="bullet"/>
      <w:lvlText w:val=""/>
      <w:lvlJc w:val="left"/>
      <w:pPr>
        <w:ind w:left="2880" w:hanging="360"/>
      </w:pPr>
      <w:rPr>
        <w:rFonts w:ascii="Symbol" w:hAnsi="Symbol"/>
        <w:sz w:val="20"/>
      </w:rPr>
    </w:lvl>
    <w:lvl w:ilvl="5">
      <w:numFmt w:val="bullet"/>
      <w:lvlText w:val=""/>
      <w:lvlJc w:val="left"/>
      <w:pPr>
        <w:ind w:left="3600" w:hanging="360"/>
      </w:pPr>
      <w:rPr>
        <w:rFonts w:ascii="Symbol" w:hAnsi="Symbol"/>
        <w:sz w:val="20"/>
      </w:rPr>
    </w:lvl>
    <w:lvl w:ilvl="6">
      <w:numFmt w:val="bullet"/>
      <w:lvlText w:val=""/>
      <w:lvlJc w:val="left"/>
      <w:pPr>
        <w:ind w:left="4320" w:hanging="360"/>
      </w:pPr>
      <w:rPr>
        <w:rFonts w:ascii="Symbol" w:hAnsi="Symbol"/>
        <w:sz w:val="20"/>
      </w:rPr>
    </w:lvl>
    <w:lvl w:ilvl="7">
      <w:numFmt w:val="bullet"/>
      <w:lvlText w:val=""/>
      <w:lvlJc w:val="left"/>
      <w:pPr>
        <w:ind w:left="5040" w:hanging="360"/>
      </w:pPr>
      <w:rPr>
        <w:rFonts w:ascii="Symbol" w:hAnsi="Symbol"/>
        <w:sz w:val="20"/>
      </w:rPr>
    </w:lvl>
    <w:lvl w:ilvl="8">
      <w:numFmt w:val="bullet"/>
      <w:lvlText w:val=""/>
      <w:lvlJc w:val="left"/>
      <w:pPr>
        <w:ind w:left="5760" w:hanging="360"/>
      </w:pPr>
      <w:rPr>
        <w:rFonts w:ascii="Symbol" w:hAnsi="Symbol"/>
        <w:sz w:val="20"/>
      </w:rPr>
    </w:lvl>
  </w:abstractNum>
  <w:abstractNum w:abstractNumId="28" w15:restartNumberingAfterBreak="0">
    <w:nsid w:val="146D3F98"/>
    <w:multiLevelType w:val="multilevel"/>
    <w:tmpl w:val="B61011B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9" w15:restartNumberingAfterBreak="0">
    <w:nsid w:val="14D034D0"/>
    <w:multiLevelType w:val="multilevel"/>
    <w:tmpl w:val="97C86E8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0" w15:restartNumberingAfterBreak="0">
    <w:nsid w:val="16666F6E"/>
    <w:multiLevelType w:val="multilevel"/>
    <w:tmpl w:val="45285E66"/>
    <w:styleLink w:val="Listformatpunktlistor"/>
    <w:lvl w:ilvl="0">
      <w:numFmt w:val="bullet"/>
      <w:pStyle w:val="Punktlista3"/>
      <w:lvlText w:val=""/>
      <w:lvlJc w:val="left"/>
      <w:pPr>
        <w:ind w:left="357" w:hanging="357"/>
      </w:pPr>
      <w:rPr>
        <w:rFonts w:ascii="Symbol" w:hAnsi="Symbol"/>
        <w:color w:val="auto"/>
      </w:rPr>
    </w:lvl>
    <w:lvl w:ilvl="1">
      <w:numFmt w:val="bullet"/>
      <w:lvlText w:val="o"/>
      <w:lvlJc w:val="left"/>
      <w:pPr>
        <w:ind w:left="720" w:hanging="363"/>
      </w:pPr>
      <w:rPr>
        <w:rFonts w:ascii="Courier New" w:hAnsi="Courier New"/>
      </w:rPr>
    </w:lvl>
    <w:lvl w:ilvl="2">
      <w:numFmt w:val="bullet"/>
      <w:lvlText w:val=""/>
      <w:lvlJc w:val="left"/>
      <w:pPr>
        <w:ind w:left="1077" w:hanging="357"/>
      </w:pPr>
      <w:rPr>
        <w:rFonts w:ascii="Wingdings" w:hAnsi="Wingdings"/>
      </w:rPr>
    </w:lvl>
    <w:lvl w:ilvl="3">
      <w:start w:val="1"/>
      <w:numFmt w:val="decimal"/>
      <w:lvlText w:val="()"/>
      <w:lvlJc w:val="left"/>
      <w:pPr>
        <w:ind w:left="1440" w:hanging="360"/>
      </w:p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31" w15:restartNumberingAfterBreak="0">
    <w:nsid w:val="16FE45AD"/>
    <w:multiLevelType w:val="multilevel"/>
    <w:tmpl w:val="782806A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2" w15:restartNumberingAfterBreak="0">
    <w:nsid w:val="17D91281"/>
    <w:multiLevelType w:val="multilevel"/>
    <w:tmpl w:val="2BE2ED5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3" w15:restartNumberingAfterBreak="0">
    <w:nsid w:val="193B295A"/>
    <w:multiLevelType w:val="multilevel"/>
    <w:tmpl w:val="34F28F9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4" w15:restartNumberingAfterBreak="0">
    <w:nsid w:val="1A5B3FF4"/>
    <w:multiLevelType w:val="multilevel"/>
    <w:tmpl w:val="4946679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5" w15:restartNumberingAfterBreak="0">
    <w:nsid w:val="1B1BCB9B"/>
    <w:multiLevelType w:val="hybridMultilevel"/>
    <w:tmpl w:val="FFFFFFFF"/>
    <w:lvl w:ilvl="0" w:tplc="007C09A2">
      <w:start w:val="1"/>
      <w:numFmt w:val="bullet"/>
      <w:lvlText w:val=""/>
      <w:lvlJc w:val="left"/>
      <w:pPr>
        <w:ind w:left="720" w:hanging="360"/>
      </w:pPr>
      <w:rPr>
        <w:rFonts w:ascii="Symbol" w:hAnsi="Symbol" w:hint="default"/>
      </w:rPr>
    </w:lvl>
    <w:lvl w:ilvl="1" w:tplc="D6505C20">
      <w:start w:val="1"/>
      <w:numFmt w:val="bullet"/>
      <w:lvlText w:val="o"/>
      <w:lvlJc w:val="left"/>
      <w:pPr>
        <w:ind w:left="1440" w:hanging="360"/>
      </w:pPr>
      <w:rPr>
        <w:rFonts w:ascii="Courier New" w:hAnsi="Courier New" w:hint="default"/>
      </w:rPr>
    </w:lvl>
    <w:lvl w:ilvl="2" w:tplc="A2F87598">
      <w:start w:val="1"/>
      <w:numFmt w:val="bullet"/>
      <w:lvlText w:val=""/>
      <w:lvlJc w:val="left"/>
      <w:pPr>
        <w:ind w:left="2160" w:hanging="360"/>
      </w:pPr>
      <w:rPr>
        <w:rFonts w:ascii="Wingdings" w:hAnsi="Wingdings" w:hint="default"/>
      </w:rPr>
    </w:lvl>
    <w:lvl w:ilvl="3" w:tplc="C0F299A6">
      <w:start w:val="1"/>
      <w:numFmt w:val="bullet"/>
      <w:lvlText w:val=""/>
      <w:lvlJc w:val="left"/>
      <w:pPr>
        <w:ind w:left="2880" w:hanging="360"/>
      </w:pPr>
      <w:rPr>
        <w:rFonts w:ascii="Symbol" w:hAnsi="Symbol" w:hint="default"/>
      </w:rPr>
    </w:lvl>
    <w:lvl w:ilvl="4" w:tplc="056E9A62">
      <w:start w:val="1"/>
      <w:numFmt w:val="bullet"/>
      <w:lvlText w:val="o"/>
      <w:lvlJc w:val="left"/>
      <w:pPr>
        <w:ind w:left="3600" w:hanging="360"/>
      </w:pPr>
      <w:rPr>
        <w:rFonts w:ascii="Courier New" w:hAnsi="Courier New" w:hint="default"/>
      </w:rPr>
    </w:lvl>
    <w:lvl w:ilvl="5" w:tplc="3350F9E8">
      <w:start w:val="1"/>
      <w:numFmt w:val="bullet"/>
      <w:lvlText w:val=""/>
      <w:lvlJc w:val="left"/>
      <w:pPr>
        <w:ind w:left="4320" w:hanging="360"/>
      </w:pPr>
      <w:rPr>
        <w:rFonts w:ascii="Wingdings" w:hAnsi="Wingdings" w:hint="default"/>
      </w:rPr>
    </w:lvl>
    <w:lvl w:ilvl="6" w:tplc="F572E232">
      <w:start w:val="1"/>
      <w:numFmt w:val="bullet"/>
      <w:lvlText w:val=""/>
      <w:lvlJc w:val="left"/>
      <w:pPr>
        <w:ind w:left="5040" w:hanging="360"/>
      </w:pPr>
      <w:rPr>
        <w:rFonts w:ascii="Symbol" w:hAnsi="Symbol" w:hint="default"/>
      </w:rPr>
    </w:lvl>
    <w:lvl w:ilvl="7" w:tplc="447CD442">
      <w:start w:val="1"/>
      <w:numFmt w:val="bullet"/>
      <w:lvlText w:val="o"/>
      <w:lvlJc w:val="left"/>
      <w:pPr>
        <w:ind w:left="5760" w:hanging="360"/>
      </w:pPr>
      <w:rPr>
        <w:rFonts w:ascii="Courier New" w:hAnsi="Courier New" w:hint="default"/>
      </w:rPr>
    </w:lvl>
    <w:lvl w:ilvl="8" w:tplc="65FE1DE4">
      <w:start w:val="1"/>
      <w:numFmt w:val="bullet"/>
      <w:lvlText w:val=""/>
      <w:lvlJc w:val="left"/>
      <w:pPr>
        <w:ind w:left="6480" w:hanging="360"/>
      </w:pPr>
      <w:rPr>
        <w:rFonts w:ascii="Wingdings" w:hAnsi="Wingdings" w:hint="default"/>
      </w:rPr>
    </w:lvl>
  </w:abstractNum>
  <w:abstractNum w:abstractNumId="36" w15:restartNumberingAfterBreak="0">
    <w:nsid w:val="1B5E1AEB"/>
    <w:multiLevelType w:val="multilevel"/>
    <w:tmpl w:val="9F7AA4D2"/>
    <w:lvl w:ilvl="0">
      <w:start w:val="6"/>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37" w15:restartNumberingAfterBreak="0">
    <w:nsid w:val="1CB57800"/>
    <w:multiLevelType w:val="multilevel"/>
    <w:tmpl w:val="EDE897D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8" w15:restartNumberingAfterBreak="0">
    <w:nsid w:val="1EC070D5"/>
    <w:multiLevelType w:val="multilevel"/>
    <w:tmpl w:val="F41A4E4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9" w15:restartNumberingAfterBreak="0">
    <w:nsid w:val="1EF96412"/>
    <w:multiLevelType w:val="multilevel"/>
    <w:tmpl w:val="C55E63D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0" w15:restartNumberingAfterBreak="0">
    <w:nsid w:val="1FAFC328"/>
    <w:multiLevelType w:val="hybridMultilevel"/>
    <w:tmpl w:val="FFFFFFFF"/>
    <w:lvl w:ilvl="0" w:tplc="25F443EE">
      <w:start w:val="1"/>
      <w:numFmt w:val="bullet"/>
      <w:lvlText w:val=""/>
      <w:lvlJc w:val="left"/>
      <w:pPr>
        <w:ind w:left="720" w:hanging="360"/>
      </w:pPr>
      <w:rPr>
        <w:rFonts w:ascii="Symbol" w:hAnsi="Symbol" w:hint="default"/>
      </w:rPr>
    </w:lvl>
    <w:lvl w:ilvl="1" w:tplc="67AA3F88">
      <w:start w:val="1"/>
      <w:numFmt w:val="bullet"/>
      <w:lvlText w:val="o"/>
      <w:lvlJc w:val="left"/>
      <w:pPr>
        <w:ind w:left="1440" w:hanging="360"/>
      </w:pPr>
      <w:rPr>
        <w:rFonts w:ascii="Courier New" w:hAnsi="Courier New" w:hint="default"/>
      </w:rPr>
    </w:lvl>
    <w:lvl w:ilvl="2" w:tplc="C4209FF4">
      <w:start w:val="1"/>
      <w:numFmt w:val="bullet"/>
      <w:lvlText w:val=""/>
      <w:lvlJc w:val="left"/>
      <w:pPr>
        <w:ind w:left="2160" w:hanging="360"/>
      </w:pPr>
      <w:rPr>
        <w:rFonts w:ascii="Wingdings" w:hAnsi="Wingdings" w:hint="default"/>
      </w:rPr>
    </w:lvl>
    <w:lvl w:ilvl="3" w:tplc="D9DA25B8">
      <w:start w:val="1"/>
      <w:numFmt w:val="bullet"/>
      <w:lvlText w:val=""/>
      <w:lvlJc w:val="left"/>
      <w:pPr>
        <w:ind w:left="2880" w:hanging="360"/>
      </w:pPr>
      <w:rPr>
        <w:rFonts w:ascii="Symbol" w:hAnsi="Symbol" w:hint="default"/>
      </w:rPr>
    </w:lvl>
    <w:lvl w:ilvl="4" w:tplc="56BE18DC">
      <w:start w:val="1"/>
      <w:numFmt w:val="bullet"/>
      <w:lvlText w:val="o"/>
      <w:lvlJc w:val="left"/>
      <w:pPr>
        <w:ind w:left="3600" w:hanging="360"/>
      </w:pPr>
      <w:rPr>
        <w:rFonts w:ascii="Courier New" w:hAnsi="Courier New" w:hint="default"/>
      </w:rPr>
    </w:lvl>
    <w:lvl w:ilvl="5" w:tplc="28049B2E">
      <w:start w:val="1"/>
      <w:numFmt w:val="bullet"/>
      <w:lvlText w:val=""/>
      <w:lvlJc w:val="left"/>
      <w:pPr>
        <w:ind w:left="4320" w:hanging="360"/>
      </w:pPr>
      <w:rPr>
        <w:rFonts w:ascii="Wingdings" w:hAnsi="Wingdings" w:hint="default"/>
      </w:rPr>
    </w:lvl>
    <w:lvl w:ilvl="6" w:tplc="988A66BE">
      <w:start w:val="1"/>
      <w:numFmt w:val="bullet"/>
      <w:lvlText w:val=""/>
      <w:lvlJc w:val="left"/>
      <w:pPr>
        <w:ind w:left="5040" w:hanging="360"/>
      </w:pPr>
      <w:rPr>
        <w:rFonts w:ascii="Symbol" w:hAnsi="Symbol" w:hint="default"/>
      </w:rPr>
    </w:lvl>
    <w:lvl w:ilvl="7" w:tplc="E4261F12">
      <w:start w:val="1"/>
      <w:numFmt w:val="bullet"/>
      <w:lvlText w:val="o"/>
      <w:lvlJc w:val="left"/>
      <w:pPr>
        <w:ind w:left="5760" w:hanging="360"/>
      </w:pPr>
      <w:rPr>
        <w:rFonts w:ascii="Courier New" w:hAnsi="Courier New" w:hint="default"/>
      </w:rPr>
    </w:lvl>
    <w:lvl w:ilvl="8" w:tplc="54B886EC">
      <w:start w:val="1"/>
      <w:numFmt w:val="bullet"/>
      <w:lvlText w:val=""/>
      <w:lvlJc w:val="left"/>
      <w:pPr>
        <w:ind w:left="6480" w:hanging="360"/>
      </w:pPr>
      <w:rPr>
        <w:rFonts w:ascii="Wingdings" w:hAnsi="Wingdings" w:hint="default"/>
      </w:rPr>
    </w:lvl>
  </w:abstractNum>
  <w:abstractNum w:abstractNumId="41" w15:restartNumberingAfterBreak="0">
    <w:nsid w:val="20DD0850"/>
    <w:multiLevelType w:val="multilevel"/>
    <w:tmpl w:val="1B7CB18A"/>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2" w15:restartNumberingAfterBreak="0">
    <w:nsid w:val="225548B9"/>
    <w:multiLevelType w:val="multilevel"/>
    <w:tmpl w:val="65644B74"/>
    <w:lvl w:ilvl="0">
      <w:start w:val="2"/>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43" w15:restartNumberingAfterBreak="0">
    <w:nsid w:val="22960534"/>
    <w:multiLevelType w:val="hybridMultilevel"/>
    <w:tmpl w:val="FFFFFFFF"/>
    <w:lvl w:ilvl="0" w:tplc="51742A70">
      <w:start w:val="1"/>
      <w:numFmt w:val="bullet"/>
      <w:lvlText w:val=""/>
      <w:lvlJc w:val="left"/>
      <w:pPr>
        <w:ind w:left="720" w:hanging="360"/>
      </w:pPr>
      <w:rPr>
        <w:rFonts w:ascii="Symbol" w:hAnsi="Symbol" w:hint="default"/>
      </w:rPr>
    </w:lvl>
    <w:lvl w:ilvl="1" w:tplc="78828472">
      <w:start w:val="1"/>
      <w:numFmt w:val="bullet"/>
      <w:lvlText w:val="o"/>
      <w:lvlJc w:val="left"/>
      <w:pPr>
        <w:ind w:left="1440" w:hanging="360"/>
      </w:pPr>
      <w:rPr>
        <w:rFonts w:ascii="Courier New" w:hAnsi="Courier New" w:hint="default"/>
      </w:rPr>
    </w:lvl>
    <w:lvl w:ilvl="2" w:tplc="B16284C4">
      <w:start w:val="1"/>
      <w:numFmt w:val="bullet"/>
      <w:lvlText w:val=""/>
      <w:lvlJc w:val="left"/>
      <w:pPr>
        <w:ind w:left="2160" w:hanging="360"/>
      </w:pPr>
      <w:rPr>
        <w:rFonts w:ascii="Wingdings" w:hAnsi="Wingdings" w:hint="default"/>
      </w:rPr>
    </w:lvl>
    <w:lvl w:ilvl="3" w:tplc="E0605310">
      <w:start w:val="1"/>
      <w:numFmt w:val="bullet"/>
      <w:lvlText w:val=""/>
      <w:lvlJc w:val="left"/>
      <w:pPr>
        <w:ind w:left="2880" w:hanging="360"/>
      </w:pPr>
      <w:rPr>
        <w:rFonts w:ascii="Symbol" w:hAnsi="Symbol" w:hint="default"/>
      </w:rPr>
    </w:lvl>
    <w:lvl w:ilvl="4" w:tplc="058AF1A8">
      <w:start w:val="1"/>
      <w:numFmt w:val="bullet"/>
      <w:lvlText w:val="o"/>
      <w:lvlJc w:val="left"/>
      <w:pPr>
        <w:ind w:left="3600" w:hanging="360"/>
      </w:pPr>
      <w:rPr>
        <w:rFonts w:ascii="Courier New" w:hAnsi="Courier New" w:hint="default"/>
      </w:rPr>
    </w:lvl>
    <w:lvl w:ilvl="5" w:tplc="3A344A84">
      <w:start w:val="1"/>
      <w:numFmt w:val="bullet"/>
      <w:lvlText w:val=""/>
      <w:lvlJc w:val="left"/>
      <w:pPr>
        <w:ind w:left="4320" w:hanging="360"/>
      </w:pPr>
      <w:rPr>
        <w:rFonts w:ascii="Wingdings" w:hAnsi="Wingdings" w:hint="default"/>
      </w:rPr>
    </w:lvl>
    <w:lvl w:ilvl="6" w:tplc="2FFEB2D0">
      <w:start w:val="1"/>
      <w:numFmt w:val="bullet"/>
      <w:lvlText w:val=""/>
      <w:lvlJc w:val="left"/>
      <w:pPr>
        <w:ind w:left="5040" w:hanging="360"/>
      </w:pPr>
      <w:rPr>
        <w:rFonts w:ascii="Symbol" w:hAnsi="Symbol" w:hint="default"/>
      </w:rPr>
    </w:lvl>
    <w:lvl w:ilvl="7" w:tplc="4C3E5388">
      <w:start w:val="1"/>
      <w:numFmt w:val="bullet"/>
      <w:lvlText w:val="o"/>
      <w:lvlJc w:val="left"/>
      <w:pPr>
        <w:ind w:left="5760" w:hanging="360"/>
      </w:pPr>
      <w:rPr>
        <w:rFonts w:ascii="Courier New" w:hAnsi="Courier New" w:hint="default"/>
      </w:rPr>
    </w:lvl>
    <w:lvl w:ilvl="8" w:tplc="F2509BEC">
      <w:start w:val="1"/>
      <w:numFmt w:val="bullet"/>
      <w:lvlText w:val=""/>
      <w:lvlJc w:val="left"/>
      <w:pPr>
        <w:ind w:left="6480" w:hanging="360"/>
      </w:pPr>
      <w:rPr>
        <w:rFonts w:ascii="Wingdings" w:hAnsi="Wingdings" w:hint="default"/>
      </w:rPr>
    </w:lvl>
  </w:abstractNum>
  <w:abstractNum w:abstractNumId="44" w15:restartNumberingAfterBreak="0">
    <w:nsid w:val="229E4C10"/>
    <w:multiLevelType w:val="multilevel"/>
    <w:tmpl w:val="68D6681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5" w15:restartNumberingAfterBreak="0">
    <w:nsid w:val="22B82AAD"/>
    <w:multiLevelType w:val="multilevel"/>
    <w:tmpl w:val="E20EBCC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6" w15:restartNumberingAfterBreak="0">
    <w:nsid w:val="22D9180D"/>
    <w:multiLevelType w:val="multilevel"/>
    <w:tmpl w:val="DF9E61F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7" w15:restartNumberingAfterBreak="0">
    <w:nsid w:val="22F84D19"/>
    <w:multiLevelType w:val="multilevel"/>
    <w:tmpl w:val="DF6492E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8" w15:restartNumberingAfterBreak="0">
    <w:nsid w:val="24A933A9"/>
    <w:multiLevelType w:val="multilevel"/>
    <w:tmpl w:val="0E9CF90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9" w15:restartNumberingAfterBreak="0">
    <w:nsid w:val="24E802FD"/>
    <w:multiLevelType w:val="hybridMultilevel"/>
    <w:tmpl w:val="9B7449C4"/>
    <w:lvl w:ilvl="0" w:tplc="37C84780">
      <w:start w:val="1"/>
      <w:numFmt w:val="bullet"/>
      <w:lvlText w:val=""/>
      <w:lvlJc w:val="left"/>
      <w:pPr>
        <w:ind w:left="720" w:hanging="360"/>
      </w:pPr>
      <w:rPr>
        <w:rFonts w:ascii="Symbol" w:eastAsia="Symbol" w:hAnsi="Symbol" w:cs="Symbol"/>
      </w:rPr>
    </w:lvl>
    <w:lvl w:ilvl="1" w:tplc="4D66B7B2">
      <w:start w:val="1"/>
      <w:numFmt w:val="bullet"/>
      <w:lvlText w:val="o"/>
      <w:lvlJc w:val="left"/>
      <w:pPr>
        <w:ind w:left="1440" w:hanging="360"/>
      </w:pPr>
      <w:rPr>
        <w:rFonts w:ascii="Courier New" w:eastAsia="Courier New" w:hAnsi="Courier New" w:cs="Courier New"/>
      </w:rPr>
    </w:lvl>
    <w:lvl w:ilvl="2" w:tplc="D972AB6A">
      <w:start w:val="1"/>
      <w:numFmt w:val="bullet"/>
      <w:lvlText w:val=""/>
      <w:lvlJc w:val="left"/>
      <w:pPr>
        <w:ind w:left="2160" w:hanging="360"/>
      </w:pPr>
      <w:rPr>
        <w:rFonts w:ascii="Wingdings" w:eastAsia="Wingdings" w:hAnsi="Wingdings" w:cs="Wingdings"/>
      </w:rPr>
    </w:lvl>
    <w:lvl w:ilvl="3" w:tplc="A1942E3E">
      <w:start w:val="1"/>
      <w:numFmt w:val="bullet"/>
      <w:lvlText w:val=""/>
      <w:lvlJc w:val="left"/>
      <w:pPr>
        <w:ind w:left="2880" w:hanging="360"/>
      </w:pPr>
      <w:rPr>
        <w:rFonts w:ascii="Symbol" w:eastAsia="Symbol" w:hAnsi="Symbol" w:cs="Symbol"/>
      </w:rPr>
    </w:lvl>
    <w:lvl w:ilvl="4" w:tplc="47A4AF54">
      <w:start w:val="1"/>
      <w:numFmt w:val="bullet"/>
      <w:lvlText w:val="o"/>
      <w:lvlJc w:val="left"/>
      <w:pPr>
        <w:ind w:left="3600" w:hanging="360"/>
      </w:pPr>
      <w:rPr>
        <w:rFonts w:ascii="Courier New" w:eastAsia="Courier New" w:hAnsi="Courier New" w:cs="Courier New"/>
      </w:rPr>
    </w:lvl>
    <w:lvl w:ilvl="5" w:tplc="C30063F4">
      <w:start w:val="1"/>
      <w:numFmt w:val="bullet"/>
      <w:lvlText w:val=""/>
      <w:lvlJc w:val="left"/>
      <w:pPr>
        <w:ind w:left="4320" w:hanging="360"/>
      </w:pPr>
      <w:rPr>
        <w:rFonts w:ascii="Wingdings" w:eastAsia="Wingdings" w:hAnsi="Wingdings" w:cs="Wingdings"/>
      </w:rPr>
    </w:lvl>
    <w:lvl w:ilvl="6" w:tplc="E5D4AE3A">
      <w:start w:val="1"/>
      <w:numFmt w:val="bullet"/>
      <w:lvlText w:val=""/>
      <w:lvlJc w:val="left"/>
      <w:pPr>
        <w:ind w:left="5040" w:hanging="360"/>
      </w:pPr>
      <w:rPr>
        <w:rFonts w:ascii="Symbol" w:eastAsia="Symbol" w:hAnsi="Symbol" w:cs="Symbol"/>
      </w:rPr>
    </w:lvl>
    <w:lvl w:ilvl="7" w:tplc="98380B8E">
      <w:start w:val="1"/>
      <w:numFmt w:val="bullet"/>
      <w:lvlText w:val="o"/>
      <w:lvlJc w:val="left"/>
      <w:pPr>
        <w:ind w:left="5760" w:hanging="360"/>
      </w:pPr>
      <w:rPr>
        <w:rFonts w:ascii="Courier New" w:eastAsia="Courier New" w:hAnsi="Courier New" w:cs="Courier New"/>
      </w:rPr>
    </w:lvl>
    <w:lvl w:ilvl="8" w:tplc="9B849B30">
      <w:start w:val="1"/>
      <w:numFmt w:val="bullet"/>
      <w:lvlText w:val=""/>
      <w:lvlJc w:val="left"/>
      <w:pPr>
        <w:ind w:left="6480" w:hanging="360"/>
      </w:pPr>
      <w:rPr>
        <w:rFonts w:ascii="Wingdings" w:eastAsia="Wingdings" w:hAnsi="Wingdings" w:cs="Wingdings"/>
      </w:rPr>
    </w:lvl>
  </w:abstractNum>
  <w:abstractNum w:abstractNumId="50" w15:restartNumberingAfterBreak="0">
    <w:nsid w:val="25514FA0"/>
    <w:multiLevelType w:val="multilevel"/>
    <w:tmpl w:val="F4E6BDC8"/>
    <w:lvl w:ilvl="0">
      <w:start w:val="1"/>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51" w15:restartNumberingAfterBreak="0">
    <w:nsid w:val="25C8345A"/>
    <w:multiLevelType w:val="multilevel"/>
    <w:tmpl w:val="262E204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2" w15:restartNumberingAfterBreak="0">
    <w:nsid w:val="279C3BEA"/>
    <w:multiLevelType w:val="multilevel"/>
    <w:tmpl w:val="911A054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3" w15:restartNumberingAfterBreak="0">
    <w:nsid w:val="2999E6E3"/>
    <w:multiLevelType w:val="hybridMultilevel"/>
    <w:tmpl w:val="FFFFFFFF"/>
    <w:lvl w:ilvl="0" w:tplc="67F82B90">
      <w:start w:val="1"/>
      <w:numFmt w:val="bullet"/>
      <w:lvlText w:val=""/>
      <w:lvlJc w:val="left"/>
      <w:pPr>
        <w:ind w:left="720" w:hanging="360"/>
      </w:pPr>
      <w:rPr>
        <w:rFonts w:ascii="Symbol" w:hAnsi="Symbol" w:hint="default"/>
      </w:rPr>
    </w:lvl>
    <w:lvl w:ilvl="1" w:tplc="BEC8A990">
      <w:start w:val="1"/>
      <w:numFmt w:val="bullet"/>
      <w:lvlText w:val="o"/>
      <w:lvlJc w:val="left"/>
      <w:pPr>
        <w:ind w:left="1440" w:hanging="360"/>
      </w:pPr>
      <w:rPr>
        <w:rFonts w:ascii="Courier New" w:hAnsi="Courier New" w:hint="default"/>
      </w:rPr>
    </w:lvl>
    <w:lvl w:ilvl="2" w:tplc="885A8E56">
      <w:start w:val="1"/>
      <w:numFmt w:val="bullet"/>
      <w:lvlText w:val=""/>
      <w:lvlJc w:val="left"/>
      <w:pPr>
        <w:ind w:left="2160" w:hanging="360"/>
      </w:pPr>
      <w:rPr>
        <w:rFonts w:ascii="Wingdings" w:hAnsi="Wingdings" w:hint="default"/>
      </w:rPr>
    </w:lvl>
    <w:lvl w:ilvl="3" w:tplc="082E4588">
      <w:start w:val="1"/>
      <w:numFmt w:val="bullet"/>
      <w:lvlText w:val=""/>
      <w:lvlJc w:val="left"/>
      <w:pPr>
        <w:ind w:left="2880" w:hanging="360"/>
      </w:pPr>
      <w:rPr>
        <w:rFonts w:ascii="Symbol" w:hAnsi="Symbol" w:hint="default"/>
      </w:rPr>
    </w:lvl>
    <w:lvl w:ilvl="4" w:tplc="CA944054">
      <w:start w:val="1"/>
      <w:numFmt w:val="bullet"/>
      <w:lvlText w:val="o"/>
      <w:lvlJc w:val="left"/>
      <w:pPr>
        <w:ind w:left="3600" w:hanging="360"/>
      </w:pPr>
      <w:rPr>
        <w:rFonts w:ascii="Courier New" w:hAnsi="Courier New" w:hint="default"/>
      </w:rPr>
    </w:lvl>
    <w:lvl w:ilvl="5" w:tplc="662C3222">
      <w:start w:val="1"/>
      <w:numFmt w:val="bullet"/>
      <w:lvlText w:val=""/>
      <w:lvlJc w:val="left"/>
      <w:pPr>
        <w:ind w:left="4320" w:hanging="360"/>
      </w:pPr>
      <w:rPr>
        <w:rFonts w:ascii="Wingdings" w:hAnsi="Wingdings" w:hint="default"/>
      </w:rPr>
    </w:lvl>
    <w:lvl w:ilvl="6" w:tplc="AF840508">
      <w:start w:val="1"/>
      <w:numFmt w:val="bullet"/>
      <w:lvlText w:val=""/>
      <w:lvlJc w:val="left"/>
      <w:pPr>
        <w:ind w:left="5040" w:hanging="360"/>
      </w:pPr>
      <w:rPr>
        <w:rFonts w:ascii="Symbol" w:hAnsi="Symbol" w:hint="default"/>
      </w:rPr>
    </w:lvl>
    <w:lvl w:ilvl="7" w:tplc="3EE8D4EE">
      <w:start w:val="1"/>
      <w:numFmt w:val="bullet"/>
      <w:lvlText w:val="o"/>
      <w:lvlJc w:val="left"/>
      <w:pPr>
        <w:ind w:left="5760" w:hanging="360"/>
      </w:pPr>
      <w:rPr>
        <w:rFonts w:ascii="Courier New" w:hAnsi="Courier New" w:hint="default"/>
      </w:rPr>
    </w:lvl>
    <w:lvl w:ilvl="8" w:tplc="3BC68C10">
      <w:start w:val="1"/>
      <w:numFmt w:val="bullet"/>
      <w:lvlText w:val=""/>
      <w:lvlJc w:val="left"/>
      <w:pPr>
        <w:ind w:left="6480" w:hanging="360"/>
      </w:pPr>
      <w:rPr>
        <w:rFonts w:ascii="Wingdings" w:hAnsi="Wingdings" w:hint="default"/>
      </w:rPr>
    </w:lvl>
  </w:abstractNum>
  <w:abstractNum w:abstractNumId="54" w15:restartNumberingAfterBreak="0">
    <w:nsid w:val="2A035EE1"/>
    <w:multiLevelType w:val="multilevel"/>
    <w:tmpl w:val="68B8CAA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5" w15:restartNumberingAfterBreak="0">
    <w:nsid w:val="2ABB1243"/>
    <w:multiLevelType w:val="multilevel"/>
    <w:tmpl w:val="9F88ABD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6" w15:restartNumberingAfterBreak="0">
    <w:nsid w:val="2C8A66BF"/>
    <w:multiLevelType w:val="multilevel"/>
    <w:tmpl w:val="D3700E68"/>
    <w:lvl w:ilvl="0">
      <w:start w:val="4"/>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57" w15:restartNumberingAfterBreak="0">
    <w:nsid w:val="2DA67B63"/>
    <w:multiLevelType w:val="multilevel"/>
    <w:tmpl w:val="C9426C3A"/>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8" w15:restartNumberingAfterBreak="0">
    <w:nsid w:val="2DC228B3"/>
    <w:multiLevelType w:val="multilevel"/>
    <w:tmpl w:val="0A10558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9" w15:restartNumberingAfterBreak="0">
    <w:nsid w:val="2EC61B05"/>
    <w:multiLevelType w:val="hybridMultilevel"/>
    <w:tmpl w:val="6FAA4292"/>
    <w:lvl w:ilvl="0" w:tplc="672A20FA">
      <w:start w:val="1"/>
      <w:numFmt w:val="decimal"/>
      <w:lvlText w:val="%1."/>
      <w:lvlJc w:val="left"/>
      <w:pPr>
        <w:ind w:left="720" w:hanging="360"/>
      </w:pPr>
    </w:lvl>
    <w:lvl w:ilvl="1" w:tplc="7C764E2C">
      <w:start w:val="1"/>
      <w:numFmt w:val="lowerLetter"/>
      <w:lvlText w:val="%2."/>
      <w:lvlJc w:val="left"/>
      <w:pPr>
        <w:ind w:left="1440" w:hanging="360"/>
      </w:pPr>
    </w:lvl>
    <w:lvl w:ilvl="2" w:tplc="5A865DC0">
      <w:start w:val="1"/>
      <w:numFmt w:val="lowerRoman"/>
      <w:lvlText w:val="%3."/>
      <w:lvlJc w:val="right"/>
      <w:pPr>
        <w:ind w:left="2160" w:hanging="180"/>
      </w:pPr>
    </w:lvl>
    <w:lvl w:ilvl="3" w:tplc="2A324538">
      <w:start w:val="1"/>
      <w:numFmt w:val="decimal"/>
      <w:lvlText w:val="%4."/>
      <w:lvlJc w:val="left"/>
      <w:pPr>
        <w:ind w:left="2880" w:hanging="360"/>
      </w:pPr>
    </w:lvl>
    <w:lvl w:ilvl="4" w:tplc="D982DFEC">
      <w:start w:val="1"/>
      <w:numFmt w:val="lowerLetter"/>
      <w:lvlText w:val="%5."/>
      <w:lvlJc w:val="left"/>
      <w:pPr>
        <w:ind w:left="3600" w:hanging="360"/>
      </w:pPr>
    </w:lvl>
    <w:lvl w:ilvl="5" w:tplc="F7086F90">
      <w:start w:val="1"/>
      <w:numFmt w:val="lowerRoman"/>
      <w:lvlText w:val="%6."/>
      <w:lvlJc w:val="right"/>
      <w:pPr>
        <w:ind w:left="4320" w:hanging="180"/>
      </w:pPr>
    </w:lvl>
    <w:lvl w:ilvl="6" w:tplc="427ABFA8">
      <w:start w:val="1"/>
      <w:numFmt w:val="decimal"/>
      <w:lvlText w:val="%7."/>
      <w:lvlJc w:val="left"/>
      <w:pPr>
        <w:ind w:left="5040" w:hanging="360"/>
      </w:pPr>
    </w:lvl>
    <w:lvl w:ilvl="7" w:tplc="43D6C7DE">
      <w:start w:val="1"/>
      <w:numFmt w:val="lowerLetter"/>
      <w:lvlText w:val="%8."/>
      <w:lvlJc w:val="left"/>
      <w:pPr>
        <w:ind w:left="5760" w:hanging="360"/>
      </w:pPr>
    </w:lvl>
    <w:lvl w:ilvl="8" w:tplc="0CBC067A">
      <w:start w:val="1"/>
      <w:numFmt w:val="lowerRoman"/>
      <w:lvlText w:val="%9."/>
      <w:lvlJc w:val="right"/>
      <w:pPr>
        <w:ind w:left="6480" w:hanging="180"/>
      </w:pPr>
    </w:lvl>
  </w:abstractNum>
  <w:abstractNum w:abstractNumId="60" w15:restartNumberingAfterBreak="0">
    <w:nsid w:val="32C61311"/>
    <w:multiLevelType w:val="multilevel"/>
    <w:tmpl w:val="34A88336"/>
    <w:lvl w:ilvl="0">
      <w:numFmt w:val="bullet"/>
      <w:lvlText w:val="-"/>
      <w:lvlJc w:val="left"/>
      <w:pPr>
        <w:ind w:left="720" w:hanging="360"/>
      </w:pPr>
      <w:rPr>
        <w:rFonts w:ascii="Georgia" w:eastAsia="Times New Roman" w:hAnsi="Georgia" w:cs="Segoe UI"/>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335A48A2"/>
    <w:multiLevelType w:val="multilevel"/>
    <w:tmpl w:val="5B42784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62" w15:restartNumberingAfterBreak="0">
    <w:nsid w:val="34AA2C44"/>
    <w:multiLevelType w:val="multilevel"/>
    <w:tmpl w:val="EFDEB03C"/>
    <w:lvl w:ilvl="0">
      <w:numFmt w:val="bullet"/>
      <w:lvlText w:val=""/>
      <w:lvlJc w:val="left"/>
      <w:pPr>
        <w:ind w:left="2472" w:hanging="360"/>
      </w:pPr>
      <w:rPr>
        <w:rFonts w:ascii="Symbol" w:hAnsi="Symbol"/>
        <w:sz w:val="20"/>
      </w:rPr>
    </w:lvl>
    <w:lvl w:ilvl="1">
      <w:numFmt w:val="bullet"/>
      <w:lvlText w:val=""/>
      <w:lvlJc w:val="left"/>
      <w:pPr>
        <w:ind w:left="3192" w:hanging="360"/>
      </w:pPr>
      <w:rPr>
        <w:rFonts w:ascii="Symbol" w:hAnsi="Symbol"/>
        <w:sz w:val="20"/>
      </w:rPr>
    </w:lvl>
    <w:lvl w:ilvl="2">
      <w:numFmt w:val="bullet"/>
      <w:lvlText w:val=""/>
      <w:lvlJc w:val="left"/>
      <w:pPr>
        <w:ind w:left="3912" w:hanging="360"/>
      </w:pPr>
      <w:rPr>
        <w:rFonts w:ascii="Symbol" w:hAnsi="Symbol"/>
        <w:sz w:val="20"/>
      </w:rPr>
    </w:lvl>
    <w:lvl w:ilvl="3">
      <w:numFmt w:val="bullet"/>
      <w:lvlText w:val=""/>
      <w:lvlJc w:val="left"/>
      <w:pPr>
        <w:ind w:left="4632" w:hanging="360"/>
      </w:pPr>
      <w:rPr>
        <w:rFonts w:ascii="Symbol" w:hAnsi="Symbol"/>
        <w:sz w:val="20"/>
      </w:rPr>
    </w:lvl>
    <w:lvl w:ilvl="4">
      <w:numFmt w:val="bullet"/>
      <w:lvlText w:val=""/>
      <w:lvlJc w:val="left"/>
      <w:pPr>
        <w:ind w:left="5352" w:hanging="360"/>
      </w:pPr>
      <w:rPr>
        <w:rFonts w:ascii="Symbol" w:hAnsi="Symbol"/>
        <w:sz w:val="20"/>
      </w:rPr>
    </w:lvl>
    <w:lvl w:ilvl="5">
      <w:numFmt w:val="bullet"/>
      <w:lvlText w:val=""/>
      <w:lvlJc w:val="left"/>
      <w:pPr>
        <w:ind w:left="6072" w:hanging="360"/>
      </w:pPr>
      <w:rPr>
        <w:rFonts w:ascii="Symbol" w:hAnsi="Symbol"/>
        <w:sz w:val="20"/>
      </w:rPr>
    </w:lvl>
    <w:lvl w:ilvl="6">
      <w:numFmt w:val="bullet"/>
      <w:lvlText w:val=""/>
      <w:lvlJc w:val="left"/>
      <w:pPr>
        <w:ind w:left="6792" w:hanging="360"/>
      </w:pPr>
      <w:rPr>
        <w:rFonts w:ascii="Symbol" w:hAnsi="Symbol"/>
        <w:sz w:val="20"/>
      </w:rPr>
    </w:lvl>
    <w:lvl w:ilvl="7">
      <w:numFmt w:val="bullet"/>
      <w:lvlText w:val=""/>
      <w:lvlJc w:val="left"/>
      <w:pPr>
        <w:ind w:left="7512" w:hanging="360"/>
      </w:pPr>
      <w:rPr>
        <w:rFonts w:ascii="Symbol" w:hAnsi="Symbol"/>
        <w:sz w:val="20"/>
      </w:rPr>
    </w:lvl>
    <w:lvl w:ilvl="8">
      <w:numFmt w:val="bullet"/>
      <w:lvlText w:val=""/>
      <w:lvlJc w:val="left"/>
      <w:pPr>
        <w:ind w:left="8232" w:hanging="360"/>
      </w:pPr>
      <w:rPr>
        <w:rFonts w:ascii="Symbol" w:hAnsi="Symbol"/>
        <w:sz w:val="20"/>
      </w:rPr>
    </w:lvl>
  </w:abstractNum>
  <w:abstractNum w:abstractNumId="63" w15:restartNumberingAfterBreak="0">
    <w:nsid w:val="35984225"/>
    <w:multiLevelType w:val="multilevel"/>
    <w:tmpl w:val="7928564C"/>
    <w:lvl w:ilvl="0">
      <w:start w:val="1"/>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64" w15:restartNumberingAfterBreak="0">
    <w:nsid w:val="35FD5A2E"/>
    <w:multiLevelType w:val="multilevel"/>
    <w:tmpl w:val="E53AA3A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65" w15:restartNumberingAfterBreak="0">
    <w:nsid w:val="367568E3"/>
    <w:multiLevelType w:val="multilevel"/>
    <w:tmpl w:val="3B4AC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15:restartNumberingAfterBreak="0">
    <w:nsid w:val="37142D96"/>
    <w:multiLevelType w:val="multilevel"/>
    <w:tmpl w:val="087CDBA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67" w15:restartNumberingAfterBreak="0">
    <w:nsid w:val="3BB6054E"/>
    <w:multiLevelType w:val="multilevel"/>
    <w:tmpl w:val="49023A5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68" w15:restartNumberingAfterBreak="0">
    <w:nsid w:val="3D02384C"/>
    <w:multiLevelType w:val="multilevel"/>
    <w:tmpl w:val="FAD447D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69" w15:restartNumberingAfterBreak="0">
    <w:nsid w:val="3E1617D5"/>
    <w:multiLevelType w:val="multilevel"/>
    <w:tmpl w:val="126E6D8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0" w15:restartNumberingAfterBreak="0">
    <w:nsid w:val="3F6412B4"/>
    <w:multiLevelType w:val="hybridMultilevel"/>
    <w:tmpl w:val="826867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1" w15:restartNumberingAfterBreak="0">
    <w:nsid w:val="3FA26B21"/>
    <w:multiLevelType w:val="multilevel"/>
    <w:tmpl w:val="9E3E279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2" w15:restartNumberingAfterBreak="0">
    <w:nsid w:val="3FAB4844"/>
    <w:multiLevelType w:val="multilevel"/>
    <w:tmpl w:val="41A22DE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3" w15:restartNumberingAfterBreak="0">
    <w:nsid w:val="3FCC39A0"/>
    <w:multiLevelType w:val="multilevel"/>
    <w:tmpl w:val="D37252A8"/>
    <w:lvl w:ilvl="0">
      <w:start w:val="3"/>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74" w15:restartNumberingAfterBreak="0">
    <w:nsid w:val="40CF0984"/>
    <w:multiLevelType w:val="multilevel"/>
    <w:tmpl w:val="96FA7F7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5" w15:restartNumberingAfterBreak="0">
    <w:nsid w:val="4246476E"/>
    <w:multiLevelType w:val="hybridMultilevel"/>
    <w:tmpl w:val="FFFFFFFF"/>
    <w:lvl w:ilvl="0" w:tplc="4B3820AA">
      <w:start w:val="1"/>
      <w:numFmt w:val="bullet"/>
      <w:lvlText w:val=""/>
      <w:lvlJc w:val="left"/>
      <w:pPr>
        <w:ind w:left="720" w:hanging="360"/>
      </w:pPr>
      <w:rPr>
        <w:rFonts w:ascii="Symbol" w:hAnsi="Symbol" w:hint="default"/>
      </w:rPr>
    </w:lvl>
    <w:lvl w:ilvl="1" w:tplc="7B48F91C">
      <w:start w:val="1"/>
      <w:numFmt w:val="bullet"/>
      <w:lvlText w:val="o"/>
      <w:lvlJc w:val="left"/>
      <w:pPr>
        <w:ind w:left="1440" w:hanging="360"/>
      </w:pPr>
      <w:rPr>
        <w:rFonts w:ascii="Courier New" w:hAnsi="Courier New" w:hint="default"/>
      </w:rPr>
    </w:lvl>
    <w:lvl w:ilvl="2" w:tplc="29921422">
      <w:start w:val="1"/>
      <w:numFmt w:val="bullet"/>
      <w:lvlText w:val=""/>
      <w:lvlJc w:val="left"/>
      <w:pPr>
        <w:ind w:left="2160" w:hanging="360"/>
      </w:pPr>
      <w:rPr>
        <w:rFonts w:ascii="Wingdings" w:hAnsi="Wingdings" w:hint="default"/>
      </w:rPr>
    </w:lvl>
    <w:lvl w:ilvl="3" w:tplc="D5CA54A6">
      <w:start w:val="1"/>
      <w:numFmt w:val="bullet"/>
      <w:lvlText w:val=""/>
      <w:lvlJc w:val="left"/>
      <w:pPr>
        <w:ind w:left="2880" w:hanging="360"/>
      </w:pPr>
      <w:rPr>
        <w:rFonts w:ascii="Symbol" w:hAnsi="Symbol" w:hint="default"/>
      </w:rPr>
    </w:lvl>
    <w:lvl w:ilvl="4" w:tplc="F500C082">
      <w:start w:val="1"/>
      <w:numFmt w:val="bullet"/>
      <w:lvlText w:val="o"/>
      <w:lvlJc w:val="left"/>
      <w:pPr>
        <w:ind w:left="3600" w:hanging="360"/>
      </w:pPr>
      <w:rPr>
        <w:rFonts w:ascii="Courier New" w:hAnsi="Courier New" w:hint="default"/>
      </w:rPr>
    </w:lvl>
    <w:lvl w:ilvl="5" w:tplc="C804FC6C">
      <w:start w:val="1"/>
      <w:numFmt w:val="bullet"/>
      <w:lvlText w:val=""/>
      <w:lvlJc w:val="left"/>
      <w:pPr>
        <w:ind w:left="4320" w:hanging="360"/>
      </w:pPr>
      <w:rPr>
        <w:rFonts w:ascii="Wingdings" w:hAnsi="Wingdings" w:hint="default"/>
      </w:rPr>
    </w:lvl>
    <w:lvl w:ilvl="6" w:tplc="89389E42">
      <w:start w:val="1"/>
      <w:numFmt w:val="bullet"/>
      <w:lvlText w:val=""/>
      <w:lvlJc w:val="left"/>
      <w:pPr>
        <w:ind w:left="5040" w:hanging="360"/>
      </w:pPr>
      <w:rPr>
        <w:rFonts w:ascii="Symbol" w:hAnsi="Symbol" w:hint="default"/>
      </w:rPr>
    </w:lvl>
    <w:lvl w:ilvl="7" w:tplc="C3368C4E">
      <w:start w:val="1"/>
      <w:numFmt w:val="bullet"/>
      <w:lvlText w:val="o"/>
      <w:lvlJc w:val="left"/>
      <w:pPr>
        <w:ind w:left="5760" w:hanging="360"/>
      </w:pPr>
      <w:rPr>
        <w:rFonts w:ascii="Courier New" w:hAnsi="Courier New" w:hint="default"/>
      </w:rPr>
    </w:lvl>
    <w:lvl w:ilvl="8" w:tplc="F6967F32">
      <w:start w:val="1"/>
      <w:numFmt w:val="bullet"/>
      <w:lvlText w:val=""/>
      <w:lvlJc w:val="left"/>
      <w:pPr>
        <w:ind w:left="6480" w:hanging="360"/>
      </w:pPr>
      <w:rPr>
        <w:rFonts w:ascii="Wingdings" w:hAnsi="Wingdings" w:hint="default"/>
      </w:rPr>
    </w:lvl>
  </w:abstractNum>
  <w:abstractNum w:abstractNumId="76" w15:restartNumberingAfterBreak="0">
    <w:nsid w:val="442C16DD"/>
    <w:multiLevelType w:val="multilevel"/>
    <w:tmpl w:val="9E12A1DE"/>
    <w:lvl w:ilvl="0">
      <w:start w:val="1"/>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77" w15:restartNumberingAfterBreak="0">
    <w:nsid w:val="44C56EE2"/>
    <w:multiLevelType w:val="multilevel"/>
    <w:tmpl w:val="5CA469B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8" w15:restartNumberingAfterBreak="0">
    <w:nsid w:val="450A6403"/>
    <w:multiLevelType w:val="hybridMultilevel"/>
    <w:tmpl w:val="1C0E9AB4"/>
    <w:lvl w:ilvl="0" w:tplc="4956E8E4">
      <w:start w:val="1"/>
      <w:numFmt w:val="bullet"/>
      <w:lvlText w:val=""/>
      <w:lvlJc w:val="left"/>
      <w:pPr>
        <w:ind w:left="720" w:hanging="360"/>
      </w:pPr>
      <w:rPr>
        <w:rFonts w:ascii="Symbol" w:hAnsi="Symbol" w:hint="default"/>
        <w:sz w:val="20"/>
      </w:rPr>
    </w:lvl>
    <w:lvl w:ilvl="1" w:tplc="1B587F3A">
      <w:numFmt w:val="bullet"/>
      <w:lvlText w:val=""/>
      <w:lvlJc w:val="left"/>
      <w:pPr>
        <w:ind w:left="1440" w:hanging="360"/>
      </w:pPr>
      <w:rPr>
        <w:rFonts w:ascii="Symbol" w:hAnsi="Symbol" w:hint="default"/>
        <w:sz w:val="20"/>
      </w:rPr>
    </w:lvl>
    <w:lvl w:ilvl="2" w:tplc="699054A2">
      <w:numFmt w:val="bullet"/>
      <w:lvlText w:val=""/>
      <w:lvlJc w:val="left"/>
      <w:pPr>
        <w:ind w:left="2160" w:hanging="360"/>
      </w:pPr>
      <w:rPr>
        <w:rFonts w:ascii="Symbol" w:hAnsi="Symbol" w:hint="default"/>
        <w:sz w:val="20"/>
      </w:rPr>
    </w:lvl>
    <w:lvl w:ilvl="3" w:tplc="2BC45354">
      <w:numFmt w:val="bullet"/>
      <w:lvlText w:val=""/>
      <w:lvlJc w:val="left"/>
      <w:pPr>
        <w:ind w:left="2880" w:hanging="360"/>
      </w:pPr>
      <w:rPr>
        <w:rFonts w:ascii="Symbol" w:hAnsi="Symbol" w:hint="default"/>
        <w:sz w:val="20"/>
      </w:rPr>
    </w:lvl>
    <w:lvl w:ilvl="4" w:tplc="33B888FA">
      <w:numFmt w:val="bullet"/>
      <w:lvlText w:val=""/>
      <w:lvlJc w:val="left"/>
      <w:pPr>
        <w:ind w:left="3600" w:hanging="360"/>
      </w:pPr>
      <w:rPr>
        <w:rFonts w:ascii="Symbol" w:hAnsi="Symbol" w:hint="default"/>
        <w:sz w:val="20"/>
      </w:rPr>
    </w:lvl>
    <w:lvl w:ilvl="5" w:tplc="47CE2900">
      <w:numFmt w:val="bullet"/>
      <w:lvlText w:val=""/>
      <w:lvlJc w:val="left"/>
      <w:pPr>
        <w:ind w:left="4320" w:hanging="360"/>
      </w:pPr>
      <w:rPr>
        <w:rFonts w:ascii="Symbol" w:hAnsi="Symbol" w:hint="default"/>
        <w:sz w:val="20"/>
      </w:rPr>
    </w:lvl>
    <w:lvl w:ilvl="6" w:tplc="3C9C7DB0">
      <w:numFmt w:val="bullet"/>
      <w:lvlText w:val=""/>
      <w:lvlJc w:val="left"/>
      <w:pPr>
        <w:ind w:left="5040" w:hanging="360"/>
      </w:pPr>
      <w:rPr>
        <w:rFonts w:ascii="Symbol" w:hAnsi="Symbol" w:hint="default"/>
        <w:sz w:val="20"/>
      </w:rPr>
    </w:lvl>
    <w:lvl w:ilvl="7" w:tplc="3F5C24A8">
      <w:numFmt w:val="bullet"/>
      <w:lvlText w:val=""/>
      <w:lvlJc w:val="left"/>
      <w:pPr>
        <w:ind w:left="5760" w:hanging="360"/>
      </w:pPr>
      <w:rPr>
        <w:rFonts w:ascii="Symbol" w:hAnsi="Symbol" w:hint="default"/>
        <w:sz w:val="20"/>
      </w:rPr>
    </w:lvl>
    <w:lvl w:ilvl="8" w:tplc="945622D0">
      <w:numFmt w:val="bullet"/>
      <w:lvlText w:val=""/>
      <w:lvlJc w:val="left"/>
      <w:pPr>
        <w:ind w:left="6480" w:hanging="360"/>
      </w:pPr>
      <w:rPr>
        <w:rFonts w:ascii="Symbol" w:hAnsi="Symbol" w:hint="default"/>
        <w:sz w:val="20"/>
      </w:rPr>
    </w:lvl>
  </w:abstractNum>
  <w:abstractNum w:abstractNumId="79" w15:restartNumberingAfterBreak="0">
    <w:nsid w:val="45A173FF"/>
    <w:multiLevelType w:val="multilevel"/>
    <w:tmpl w:val="8BE2D06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0" w15:restartNumberingAfterBreak="0">
    <w:nsid w:val="46600BA5"/>
    <w:multiLevelType w:val="multilevel"/>
    <w:tmpl w:val="D3BE9CD0"/>
    <w:lvl w:ilvl="0">
      <w:numFmt w:val="bullet"/>
      <w:lvlText w:val=""/>
      <w:lvlJc w:val="left"/>
      <w:pPr>
        <w:ind w:left="4320" w:hanging="360"/>
      </w:pPr>
      <w:rPr>
        <w:rFonts w:ascii="Symbol" w:hAnsi="Symbol"/>
        <w:sz w:val="20"/>
      </w:rPr>
    </w:lvl>
    <w:lvl w:ilvl="1">
      <w:numFmt w:val="bullet"/>
      <w:lvlText w:val=""/>
      <w:lvlJc w:val="left"/>
      <w:pPr>
        <w:ind w:left="5040" w:hanging="360"/>
      </w:pPr>
      <w:rPr>
        <w:rFonts w:ascii="Symbol" w:hAnsi="Symbol"/>
        <w:sz w:val="20"/>
      </w:rPr>
    </w:lvl>
    <w:lvl w:ilvl="2">
      <w:numFmt w:val="bullet"/>
      <w:lvlText w:val=""/>
      <w:lvlJc w:val="left"/>
      <w:pPr>
        <w:ind w:left="5760" w:hanging="360"/>
      </w:pPr>
      <w:rPr>
        <w:rFonts w:ascii="Symbol" w:hAnsi="Symbol"/>
        <w:sz w:val="20"/>
      </w:rPr>
    </w:lvl>
    <w:lvl w:ilvl="3">
      <w:numFmt w:val="bullet"/>
      <w:lvlText w:val=""/>
      <w:lvlJc w:val="left"/>
      <w:pPr>
        <w:ind w:left="6480" w:hanging="360"/>
      </w:pPr>
      <w:rPr>
        <w:rFonts w:ascii="Symbol" w:hAnsi="Symbol"/>
        <w:sz w:val="20"/>
      </w:rPr>
    </w:lvl>
    <w:lvl w:ilvl="4">
      <w:numFmt w:val="bullet"/>
      <w:lvlText w:val=""/>
      <w:lvlJc w:val="left"/>
      <w:pPr>
        <w:ind w:left="7200" w:hanging="360"/>
      </w:pPr>
      <w:rPr>
        <w:rFonts w:ascii="Symbol" w:hAnsi="Symbol"/>
        <w:sz w:val="20"/>
      </w:rPr>
    </w:lvl>
    <w:lvl w:ilvl="5">
      <w:numFmt w:val="bullet"/>
      <w:lvlText w:val=""/>
      <w:lvlJc w:val="left"/>
      <w:pPr>
        <w:ind w:left="7920" w:hanging="360"/>
      </w:pPr>
      <w:rPr>
        <w:rFonts w:ascii="Symbol" w:hAnsi="Symbol"/>
        <w:sz w:val="20"/>
      </w:rPr>
    </w:lvl>
    <w:lvl w:ilvl="6">
      <w:numFmt w:val="bullet"/>
      <w:lvlText w:val=""/>
      <w:lvlJc w:val="left"/>
      <w:pPr>
        <w:ind w:left="8640" w:hanging="360"/>
      </w:pPr>
      <w:rPr>
        <w:rFonts w:ascii="Symbol" w:hAnsi="Symbol"/>
        <w:sz w:val="20"/>
      </w:rPr>
    </w:lvl>
    <w:lvl w:ilvl="7">
      <w:numFmt w:val="bullet"/>
      <w:lvlText w:val=""/>
      <w:lvlJc w:val="left"/>
      <w:pPr>
        <w:ind w:left="9360" w:hanging="360"/>
      </w:pPr>
      <w:rPr>
        <w:rFonts w:ascii="Symbol" w:hAnsi="Symbol"/>
        <w:sz w:val="20"/>
      </w:rPr>
    </w:lvl>
    <w:lvl w:ilvl="8">
      <w:numFmt w:val="bullet"/>
      <w:lvlText w:val=""/>
      <w:lvlJc w:val="left"/>
      <w:pPr>
        <w:ind w:left="10080" w:hanging="360"/>
      </w:pPr>
      <w:rPr>
        <w:rFonts w:ascii="Symbol" w:hAnsi="Symbol"/>
        <w:sz w:val="20"/>
      </w:rPr>
    </w:lvl>
  </w:abstractNum>
  <w:abstractNum w:abstractNumId="81" w15:restartNumberingAfterBreak="0">
    <w:nsid w:val="46D9454B"/>
    <w:multiLevelType w:val="multilevel"/>
    <w:tmpl w:val="0AFA56AA"/>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2" w15:restartNumberingAfterBreak="0">
    <w:nsid w:val="46DC1762"/>
    <w:multiLevelType w:val="multilevel"/>
    <w:tmpl w:val="71F05D7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3" w15:restartNumberingAfterBreak="0">
    <w:nsid w:val="491312D6"/>
    <w:multiLevelType w:val="multilevel"/>
    <w:tmpl w:val="7958839A"/>
    <w:lvl w:ilvl="0">
      <w:start w:val="5"/>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84" w15:restartNumberingAfterBreak="0">
    <w:nsid w:val="49A74A94"/>
    <w:multiLevelType w:val="multilevel"/>
    <w:tmpl w:val="AD1A683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5" w15:restartNumberingAfterBreak="0">
    <w:nsid w:val="4AAB3524"/>
    <w:multiLevelType w:val="multilevel"/>
    <w:tmpl w:val="D864117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6" w15:restartNumberingAfterBreak="0">
    <w:nsid w:val="4B3D2A66"/>
    <w:multiLevelType w:val="multilevel"/>
    <w:tmpl w:val="80F8173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7" w15:restartNumberingAfterBreak="0">
    <w:nsid w:val="4B7B7EF5"/>
    <w:multiLevelType w:val="multilevel"/>
    <w:tmpl w:val="B072A99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8" w15:restartNumberingAfterBreak="0">
    <w:nsid w:val="4C74556E"/>
    <w:multiLevelType w:val="multilevel"/>
    <w:tmpl w:val="4F0C043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9" w15:restartNumberingAfterBreak="0">
    <w:nsid w:val="4CF11150"/>
    <w:multiLevelType w:val="multilevel"/>
    <w:tmpl w:val="ADF2C73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90" w15:restartNumberingAfterBreak="0">
    <w:nsid w:val="4DB60FFA"/>
    <w:multiLevelType w:val="multilevel"/>
    <w:tmpl w:val="41A22EA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91" w15:restartNumberingAfterBreak="0">
    <w:nsid w:val="4F314F6A"/>
    <w:multiLevelType w:val="multilevel"/>
    <w:tmpl w:val="B2CE237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92" w15:restartNumberingAfterBreak="0">
    <w:nsid w:val="4F5B22BF"/>
    <w:multiLevelType w:val="multilevel"/>
    <w:tmpl w:val="7BF0211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93" w15:restartNumberingAfterBreak="0">
    <w:nsid w:val="50324520"/>
    <w:multiLevelType w:val="multilevel"/>
    <w:tmpl w:val="1F9639E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94" w15:restartNumberingAfterBreak="0">
    <w:nsid w:val="51AC6CFC"/>
    <w:multiLevelType w:val="multilevel"/>
    <w:tmpl w:val="AF82A284"/>
    <w:lvl w:ilvl="0">
      <w:start w:val="3"/>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95" w15:restartNumberingAfterBreak="0">
    <w:nsid w:val="542B3614"/>
    <w:multiLevelType w:val="multilevel"/>
    <w:tmpl w:val="CB52A3E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96" w15:restartNumberingAfterBreak="0">
    <w:nsid w:val="54545C24"/>
    <w:multiLevelType w:val="multilevel"/>
    <w:tmpl w:val="10E0AB74"/>
    <w:lvl w:ilvl="0">
      <w:start w:val="1"/>
      <w:numFmt w:val="decimal"/>
      <w:pStyle w:val="Numreradlista4"/>
      <w:lvlText w:val="%1."/>
      <w:lvlJc w:val="left"/>
      <w:pPr>
        <w:ind w:left="357" w:hanging="357"/>
      </w:pPr>
      <w:rPr>
        <w:rFonts w:ascii="Arial" w:hAnsi="Arial"/>
        <w:b/>
        <w:i w:val="0"/>
        <w:sz w:val="20"/>
      </w:rPr>
    </w:lvl>
    <w:lvl w:ilvl="1">
      <w:start w:val="1"/>
      <w:numFmt w:val="decimal"/>
      <w:lvlText w:val="%1.%2"/>
      <w:lvlJc w:val="left"/>
      <w:pPr>
        <w:ind w:left="720" w:hanging="363"/>
      </w:pPr>
      <w:rPr>
        <w:rFonts w:ascii="Arial" w:hAnsi="Arial"/>
        <w:b/>
        <w:i w:val="0"/>
        <w:sz w:val="20"/>
      </w:rPr>
    </w:lvl>
    <w:lvl w:ilvl="2">
      <w:start w:val="1"/>
      <w:numFmt w:val="decimal"/>
      <w:lvlText w:val="%1.%2.%3"/>
      <w:lvlJc w:val="left"/>
      <w:pPr>
        <w:ind w:left="1191" w:hanging="471"/>
      </w:pPr>
      <w:rPr>
        <w:rFonts w:ascii="Arial" w:hAnsi="Arial"/>
        <w:sz w:val="20"/>
      </w:rPr>
    </w:lvl>
    <w:lvl w:ilvl="3">
      <w:start w:val="1"/>
      <w:numFmt w:val="decimal"/>
      <w:lvlText w:val="%1.%2.%3.%4"/>
      <w:lvlJc w:val="left"/>
      <w:pPr>
        <w:ind w:left="1440" w:hanging="360"/>
      </w:pPr>
      <w:rPr>
        <w:rFonts w:ascii="Arial" w:hAnsi="Arial"/>
        <w:sz w:val="20"/>
      </w:r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97" w15:restartNumberingAfterBreak="0">
    <w:nsid w:val="55B70B35"/>
    <w:multiLevelType w:val="hybridMultilevel"/>
    <w:tmpl w:val="533A282A"/>
    <w:lvl w:ilvl="0" w:tplc="86947108">
      <w:start w:val="1"/>
      <w:numFmt w:val="bullet"/>
      <w:lvlText w:val=""/>
      <w:lvlJc w:val="left"/>
      <w:pPr>
        <w:ind w:left="720" w:hanging="360"/>
      </w:pPr>
      <w:rPr>
        <w:rFonts w:ascii="Symbol" w:hAnsi="Symbol" w:hint="default"/>
        <w:sz w:val="20"/>
      </w:rPr>
    </w:lvl>
    <w:lvl w:ilvl="1" w:tplc="D444E8E0">
      <w:numFmt w:val="bullet"/>
      <w:lvlText w:val=""/>
      <w:lvlJc w:val="left"/>
      <w:pPr>
        <w:ind w:left="1440" w:hanging="360"/>
      </w:pPr>
      <w:rPr>
        <w:rFonts w:ascii="Symbol" w:hAnsi="Symbol" w:hint="default"/>
        <w:sz w:val="20"/>
      </w:rPr>
    </w:lvl>
    <w:lvl w:ilvl="2" w:tplc="97204A0A">
      <w:numFmt w:val="bullet"/>
      <w:lvlText w:val=""/>
      <w:lvlJc w:val="left"/>
      <w:pPr>
        <w:ind w:left="2160" w:hanging="360"/>
      </w:pPr>
      <w:rPr>
        <w:rFonts w:ascii="Symbol" w:hAnsi="Symbol" w:hint="default"/>
        <w:sz w:val="20"/>
      </w:rPr>
    </w:lvl>
    <w:lvl w:ilvl="3" w:tplc="C39E2D82">
      <w:numFmt w:val="bullet"/>
      <w:lvlText w:val=""/>
      <w:lvlJc w:val="left"/>
      <w:pPr>
        <w:ind w:left="2880" w:hanging="360"/>
      </w:pPr>
      <w:rPr>
        <w:rFonts w:ascii="Symbol" w:hAnsi="Symbol" w:hint="default"/>
        <w:sz w:val="20"/>
      </w:rPr>
    </w:lvl>
    <w:lvl w:ilvl="4" w:tplc="42B6AD40">
      <w:numFmt w:val="bullet"/>
      <w:lvlText w:val=""/>
      <w:lvlJc w:val="left"/>
      <w:pPr>
        <w:ind w:left="3600" w:hanging="360"/>
      </w:pPr>
      <w:rPr>
        <w:rFonts w:ascii="Symbol" w:hAnsi="Symbol" w:hint="default"/>
        <w:sz w:val="20"/>
      </w:rPr>
    </w:lvl>
    <w:lvl w:ilvl="5" w:tplc="059C6C4C">
      <w:numFmt w:val="bullet"/>
      <w:lvlText w:val=""/>
      <w:lvlJc w:val="left"/>
      <w:pPr>
        <w:ind w:left="4320" w:hanging="360"/>
      </w:pPr>
      <w:rPr>
        <w:rFonts w:ascii="Symbol" w:hAnsi="Symbol" w:hint="default"/>
        <w:sz w:val="20"/>
      </w:rPr>
    </w:lvl>
    <w:lvl w:ilvl="6" w:tplc="01D6CCA6">
      <w:numFmt w:val="bullet"/>
      <w:lvlText w:val=""/>
      <w:lvlJc w:val="left"/>
      <w:pPr>
        <w:ind w:left="5040" w:hanging="360"/>
      </w:pPr>
      <w:rPr>
        <w:rFonts w:ascii="Symbol" w:hAnsi="Symbol" w:hint="default"/>
        <w:sz w:val="20"/>
      </w:rPr>
    </w:lvl>
    <w:lvl w:ilvl="7" w:tplc="931E719E">
      <w:numFmt w:val="bullet"/>
      <w:lvlText w:val=""/>
      <w:lvlJc w:val="left"/>
      <w:pPr>
        <w:ind w:left="5760" w:hanging="360"/>
      </w:pPr>
      <w:rPr>
        <w:rFonts w:ascii="Symbol" w:hAnsi="Symbol" w:hint="default"/>
        <w:sz w:val="20"/>
      </w:rPr>
    </w:lvl>
    <w:lvl w:ilvl="8" w:tplc="5ACA9060">
      <w:numFmt w:val="bullet"/>
      <w:lvlText w:val=""/>
      <w:lvlJc w:val="left"/>
      <w:pPr>
        <w:ind w:left="6480" w:hanging="360"/>
      </w:pPr>
      <w:rPr>
        <w:rFonts w:ascii="Symbol" w:hAnsi="Symbol" w:hint="default"/>
        <w:sz w:val="20"/>
      </w:rPr>
    </w:lvl>
  </w:abstractNum>
  <w:abstractNum w:abstractNumId="98" w15:restartNumberingAfterBreak="0">
    <w:nsid w:val="55F8410C"/>
    <w:multiLevelType w:val="hybridMultilevel"/>
    <w:tmpl w:val="40D24866"/>
    <w:lvl w:ilvl="0" w:tplc="EEE09574">
      <w:start w:val="1"/>
      <w:numFmt w:val="bullet"/>
      <w:lvlText w:val=""/>
      <w:lvlJc w:val="left"/>
      <w:pPr>
        <w:ind w:left="720" w:hanging="360"/>
      </w:pPr>
      <w:rPr>
        <w:rFonts w:ascii="Symbol" w:hAnsi="Symbol" w:hint="default"/>
        <w:sz w:val="20"/>
      </w:rPr>
    </w:lvl>
    <w:lvl w:ilvl="1" w:tplc="2E82B740">
      <w:numFmt w:val="bullet"/>
      <w:lvlText w:val=""/>
      <w:lvlJc w:val="left"/>
      <w:pPr>
        <w:ind w:left="1440" w:hanging="360"/>
      </w:pPr>
      <w:rPr>
        <w:rFonts w:ascii="Symbol" w:hAnsi="Symbol" w:hint="default"/>
        <w:sz w:val="20"/>
      </w:rPr>
    </w:lvl>
    <w:lvl w:ilvl="2" w:tplc="C5062072">
      <w:numFmt w:val="bullet"/>
      <w:lvlText w:val=""/>
      <w:lvlJc w:val="left"/>
      <w:pPr>
        <w:ind w:left="2160" w:hanging="360"/>
      </w:pPr>
      <w:rPr>
        <w:rFonts w:ascii="Symbol" w:hAnsi="Symbol" w:hint="default"/>
        <w:sz w:val="20"/>
      </w:rPr>
    </w:lvl>
    <w:lvl w:ilvl="3" w:tplc="0584F5DE">
      <w:numFmt w:val="bullet"/>
      <w:lvlText w:val=""/>
      <w:lvlJc w:val="left"/>
      <w:pPr>
        <w:ind w:left="2880" w:hanging="360"/>
      </w:pPr>
      <w:rPr>
        <w:rFonts w:ascii="Symbol" w:hAnsi="Symbol" w:hint="default"/>
        <w:sz w:val="20"/>
      </w:rPr>
    </w:lvl>
    <w:lvl w:ilvl="4" w:tplc="D23A818C">
      <w:numFmt w:val="bullet"/>
      <w:lvlText w:val=""/>
      <w:lvlJc w:val="left"/>
      <w:pPr>
        <w:ind w:left="3600" w:hanging="360"/>
      </w:pPr>
      <w:rPr>
        <w:rFonts w:ascii="Symbol" w:hAnsi="Symbol" w:hint="default"/>
        <w:sz w:val="20"/>
      </w:rPr>
    </w:lvl>
    <w:lvl w:ilvl="5" w:tplc="62888B4E">
      <w:numFmt w:val="bullet"/>
      <w:lvlText w:val=""/>
      <w:lvlJc w:val="left"/>
      <w:pPr>
        <w:ind w:left="4320" w:hanging="360"/>
      </w:pPr>
      <w:rPr>
        <w:rFonts w:ascii="Symbol" w:hAnsi="Symbol" w:hint="default"/>
        <w:sz w:val="20"/>
      </w:rPr>
    </w:lvl>
    <w:lvl w:ilvl="6" w:tplc="A43ABD28">
      <w:numFmt w:val="bullet"/>
      <w:lvlText w:val=""/>
      <w:lvlJc w:val="left"/>
      <w:pPr>
        <w:ind w:left="5040" w:hanging="360"/>
      </w:pPr>
      <w:rPr>
        <w:rFonts w:ascii="Symbol" w:hAnsi="Symbol" w:hint="default"/>
        <w:sz w:val="20"/>
      </w:rPr>
    </w:lvl>
    <w:lvl w:ilvl="7" w:tplc="38161920">
      <w:numFmt w:val="bullet"/>
      <w:lvlText w:val=""/>
      <w:lvlJc w:val="left"/>
      <w:pPr>
        <w:ind w:left="5760" w:hanging="360"/>
      </w:pPr>
      <w:rPr>
        <w:rFonts w:ascii="Symbol" w:hAnsi="Symbol" w:hint="default"/>
        <w:sz w:val="20"/>
      </w:rPr>
    </w:lvl>
    <w:lvl w:ilvl="8" w:tplc="299CAA66">
      <w:numFmt w:val="bullet"/>
      <w:lvlText w:val=""/>
      <w:lvlJc w:val="left"/>
      <w:pPr>
        <w:ind w:left="6480" w:hanging="360"/>
      </w:pPr>
      <w:rPr>
        <w:rFonts w:ascii="Symbol" w:hAnsi="Symbol" w:hint="default"/>
        <w:sz w:val="20"/>
      </w:rPr>
    </w:lvl>
  </w:abstractNum>
  <w:abstractNum w:abstractNumId="99" w15:restartNumberingAfterBreak="0">
    <w:nsid w:val="56414DB6"/>
    <w:multiLevelType w:val="multilevel"/>
    <w:tmpl w:val="03648B4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00" w15:restartNumberingAfterBreak="0">
    <w:nsid w:val="5673517D"/>
    <w:multiLevelType w:val="multilevel"/>
    <w:tmpl w:val="F280B52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01" w15:restartNumberingAfterBreak="0">
    <w:nsid w:val="56DE6ACE"/>
    <w:multiLevelType w:val="hybridMultilevel"/>
    <w:tmpl w:val="FFFFFFFF"/>
    <w:lvl w:ilvl="0" w:tplc="A5346E8C">
      <w:start w:val="1"/>
      <w:numFmt w:val="bullet"/>
      <w:lvlText w:val=""/>
      <w:lvlJc w:val="left"/>
      <w:pPr>
        <w:ind w:left="720" w:hanging="360"/>
      </w:pPr>
      <w:rPr>
        <w:rFonts w:ascii="Symbol" w:hAnsi="Symbol" w:hint="default"/>
      </w:rPr>
    </w:lvl>
    <w:lvl w:ilvl="1" w:tplc="85D81A20">
      <w:start w:val="1"/>
      <w:numFmt w:val="bullet"/>
      <w:lvlText w:val="o"/>
      <w:lvlJc w:val="left"/>
      <w:pPr>
        <w:ind w:left="1440" w:hanging="360"/>
      </w:pPr>
      <w:rPr>
        <w:rFonts w:ascii="Courier New" w:hAnsi="Courier New" w:hint="default"/>
      </w:rPr>
    </w:lvl>
    <w:lvl w:ilvl="2" w:tplc="A12CB058">
      <w:start w:val="1"/>
      <w:numFmt w:val="bullet"/>
      <w:lvlText w:val=""/>
      <w:lvlJc w:val="left"/>
      <w:pPr>
        <w:ind w:left="2160" w:hanging="360"/>
      </w:pPr>
      <w:rPr>
        <w:rFonts w:ascii="Wingdings" w:hAnsi="Wingdings" w:hint="default"/>
      </w:rPr>
    </w:lvl>
    <w:lvl w:ilvl="3" w:tplc="BD445614">
      <w:start w:val="1"/>
      <w:numFmt w:val="bullet"/>
      <w:lvlText w:val=""/>
      <w:lvlJc w:val="left"/>
      <w:pPr>
        <w:ind w:left="2880" w:hanging="360"/>
      </w:pPr>
      <w:rPr>
        <w:rFonts w:ascii="Symbol" w:hAnsi="Symbol" w:hint="default"/>
      </w:rPr>
    </w:lvl>
    <w:lvl w:ilvl="4" w:tplc="D218715A">
      <w:start w:val="1"/>
      <w:numFmt w:val="bullet"/>
      <w:lvlText w:val="o"/>
      <w:lvlJc w:val="left"/>
      <w:pPr>
        <w:ind w:left="3600" w:hanging="360"/>
      </w:pPr>
      <w:rPr>
        <w:rFonts w:ascii="Courier New" w:hAnsi="Courier New" w:hint="default"/>
      </w:rPr>
    </w:lvl>
    <w:lvl w:ilvl="5" w:tplc="EA380A1E">
      <w:start w:val="1"/>
      <w:numFmt w:val="bullet"/>
      <w:lvlText w:val=""/>
      <w:lvlJc w:val="left"/>
      <w:pPr>
        <w:ind w:left="4320" w:hanging="360"/>
      </w:pPr>
      <w:rPr>
        <w:rFonts w:ascii="Wingdings" w:hAnsi="Wingdings" w:hint="default"/>
      </w:rPr>
    </w:lvl>
    <w:lvl w:ilvl="6" w:tplc="731692AA">
      <w:start w:val="1"/>
      <w:numFmt w:val="bullet"/>
      <w:lvlText w:val=""/>
      <w:lvlJc w:val="left"/>
      <w:pPr>
        <w:ind w:left="5040" w:hanging="360"/>
      </w:pPr>
      <w:rPr>
        <w:rFonts w:ascii="Symbol" w:hAnsi="Symbol" w:hint="default"/>
      </w:rPr>
    </w:lvl>
    <w:lvl w:ilvl="7" w:tplc="06EE4C68">
      <w:start w:val="1"/>
      <w:numFmt w:val="bullet"/>
      <w:lvlText w:val="o"/>
      <w:lvlJc w:val="left"/>
      <w:pPr>
        <w:ind w:left="5760" w:hanging="360"/>
      </w:pPr>
      <w:rPr>
        <w:rFonts w:ascii="Courier New" w:hAnsi="Courier New" w:hint="default"/>
      </w:rPr>
    </w:lvl>
    <w:lvl w:ilvl="8" w:tplc="B6BA926E">
      <w:start w:val="1"/>
      <w:numFmt w:val="bullet"/>
      <w:lvlText w:val=""/>
      <w:lvlJc w:val="left"/>
      <w:pPr>
        <w:ind w:left="6480" w:hanging="360"/>
      </w:pPr>
      <w:rPr>
        <w:rFonts w:ascii="Wingdings" w:hAnsi="Wingdings" w:hint="default"/>
      </w:rPr>
    </w:lvl>
  </w:abstractNum>
  <w:abstractNum w:abstractNumId="102" w15:restartNumberingAfterBreak="0">
    <w:nsid w:val="57366AF7"/>
    <w:multiLevelType w:val="multilevel"/>
    <w:tmpl w:val="B6B0281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03" w15:restartNumberingAfterBreak="0">
    <w:nsid w:val="57E52C92"/>
    <w:multiLevelType w:val="multilevel"/>
    <w:tmpl w:val="310C02A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04" w15:restartNumberingAfterBreak="0">
    <w:nsid w:val="57FC335B"/>
    <w:multiLevelType w:val="multilevel"/>
    <w:tmpl w:val="EA42699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05" w15:restartNumberingAfterBreak="0">
    <w:nsid w:val="5907191A"/>
    <w:multiLevelType w:val="hybridMultilevel"/>
    <w:tmpl w:val="D56E64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6" w15:restartNumberingAfterBreak="0">
    <w:nsid w:val="59991AD9"/>
    <w:multiLevelType w:val="multilevel"/>
    <w:tmpl w:val="497478B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07" w15:restartNumberingAfterBreak="0">
    <w:nsid w:val="5A39B678"/>
    <w:multiLevelType w:val="hybridMultilevel"/>
    <w:tmpl w:val="FFFFFFFF"/>
    <w:lvl w:ilvl="0" w:tplc="7B2CE9FE">
      <w:start w:val="1"/>
      <w:numFmt w:val="bullet"/>
      <w:lvlText w:val=""/>
      <w:lvlJc w:val="left"/>
      <w:pPr>
        <w:ind w:left="720" w:hanging="360"/>
      </w:pPr>
      <w:rPr>
        <w:rFonts w:ascii="Symbol" w:hAnsi="Symbol" w:hint="default"/>
      </w:rPr>
    </w:lvl>
    <w:lvl w:ilvl="1" w:tplc="589E20FA">
      <w:start w:val="1"/>
      <w:numFmt w:val="bullet"/>
      <w:lvlText w:val="o"/>
      <w:lvlJc w:val="left"/>
      <w:pPr>
        <w:ind w:left="1440" w:hanging="360"/>
      </w:pPr>
      <w:rPr>
        <w:rFonts w:ascii="Courier New" w:hAnsi="Courier New" w:hint="default"/>
      </w:rPr>
    </w:lvl>
    <w:lvl w:ilvl="2" w:tplc="83362718">
      <w:start w:val="1"/>
      <w:numFmt w:val="bullet"/>
      <w:lvlText w:val=""/>
      <w:lvlJc w:val="left"/>
      <w:pPr>
        <w:ind w:left="2160" w:hanging="360"/>
      </w:pPr>
      <w:rPr>
        <w:rFonts w:ascii="Wingdings" w:hAnsi="Wingdings" w:hint="default"/>
      </w:rPr>
    </w:lvl>
    <w:lvl w:ilvl="3" w:tplc="2442829C">
      <w:start w:val="1"/>
      <w:numFmt w:val="bullet"/>
      <w:lvlText w:val=""/>
      <w:lvlJc w:val="left"/>
      <w:pPr>
        <w:ind w:left="2880" w:hanging="360"/>
      </w:pPr>
      <w:rPr>
        <w:rFonts w:ascii="Symbol" w:hAnsi="Symbol" w:hint="default"/>
      </w:rPr>
    </w:lvl>
    <w:lvl w:ilvl="4" w:tplc="2F1C9F6E">
      <w:start w:val="1"/>
      <w:numFmt w:val="bullet"/>
      <w:lvlText w:val="o"/>
      <w:lvlJc w:val="left"/>
      <w:pPr>
        <w:ind w:left="3600" w:hanging="360"/>
      </w:pPr>
      <w:rPr>
        <w:rFonts w:ascii="Courier New" w:hAnsi="Courier New" w:hint="default"/>
      </w:rPr>
    </w:lvl>
    <w:lvl w:ilvl="5" w:tplc="D7545A60">
      <w:start w:val="1"/>
      <w:numFmt w:val="bullet"/>
      <w:lvlText w:val=""/>
      <w:lvlJc w:val="left"/>
      <w:pPr>
        <w:ind w:left="4320" w:hanging="360"/>
      </w:pPr>
      <w:rPr>
        <w:rFonts w:ascii="Wingdings" w:hAnsi="Wingdings" w:hint="default"/>
      </w:rPr>
    </w:lvl>
    <w:lvl w:ilvl="6" w:tplc="9E6065EA">
      <w:start w:val="1"/>
      <w:numFmt w:val="bullet"/>
      <w:lvlText w:val=""/>
      <w:lvlJc w:val="left"/>
      <w:pPr>
        <w:ind w:left="5040" w:hanging="360"/>
      </w:pPr>
      <w:rPr>
        <w:rFonts w:ascii="Symbol" w:hAnsi="Symbol" w:hint="default"/>
      </w:rPr>
    </w:lvl>
    <w:lvl w:ilvl="7" w:tplc="22161BB6">
      <w:start w:val="1"/>
      <w:numFmt w:val="bullet"/>
      <w:lvlText w:val="o"/>
      <w:lvlJc w:val="left"/>
      <w:pPr>
        <w:ind w:left="5760" w:hanging="360"/>
      </w:pPr>
      <w:rPr>
        <w:rFonts w:ascii="Courier New" w:hAnsi="Courier New" w:hint="default"/>
      </w:rPr>
    </w:lvl>
    <w:lvl w:ilvl="8" w:tplc="6A966C4E">
      <w:start w:val="1"/>
      <w:numFmt w:val="bullet"/>
      <w:lvlText w:val=""/>
      <w:lvlJc w:val="left"/>
      <w:pPr>
        <w:ind w:left="6480" w:hanging="360"/>
      </w:pPr>
      <w:rPr>
        <w:rFonts w:ascii="Wingdings" w:hAnsi="Wingdings" w:hint="default"/>
      </w:rPr>
    </w:lvl>
  </w:abstractNum>
  <w:abstractNum w:abstractNumId="108" w15:restartNumberingAfterBreak="0">
    <w:nsid w:val="5A843EB0"/>
    <w:multiLevelType w:val="multilevel"/>
    <w:tmpl w:val="33F23BEA"/>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09" w15:restartNumberingAfterBreak="0">
    <w:nsid w:val="5BDB1E26"/>
    <w:multiLevelType w:val="multilevel"/>
    <w:tmpl w:val="84EE073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10" w15:restartNumberingAfterBreak="0">
    <w:nsid w:val="5C405CD2"/>
    <w:multiLevelType w:val="multilevel"/>
    <w:tmpl w:val="68561F2C"/>
    <w:lvl w:ilvl="0">
      <w:start w:val="2"/>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111" w15:restartNumberingAfterBreak="0">
    <w:nsid w:val="5CBC58A3"/>
    <w:multiLevelType w:val="multilevel"/>
    <w:tmpl w:val="3842AC3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12" w15:restartNumberingAfterBreak="0">
    <w:nsid w:val="5FD81FF7"/>
    <w:multiLevelType w:val="multilevel"/>
    <w:tmpl w:val="F882321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13" w15:restartNumberingAfterBreak="0">
    <w:nsid w:val="6083527B"/>
    <w:multiLevelType w:val="hybridMultilevel"/>
    <w:tmpl w:val="043028EA"/>
    <w:lvl w:ilvl="0" w:tplc="0966F778">
      <w:start w:val="1"/>
      <w:numFmt w:val="bullet"/>
      <w:lvlText w:val=""/>
      <w:lvlJc w:val="left"/>
      <w:pPr>
        <w:ind w:left="720" w:hanging="360"/>
      </w:pPr>
      <w:rPr>
        <w:rFonts w:ascii="Symbol" w:eastAsia="Symbol" w:hAnsi="Symbol" w:cs="Symbol"/>
      </w:rPr>
    </w:lvl>
    <w:lvl w:ilvl="1" w:tplc="6B12E8D4">
      <w:start w:val="1"/>
      <w:numFmt w:val="bullet"/>
      <w:lvlText w:val="o"/>
      <w:lvlJc w:val="left"/>
      <w:pPr>
        <w:ind w:left="1440" w:hanging="360"/>
      </w:pPr>
      <w:rPr>
        <w:rFonts w:ascii="Courier New" w:eastAsia="Courier New" w:hAnsi="Courier New" w:cs="Courier New"/>
      </w:rPr>
    </w:lvl>
    <w:lvl w:ilvl="2" w:tplc="CC8EE5DC">
      <w:start w:val="1"/>
      <w:numFmt w:val="bullet"/>
      <w:lvlText w:val=""/>
      <w:lvlJc w:val="left"/>
      <w:pPr>
        <w:ind w:left="2160" w:hanging="360"/>
      </w:pPr>
      <w:rPr>
        <w:rFonts w:ascii="Wingdings" w:eastAsia="Wingdings" w:hAnsi="Wingdings" w:cs="Wingdings"/>
      </w:rPr>
    </w:lvl>
    <w:lvl w:ilvl="3" w:tplc="C3ECAF02">
      <w:start w:val="1"/>
      <w:numFmt w:val="bullet"/>
      <w:lvlText w:val=""/>
      <w:lvlJc w:val="left"/>
      <w:pPr>
        <w:ind w:left="2880" w:hanging="360"/>
      </w:pPr>
      <w:rPr>
        <w:rFonts w:ascii="Symbol" w:eastAsia="Symbol" w:hAnsi="Symbol" w:cs="Symbol"/>
      </w:rPr>
    </w:lvl>
    <w:lvl w:ilvl="4" w:tplc="8702B69C">
      <w:start w:val="1"/>
      <w:numFmt w:val="bullet"/>
      <w:lvlText w:val="o"/>
      <w:lvlJc w:val="left"/>
      <w:pPr>
        <w:ind w:left="3600" w:hanging="360"/>
      </w:pPr>
      <w:rPr>
        <w:rFonts w:ascii="Courier New" w:eastAsia="Courier New" w:hAnsi="Courier New" w:cs="Courier New"/>
      </w:rPr>
    </w:lvl>
    <w:lvl w:ilvl="5" w:tplc="1A84B372">
      <w:start w:val="1"/>
      <w:numFmt w:val="bullet"/>
      <w:lvlText w:val=""/>
      <w:lvlJc w:val="left"/>
      <w:pPr>
        <w:ind w:left="4320" w:hanging="360"/>
      </w:pPr>
      <w:rPr>
        <w:rFonts w:ascii="Wingdings" w:eastAsia="Wingdings" w:hAnsi="Wingdings" w:cs="Wingdings"/>
      </w:rPr>
    </w:lvl>
    <w:lvl w:ilvl="6" w:tplc="B8EA6222">
      <w:start w:val="1"/>
      <w:numFmt w:val="bullet"/>
      <w:lvlText w:val=""/>
      <w:lvlJc w:val="left"/>
      <w:pPr>
        <w:ind w:left="5040" w:hanging="360"/>
      </w:pPr>
      <w:rPr>
        <w:rFonts w:ascii="Symbol" w:eastAsia="Symbol" w:hAnsi="Symbol" w:cs="Symbol"/>
      </w:rPr>
    </w:lvl>
    <w:lvl w:ilvl="7" w:tplc="3D904A70">
      <w:start w:val="1"/>
      <w:numFmt w:val="bullet"/>
      <w:lvlText w:val="o"/>
      <w:lvlJc w:val="left"/>
      <w:pPr>
        <w:ind w:left="5760" w:hanging="360"/>
      </w:pPr>
      <w:rPr>
        <w:rFonts w:ascii="Courier New" w:eastAsia="Courier New" w:hAnsi="Courier New" w:cs="Courier New"/>
      </w:rPr>
    </w:lvl>
    <w:lvl w:ilvl="8" w:tplc="305C92E4">
      <w:start w:val="1"/>
      <w:numFmt w:val="bullet"/>
      <w:lvlText w:val=""/>
      <w:lvlJc w:val="left"/>
      <w:pPr>
        <w:ind w:left="6480" w:hanging="360"/>
      </w:pPr>
      <w:rPr>
        <w:rFonts w:ascii="Wingdings" w:eastAsia="Wingdings" w:hAnsi="Wingdings" w:cs="Wingdings"/>
      </w:rPr>
    </w:lvl>
  </w:abstractNum>
  <w:abstractNum w:abstractNumId="114" w15:restartNumberingAfterBreak="0">
    <w:nsid w:val="60E62521"/>
    <w:multiLevelType w:val="multilevel"/>
    <w:tmpl w:val="19C85A7C"/>
    <w:styleLink w:val="Listformatbokstavslistor"/>
    <w:lvl w:ilvl="0">
      <w:start w:val="1"/>
      <w:numFmt w:val="upperLetter"/>
      <w:pStyle w:val="Lista3"/>
      <w:lvlText w:val="%1."/>
      <w:lvlJc w:val="left"/>
      <w:pPr>
        <w:ind w:left="357" w:hanging="357"/>
      </w:pPr>
      <w:rPr>
        <w:rFonts w:ascii="Arial" w:hAnsi="Arial"/>
        <w:b/>
        <w:i w:val="0"/>
        <w:sz w:val="20"/>
      </w:rPr>
    </w:lvl>
    <w:lvl w:ilvl="1">
      <w:start w:val="1"/>
      <w:numFmt w:val="lowerLetter"/>
      <w:lvlText w:val="."/>
      <w:lvlJc w:val="left"/>
      <w:pPr>
        <w:ind w:left="720" w:hanging="363"/>
      </w:pPr>
      <w:rPr>
        <w:rFonts w:ascii="Arial" w:hAnsi="Arial"/>
        <w:b/>
        <w:i w:val="0"/>
        <w:sz w:val="20"/>
      </w:rPr>
    </w:lvl>
    <w:lvl w:ilvl="2">
      <w:start w:val="1"/>
      <w:numFmt w:val="lowerLetter"/>
      <w:lvlText w:val="."/>
      <w:lvlJc w:val="left"/>
      <w:pPr>
        <w:ind w:left="1077" w:hanging="357"/>
      </w:pPr>
      <w:rPr>
        <w:rFonts w:ascii="Arial" w:hAnsi="Arial"/>
        <w:sz w:val="20"/>
      </w:rPr>
    </w:lvl>
    <w:lvl w:ilvl="3">
      <w:start w:val="1"/>
      <w:numFmt w:val="decimal"/>
      <w:lvlText w:val="()"/>
      <w:lvlJc w:val="left"/>
      <w:pPr>
        <w:ind w:left="1440" w:hanging="360"/>
      </w:p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115" w15:restartNumberingAfterBreak="0">
    <w:nsid w:val="61374795"/>
    <w:multiLevelType w:val="multilevel"/>
    <w:tmpl w:val="A1EC643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16" w15:restartNumberingAfterBreak="0">
    <w:nsid w:val="6164152D"/>
    <w:multiLevelType w:val="multilevel"/>
    <w:tmpl w:val="04F6CF7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17" w15:restartNumberingAfterBreak="0">
    <w:nsid w:val="618F7EF6"/>
    <w:multiLevelType w:val="multilevel"/>
    <w:tmpl w:val="F020BC3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18" w15:restartNumberingAfterBreak="0">
    <w:nsid w:val="62400E85"/>
    <w:multiLevelType w:val="multilevel"/>
    <w:tmpl w:val="6444036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19" w15:restartNumberingAfterBreak="0">
    <w:nsid w:val="62CC6689"/>
    <w:multiLevelType w:val="multilevel"/>
    <w:tmpl w:val="C13A3F1A"/>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0" w15:restartNumberingAfterBreak="0">
    <w:nsid w:val="63736CC2"/>
    <w:multiLevelType w:val="multilevel"/>
    <w:tmpl w:val="5C8E2A0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1" w15:restartNumberingAfterBreak="0">
    <w:nsid w:val="666D396F"/>
    <w:multiLevelType w:val="multilevel"/>
    <w:tmpl w:val="18D8947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2" w15:restartNumberingAfterBreak="0">
    <w:nsid w:val="670749A6"/>
    <w:multiLevelType w:val="multilevel"/>
    <w:tmpl w:val="457AC9F2"/>
    <w:lvl w:ilvl="0">
      <w:numFmt w:val="bullet"/>
      <w:lvlText w:val=""/>
      <w:lvlJc w:val="left"/>
      <w:pPr>
        <w:ind w:left="1616" w:hanging="360"/>
      </w:pPr>
      <w:rPr>
        <w:rFonts w:ascii="Symbol" w:hAnsi="Symbol"/>
        <w:sz w:val="20"/>
      </w:rPr>
    </w:lvl>
    <w:lvl w:ilvl="1">
      <w:numFmt w:val="bullet"/>
      <w:lvlText w:val=""/>
      <w:lvlJc w:val="left"/>
      <w:pPr>
        <w:ind w:left="2336" w:hanging="360"/>
      </w:pPr>
      <w:rPr>
        <w:rFonts w:ascii="Symbol" w:hAnsi="Symbol"/>
        <w:sz w:val="20"/>
      </w:rPr>
    </w:lvl>
    <w:lvl w:ilvl="2">
      <w:numFmt w:val="bullet"/>
      <w:lvlText w:val=""/>
      <w:lvlJc w:val="left"/>
      <w:pPr>
        <w:ind w:left="3056" w:hanging="360"/>
      </w:pPr>
      <w:rPr>
        <w:rFonts w:ascii="Symbol" w:hAnsi="Symbol"/>
        <w:sz w:val="20"/>
      </w:rPr>
    </w:lvl>
    <w:lvl w:ilvl="3">
      <w:numFmt w:val="bullet"/>
      <w:lvlText w:val=""/>
      <w:lvlJc w:val="left"/>
      <w:pPr>
        <w:ind w:left="3776" w:hanging="360"/>
      </w:pPr>
      <w:rPr>
        <w:rFonts w:ascii="Symbol" w:hAnsi="Symbol"/>
        <w:sz w:val="20"/>
      </w:rPr>
    </w:lvl>
    <w:lvl w:ilvl="4">
      <w:numFmt w:val="bullet"/>
      <w:lvlText w:val=""/>
      <w:lvlJc w:val="left"/>
      <w:pPr>
        <w:ind w:left="4496" w:hanging="360"/>
      </w:pPr>
      <w:rPr>
        <w:rFonts w:ascii="Symbol" w:hAnsi="Symbol"/>
        <w:sz w:val="20"/>
      </w:rPr>
    </w:lvl>
    <w:lvl w:ilvl="5">
      <w:numFmt w:val="bullet"/>
      <w:lvlText w:val=""/>
      <w:lvlJc w:val="left"/>
      <w:pPr>
        <w:ind w:left="5216" w:hanging="360"/>
      </w:pPr>
      <w:rPr>
        <w:rFonts w:ascii="Symbol" w:hAnsi="Symbol"/>
        <w:sz w:val="20"/>
      </w:rPr>
    </w:lvl>
    <w:lvl w:ilvl="6">
      <w:numFmt w:val="bullet"/>
      <w:lvlText w:val=""/>
      <w:lvlJc w:val="left"/>
      <w:pPr>
        <w:ind w:left="5936" w:hanging="360"/>
      </w:pPr>
      <w:rPr>
        <w:rFonts w:ascii="Symbol" w:hAnsi="Symbol"/>
        <w:sz w:val="20"/>
      </w:rPr>
    </w:lvl>
    <w:lvl w:ilvl="7">
      <w:numFmt w:val="bullet"/>
      <w:lvlText w:val=""/>
      <w:lvlJc w:val="left"/>
      <w:pPr>
        <w:ind w:left="6656" w:hanging="360"/>
      </w:pPr>
      <w:rPr>
        <w:rFonts w:ascii="Symbol" w:hAnsi="Symbol"/>
        <w:sz w:val="20"/>
      </w:rPr>
    </w:lvl>
    <w:lvl w:ilvl="8">
      <w:numFmt w:val="bullet"/>
      <w:lvlText w:val=""/>
      <w:lvlJc w:val="left"/>
      <w:pPr>
        <w:ind w:left="7376" w:hanging="360"/>
      </w:pPr>
      <w:rPr>
        <w:rFonts w:ascii="Symbol" w:hAnsi="Symbol"/>
        <w:sz w:val="20"/>
      </w:rPr>
    </w:lvl>
  </w:abstractNum>
  <w:abstractNum w:abstractNumId="123" w15:restartNumberingAfterBreak="0">
    <w:nsid w:val="69EC4C25"/>
    <w:multiLevelType w:val="multilevel"/>
    <w:tmpl w:val="FDE025E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4" w15:restartNumberingAfterBreak="0">
    <w:nsid w:val="69F058AC"/>
    <w:multiLevelType w:val="multilevel"/>
    <w:tmpl w:val="1C3CB29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5" w15:restartNumberingAfterBreak="0">
    <w:nsid w:val="6B0F759A"/>
    <w:multiLevelType w:val="multilevel"/>
    <w:tmpl w:val="C548E17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6" w15:restartNumberingAfterBreak="0">
    <w:nsid w:val="6B806010"/>
    <w:multiLevelType w:val="multilevel"/>
    <w:tmpl w:val="033C5F9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7" w15:restartNumberingAfterBreak="0">
    <w:nsid w:val="6B904B7C"/>
    <w:multiLevelType w:val="multilevel"/>
    <w:tmpl w:val="54DAABE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8" w15:restartNumberingAfterBreak="0">
    <w:nsid w:val="6C321539"/>
    <w:multiLevelType w:val="multilevel"/>
    <w:tmpl w:val="AB74F31A"/>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9" w15:restartNumberingAfterBreak="0">
    <w:nsid w:val="6C652B6C"/>
    <w:multiLevelType w:val="multilevel"/>
    <w:tmpl w:val="237CD55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30" w15:restartNumberingAfterBreak="0">
    <w:nsid w:val="6D2F6BA6"/>
    <w:multiLevelType w:val="multilevel"/>
    <w:tmpl w:val="0FAED32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31" w15:restartNumberingAfterBreak="0">
    <w:nsid w:val="6E6156D2"/>
    <w:multiLevelType w:val="multilevel"/>
    <w:tmpl w:val="1E1EA96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32" w15:restartNumberingAfterBreak="0">
    <w:nsid w:val="6EAD265D"/>
    <w:multiLevelType w:val="multilevel"/>
    <w:tmpl w:val="127EE30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33" w15:restartNumberingAfterBreak="0">
    <w:nsid w:val="6FF97F81"/>
    <w:multiLevelType w:val="multilevel"/>
    <w:tmpl w:val="B6F2027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34" w15:restartNumberingAfterBreak="0">
    <w:nsid w:val="70746335"/>
    <w:multiLevelType w:val="multilevel"/>
    <w:tmpl w:val="88F21B0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35" w15:restartNumberingAfterBreak="0">
    <w:nsid w:val="71564B32"/>
    <w:multiLevelType w:val="multilevel"/>
    <w:tmpl w:val="1186811A"/>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36" w15:restartNumberingAfterBreak="0">
    <w:nsid w:val="72201479"/>
    <w:multiLevelType w:val="multilevel"/>
    <w:tmpl w:val="4168A734"/>
    <w:styleLink w:val="Listformatnumreradelistor"/>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37" w15:restartNumberingAfterBreak="0">
    <w:nsid w:val="726B5197"/>
    <w:multiLevelType w:val="multilevel"/>
    <w:tmpl w:val="AA82B2B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38" w15:restartNumberingAfterBreak="0">
    <w:nsid w:val="727D72FB"/>
    <w:multiLevelType w:val="multilevel"/>
    <w:tmpl w:val="AD80905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39" w15:restartNumberingAfterBreak="0">
    <w:nsid w:val="72861CE4"/>
    <w:multiLevelType w:val="hybridMultilevel"/>
    <w:tmpl w:val="FFFFFFFF"/>
    <w:lvl w:ilvl="0" w:tplc="FE12B576">
      <w:start w:val="1"/>
      <w:numFmt w:val="bullet"/>
      <w:lvlText w:val=""/>
      <w:lvlJc w:val="left"/>
      <w:pPr>
        <w:ind w:left="720" w:hanging="360"/>
      </w:pPr>
      <w:rPr>
        <w:rFonts w:ascii="Symbol" w:hAnsi="Symbol" w:hint="default"/>
      </w:rPr>
    </w:lvl>
    <w:lvl w:ilvl="1" w:tplc="05422BC2">
      <w:start w:val="1"/>
      <w:numFmt w:val="bullet"/>
      <w:lvlText w:val="o"/>
      <w:lvlJc w:val="left"/>
      <w:pPr>
        <w:ind w:left="1440" w:hanging="360"/>
      </w:pPr>
      <w:rPr>
        <w:rFonts w:ascii="Courier New" w:hAnsi="Courier New" w:hint="default"/>
      </w:rPr>
    </w:lvl>
    <w:lvl w:ilvl="2" w:tplc="F6606196">
      <w:start w:val="1"/>
      <w:numFmt w:val="bullet"/>
      <w:lvlText w:val=""/>
      <w:lvlJc w:val="left"/>
      <w:pPr>
        <w:ind w:left="2160" w:hanging="360"/>
      </w:pPr>
      <w:rPr>
        <w:rFonts w:ascii="Wingdings" w:hAnsi="Wingdings" w:hint="default"/>
      </w:rPr>
    </w:lvl>
    <w:lvl w:ilvl="3" w:tplc="3BCA3136">
      <w:start w:val="1"/>
      <w:numFmt w:val="bullet"/>
      <w:lvlText w:val=""/>
      <w:lvlJc w:val="left"/>
      <w:pPr>
        <w:ind w:left="2880" w:hanging="360"/>
      </w:pPr>
      <w:rPr>
        <w:rFonts w:ascii="Symbol" w:hAnsi="Symbol" w:hint="default"/>
      </w:rPr>
    </w:lvl>
    <w:lvl w:ilvl="4" w:tplc="6A187874">
      <w:start w:val="1"/>
      <w:numFmt w:val="bullet"/>
      <w:lvlText w:val="o"/>
      <w:lvlJc w:val="left"/>
      <w:pPr>
        <w:ind w:left="3600" w:hanging="360"/>
      </w:pPr>
      <w:rPr>
        <w:rFonts w:ascii="Courier New" w:hAnsi="Courier New" w:hint="default"/>
      </w:rPr>
    </w:lvl>
    <w:lvl w:ilvl="5" w:tplc="7220BADA">
      <w:start w:val="1"/>
      <w:numFmt w:val="bullet"/>
      <w:lvlText w:val=""/>
      <w:lvlJc w:val="left"/>
      <w:pPr>
        <w:ind w:left="4320" w:hanging="360"/>
      </w:pPr>
      <w:rPr>
        <w:rFonts w:ascii="Wingdings" w:hAnsi="Wingdings" w:hint="default"/>
      </w:rPr>
    </w:lvl>
    <w:lvl w:ilvl="6" w:tplc="E77655C4">
      <w:start w:val="1"/>
      <w:numFmt w:val="bullet"/>
      <w:lvlText w:val=""/>
      <w:lvlJc w:val="left"/>
      <w:pPr>
        <w:ind w:left="5040" w:hanging="360"/>
      </w:pPr>
      <w:rPr>
        <w:rFonts w:ascii="Symbol" w:hAnsi="Symbol" w:hint="default"/>
      </w:rPr>
    </w:lvl>
    <w:lvl w:ilvl="7" w:tplc="9EDCC82A">
      <w:start w:val="1"/>
      <w:numFmt w:val="bullet"/>
      <w:lvlText w:val="o"/>
      <w:lvlJc w:val="left"/>
      <w:pPr>
        <w:ind w:left="5760" w:hanging="360"/>
      </w:pPr>
      <w:rPr>
        <w:rFonts w:ascii="Courier New" w:hAnsi="Courier New" w:hint="default"/>
      </w:rPr>
    </w:lvl>
    <w:lvl w:ilvl="8" w:tplc="8CF2B270">
      <w:start w:val="1"/>
      <w:numFmt w:val="bullet"/>
      <w:lvlText w:val=""/>
      <w:lvlJc w:val="left"/>
      <w:pPr>
        <w:ind w:left="6480" w:hanging="360"/>
      </w:pPr>
      <w:rPr>
        <w:rFonts w:ascii="Wingdings" w:hAnsi="Wingdings" w:hint="default"/>
      </w:rPr>
    </w:lvl>
  </w:abstractNum>
  <w:abstractNum w:abstractNumId="140" w15:restartNumberingAfterBreak="0">
    <w:nsid w:val="728ACA75"/>
    <w:multiLevelType w:val="hybridMultilevel"/>
    <w:tmpl w:val="FFFFFFFF"/>
    <w:lvl w:ilvl="0" w:tplc="A4E69276">
      <w:start w:val="1"/>
      <w:numFmt w:val="bullet"/>
      <w:lvlText w:val=""/>
      <w:lvlJc w:val="left"/>
      <w:pPr>
        <w:ind w:left="720" w:hanging="360"/>
      </w:pPr>
      <w:rPr>
        <w:rFonts w:ascii="Symbol" w:hAnsi="Symbol" w:hint="default"/>
      </w:rPr>
    </w:lvl>
    <w:lvl w:ilvl="1" w:tplc="3A788296">
      <w:start w:val="1"/>
      <w:numFmt w:val="bullet"/>
      <w:lvlText w:val="o"/>
      <w:lvlJc w:val="left"/>
      <w:pPr>
        <w:ind w:left="1440" w:hanging="360"/>
      </w:pPr>
      <w:rPr>
        <w:rFonts w:ascii="Courier New" w:hAnsi="Courier New" w:hint="default"/>
      </w:rPr>
    </w:lvl>
    <w:lvl w:ilvl="2" w:tplc="4510F50C">
      <w:start w:val="1"/>
      <w:numFmt w:val="bullet"/>
      <w:lvlText w:val=""/>
      <w:lvlJc w:val="left"/>
      <w:pPr>
        <w:ind w:left="2160" w:hanging="360"/>
      </w:pPr>
      <w:rPr>
        <w:rFonts w:ascii="Wingdings" w:hAnsi="Wingdings" w:hint="default"/>
      </w:rPr>
    </w:lvl>
    <w:lvl w:ilvl="3" w:tplc="86FAA114">
      <w:start w:val="1"/>
      <w:numFmt w:val="bullet"/>
      <w:lvlText w:val=""/>
      <w:lvlJc w:val="left"/>
      <w:pPr>
        <w:ind w:left="2880" w:hanging="360"/>
      </w:pPr>
      <w:rPr>
        <w:rFonts w:ascii="Symbol" w:hAnsi="Symbol" w:hint="default"/>
      </w:rPr>
    </w:lvl>
    <w:lvl w:ilvl="4" w:tplc="090A0C02">
      <w:start w:val="1"/>
      <w:numFmt w:val="bullet"/>
      <w:lvlText w:val="o"/>
      <w:lvlJc w:val="left"/>
      <w:pPr>
        <w:ind w:left="3600" w:hanging="360"/>
      </w:pPr>
      <w:rPr>
        <w:rFonts w:ascii="Courier New" w:hAnsi="Courier New" w:hint="default"/>
      </w:rPr>
    </w:lvl>
    <w:lvl w:ilvl="5" w:tplc="113EFE68">
      <w:start w:val="1"/>
      <w:numFmt w:val="bullet"/>
      <w:lvlText w:val=""/>
      <w:lvlJc w:val="left"/>
      <w:pPr>
        <w:ind w:left="4320" w:hanging="360"/>
      </w:pPr>
      <w:rPr>
        <w:rFonts w:ascii="Wingdings" w:hAnsi="Wingdings" w:hint="default"/>
      </w:rPr>
    </w:lvl>
    <w:lvl w:ilvl="6" w:tplc="775C8A30">
      <w:start w:val="1"/>
      <w:numFmt w:val="bullet"/>
      <w:lvlText w:val=""/>
      <w:lvlJc w:val="left"/>
      <w:pPr>
        <w:ind w:left="5040" w:hanging="360"/>
      </w:pPr>
      <w:rPr>
        <w:rFonts w:ascii="Symbol" w:hAnsi="Symbol" w:hint="default"/>
      </w:rPr>
    </w:lvl>
    <w:lvl w:ilvl="7" w:tplc="D5BABD9A">
      <w:start w:val="1"/>
      <w:numFmt w:val="bullet"/>
      <w:lvlText w:val="o"/>
      <w:lvlJc w:val="left"/>
      <w:pPr>
        <w:ind w:left="5760" w:hanging="360"/>
      </w:pPr>
      <w:rPr>
        <w:rFonts w:ascii="Courier New" w:hAnsi="Courier New" w:hint="default"/>
      </w:rPr>
    </w:lvl>
    <w:lvl w:ilvl="8" w:tplc="783636BC">
      <w:start w:val="1"/>
      <w:numFmt w:val="bullet"/>
      <w:lvlText w:val=""/>
      <w:lvlJc w:val="left"/>
      <w:pPr>
        <w:ind w:left="6480" w:hanging="360"/>
      </w:pPr>
      <w:rPr>
        <w:rFonts w:ascii="Wingdings" w:hAnsi="Wingdings" w:hint="default"/>
      </w:rPr>
    </w:lvl>
  </w:abstractNum>
  <w:abstractNum w:abstractNumId="141" w15:restartNumberingAfterBreak="0">
    <w:nsid w:val="77F66E10"/>
    <w:multiLevelType w:val="multilevel"/>
    <w:tmpl w:val="69401FC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42" w15:restartNumberingAfterBreak="0">
    <w:nsid w:val="788A24BA"/>
    <w:multiLevelType w:val="multilevel"/>
    <w:tmpl w:val="6068E8A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43" w15:restartNumberingAfterBreak="0">
    <w:nsid w:val="790F71A7"/>
    <w:multiLevelType w:val="hybridMultilevel"/>
    <w:tmpl w:val="FFFFFFFF"/>
    <w:lvl w:ilvl="0" w:tplc="EC9EE930">
      <w:start w:val="1"/>
      <w:numFmt w:val="bullet"/>
      <w:lvlText w:val=""/>
      <w:lvlJc w:val="left"/>
      <w:pPr>
        <w:ind w:left="720" w:hanging="360"/>
      </w:pPr>
      <w:rPr>
        <w:rFonts w:ascii="Symbol" w:hAnsi="Symbol" w:hint="default"/>
      </w:rPr>
    </w:lvl>
    <w:lvl w:ilvl="1" w:tplc="9CD88F84">
      <w:start w:val="1"/>
      <w:numFmt w:val="bullet"/>
      <w:lvlText w:val="o"/>
      <w:lvlJc w:val="left"/>
      <w:pPr>
        <w:ind w:left="1440" w:hanging="360"/>
      </w:pPr>
      <w:rPr>
        <w:rFonts w:ascii="Courier New" w:hAnsi="Courier New" w:hint="default"/>
      </w:rPr>
    </w:lvl>
    <w:lvl w:ilvl="2" w:tplc="28E2BCC0">
      <w:start w:val="1"/>
      <w:numFmt w:val="bullet"/>
      <w:lvlText w:val=""/>
      <w:lvlJc w:val="left"/>
      <w:pPr>
        <w:ind w:left="2160" w:hanging="360"/>
      </w:pPr>
      <w:rPr>
        <w:rFonts w:ascii="Wingdings" w:hAnsi="Wingdings" w:hint="default"/>
      </w:rPr>
    </w:lvl>
    <w:lvl w:ilvl="3" w:tplc="84B2101E">
      <w:start w:val="1"/>
      <w:numFmt w:val="bullet"/>
      <w:lvlText w:val=""/>
      <w:lvlJc w:val="left"/>
      <w:pPr>
        <w:ind w:left="2880" w:hanging="360"/>
      </w:pPr>
      <w:rPr>
        <w:rFonts w:ascii="Symbol" w:hAnsi="Symbol" w:hint="default"/>
      </w:rPr>
    </w:lvl>
    <w:lvl w:ilvl="4" w:tplc="C9BE16B0">
      <w:start w:val="1"/>
      <w:numFmt w:val="bullet"/>
      <w:lvlText w:val="o"/>
      <w:lvlJc w:val="left"/>
      <w:pPr>
        <w:ind w:left="3600" w:hanging="360"/>
      </w:pPr>
      <w:rPr>
        <w:rFonts w:ascii="Courier New" w:hAnsi="Courier New" w:hint="default"/>
      </w:rPr>
    </w:lvl>
    <w:lvl w:ilvl="5" w:tplc="CCA21A0C">
      <w:start w:val="1"/>
      <w:numFmt w:val="bullet"/>
      <w:lvlText w:val=""/>
      <w:lvlJc w:val="left"/>
      <w:pPr>
        <w:ind w:left="4320" w:hanging="360"/>
      </w:pPr>
      <w:rPr>
        <w:rFonts w:ascii="Wingdings" w:hAnsi="Wingdings" w:hint="default"/>
      </w:rPr>
    </w:lvl>
    <w:lvl w:ilvl="6" w:tplc="ABFA2D26">
      <w:start w:val="1"/>
      <w:numFmt w:val="bullet"/>
      <w:lvlText w:val=""/>
      <w:lvlJc w:val="left"/>
      <w:pPr>
        <w:ind w:left="5040" w:hanging="360"/>
      </w:pPr>
      <w:rPr>
        <w:rFonts w:ascii="Symbol" w:hAnsi="Symbol" w:hint="default"/>
      </w:rPr>
    </w:lvl>
    <w:lvl w:ilvl="7" w:tplc="5DE6BF72">
      <w:start w:val="1"/>
      <w:numFmt w:val="bullet"/>
      <w:lvlText w:val="o"/>
      <w:lvlJc w:val="left"/>
      <w:pPr>
        <w:ind w:left="5760" w:hanging="360"/>
      </w:pPr>
      <w:rPr>
        <w:rFonts w:ascii="Courier New" w:hAnsi="Courier New" w:hint="default"/>
      </w:rPr>
    </w:lvl>
    <w:lvl w:ilvl="8" w:tplc="1C5A1BAE">
      <w:start w:val="1"/>
      <w:numFmt w:val="bullet"/>
      <w:lvlText w:val=""/>
      <w:lvlJc w:val="left"/>
      <w:pPr>
        <w:ind w:left="6480" w:hanging="360"/>
      </w:pPr>
      <w:rPr>
        <w:rFonts w:ascii="Wingdings" w:hAnsi="Wingdings" w:hint="default"/>
      </w:rPr>
    </w:lvl>
  </w:abstractNum>
  <w:abstractNum w:abstractNumId="144" w15:restartNumberingAfterBreak="0">
    <w:nsid w:val="79CC6919"/>
    <w:multiLevelType w:val="hybridMultilevel"/>
    <w:tmpl w:val="88C8DD8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45" w15:restartNumberingAfterBreak="0">
    <w:nsid w:val="7B455095"/>
    <w:multiLevelType w:val="multilevel"/>
    <w:tmpl w:val="7262A0F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46" w15:restartNumberingAfterBreak="0">
    <w:nsid w:val="7CAB70BF"/>
    <w:multiLevelType w:val="multilevel"/>
    <w:tmpl w:val="3F3A1CD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47" w15:restartNumberingAfterBreak="0">
    <w:nsid w:val="7EA315FE"/>
    <w:multiLevelType w:val="hybridMultilevel"/>
    <w:tmpl w:val="AF6AF85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48" w15:restartNumberingAfterBreak="0">
    <w:nsid w:val="7EFE1D4B"/>
    <w:multiLevelType w:val="multilevel"/>
    <w:tmpl w:val="1C82235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49" w15:restartNumberingAfterBreak="0">
    <w:nsid w:val="7FA2301B"/>
    <w:multiLevelType w:val="multilevel"/>
    <w:tmpl w:val="4AFE675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num w:numId="1" w16cid:durableId="1815175403">
    <w:abstractNumId w:val="30"/>
  </w:num>
  <w:num w:numId="2" w16cid:durableId="113906988">
    <w:abstractNumId w:val="96"/>
  </w:num>
  <w:num w:numId="3" w16cid:durableId="1286233652">
    <w:abstractNumId w:val="114"/>
  </w:num>
  <w:num w:numId="4" w16cid:durableId="491683815">
    <w:abstractNumId w:val="14"/>
  </w:num>
  <w:num w:numId="5" w16cid:durableId="1870096012">
    <w:abstractNumId w:val="104"/>
  </w:num>
  <w:num w:numId="6" w16cid:durableId="1588003555">
    <w:abstractNumId w:val="118"/>
  </w:num>
  <w:num w:numId="7" w16cid:durableId="664675521">
    <w:abstractNumId w:val="69"/>
  </w:num>
  <w:num w:numId="8" w16cid:durableId="1302154723">
    <w:abstractNumId w:val="29"/>
  </w:num>
  <w:num w:numId="9" w16cid:durableId="50815141">
    <w:abstractNumId w:val="66"/>
  </w:num>
  <w:num w:numId="10" w16cid:durableId="1008095383">
    <w:abstractNumId w:val="79"/>
  </w:num>
  <w:num w:numId="11" w16cid:durableId="925654826">
    <w:abstractNumId w:val="127"/>
  </w:num>
  <w:num w:numId="12" w16cid:durableId="931745338">
    <w:abstractNumId w:val="111"/>
  </w:num>
  <w:num w:numId="13" w16cid:durableId="1301349966">
    <w:abstractNumId w:val="34"/>
  </w:num>
  <w:num w:numId="14" w16cid:durableId="1909657169">
    <w:abstractNumId w:val="95"/>
  </w:num>
  <w:num w:numId="15" w16cid:durableId="205265156">
    <w:abstractNumId w:val="81"/>
  </w:num>
  <w:num w:numId="16" w16cid:durableId="61026010">
    <w:abstractNumId w:val="142"/>
  </w:num>
  <w:num w:numId="17" w16cid:durableId="831456265">
    <w:abstractNumId w:val="23"/>
  </w:num>
  <w:num w:numId="18" w16cid:durableId="300697461">
    <w:abstractNumId w:val="5"/>
  </w:num>
  <w:num w:numId="19" w16cid:durableId="1954240866">
    <w:abstractNumId w:val="128"/>
  </w:num>
  <w:num w:numId="20" w16cid:durableId="1832525530">
    <w:abstractNumId w:val="31"/>
  </w:num>
  <w:num w:numId="21" w16cid:durableId="2061048506">
    <w:abstractNumId w:val="129"/>
  </w:num>
  <w:num w:numId="22" w16cid:durableId="934559070">
    <w:abstractNumId w:val="146"/>
  </w:num>
  <w:num w:numId="23" w16cid:durableId="1604412473">
    <w:abstractNumId w:val="51"/>
  </w:num>
  <w:num w:numId="24" w16cid:durableId="1293054435">
    <w:abstractNumId w:val="116"/>
  </w:num>
  <w:num w:numId="25" w16cid:durableId="229969749">
    <w:abstractNumId w:val="123"/>
  </w:num>
  <w:num w:numId="26" w16cid:durableId="1818958096">
    <w:abstractNumId w:val="7"/>
  </w:num>
  <w:num w:numId="27" w16cid:durableId="2076513191">
    <w:abstractNumId w:val="136"/>
  </w:num>
  <w:num w:numId="28" w16cid:durableId="2102993099">
    <w:abstractNumId w:val="85"/>
  </w:num>
  <w:num w:numId="29" w16cid:durableId="121846107">
    <w:abstractNumId w:val="117"/>
  </w:num>
  <w:num w:numId="30" w16cid:durableId="1640498761">
    <w:abstractNumId w:val="121"/>
  </w:num>
  <w:num w:numId="31" w16cid:durableId="2101020346">
    <w:abstractNumId w:val="133"/>
  </w:num>
  <w:num w:numId="32" w16cid:durableId="2047173866">
    <w:abstractNumId w:val="138"/>
  </w:num>
  <w:num w:numId="33" w16cid:durableId="168720547">
    <w:abstractNumId w:val="77"/>
  </w:num>
  <w:num w:numId="34" w16cid:durableId="1274635739">
    <w:abstractNumId w:val="41"/>
  </w:num>
  <w:num w:numId="35" w16cid:durableId="1244874620">
    <w:abstractNumId w:val="65"/>
  </w:num>
  <w:num w:numId="36" w16cid:durableId="495222046">
    <w:abstractNumId w:val="76"/>
  </w:num>
  <w:num w:numId="37" w16cid:durableId="1999920612">
    <w:abstractNumId w:val="42"/>
  </w:num>
  <w:num w:numId="38" w16cid:durableId="1578782007">
    <w:abstractNumId w:val="11"/>
  </w:num>
  <w:num w:numId="39" w16cid:durableId="509492693">
    <w:abstractNumId w:val="2"/>
  </w:num>
  <w:num w:numId="40" w16cid:durableId="558564322">
    <w:abstractNumId w:val="27"/>
  </w:num>
  <w:num w:numId="41" w16cid:durableId="339434974">
    <w:abstractNumId w:val="97"/>
  </w:num>
  <w:num w:numId="42" w16cid:durableId="986520678">
    <w:abstractNumId w:val="78"/>
  </w:num>
  <w:num w:numId="43" w16cid:durableId="1820266535">
    <w:abstractNumId w:val="48"/>
  </w:num>
  <w:num w:numId="44" w16cid:durableId="2064132327">
    <w:abstractNumId w:val="98"/>
  </w:num>
  <w:num w:numId="45" w16cid:durableId="1247810022">
    <w:abstractNumId w:val="62"/>
  </w:num>
  <w:num w:numId="46" w16cid:durableId="1503004742">
    <w:abstractNumId w:val="74"/>
  </w:num>
  <w:num w:numId="47" w16cid:durableId="901598780">
    <w:abstractNumId w:val="80"/>
  </w:num>
  <w:num w:numId="48" w16cid:durableId="1600287443">
    <w:abstractNumId w:val="46"/>
  </w:num>
  <w:num w:numId="49" w16cid:durableId="759915451">
    <w:abstractNumId w:val="33"/>
  </w:num>
  <w:num w:numId="50" w16cid:durableId="2000884961">
    <w:abstractNumId w:val="93"/>
  </w:num>
  <w:num w:numId="51" w16cid:durableId="348485350">
    <w:abstractNumId w:val="115"/>
  </w:num>
  <w:num w:numId="52" w16cid:durableId="1109162833">
    <w:abstractNumId w:val="124"/>
  </w:num>
  <w:num w:numId="53" w16cid:durableId="453868297">
    <w:abstractNumId w:val="58"/>
  </w:num>
  <w:num w:numId="54" w16cid:durableId="741218029">
    <w:abstractNumId w:val="103"/>
  </w:num>
  <w:num w:numId="55" w16cid:durableId="274557021">
    <w:abstractNumId w:val="21"/>
  </w:num>
  <w:num w:numId="56" w16cid:durableId="1907836098">
    <w:abstractNumId w:val="91"/>
  </w:num>
  <w:num w:numId="57" w16cid:durableId="738284804">
    <w:abstractNumId w:val="60"/>
  </w:num>
  <w:num w:numId="58" w16cid:durableId="714306947">
    <w:abstractNumId w:val="38"/>
  </w:num>
  <w:num w:numId="59" w16cid:durableId="695276643">
    <w:abstractNumId w:val="82"/>
  </w:num>
  <w:num w:numId="60" w16cid:durableId="1241329426">
    <w:abstractNumId w:val="44"/>
  </w:num>
  <w:num w:numId="61" w16cid:durableId="544567210">
    <w:abstractNumId w:val="109"/>
  </w:num>
  <w:num w:numId="62" w16cid:durableId="159784182">
    <w:abstractNumId w:val="68"/>
  </w:num>
  <w:num w:numId="63" w16cid:durableId="1415319478">
    <w:abstractNumId w:val="145"/>
  </w:num>
  <w:num w:numId="64" w16cid:durableId="717626855">
    <w:abstractNumId w:val="16"/>
  </w:num>
  <w:num w:numId="65" w16cid:durableId="145633093">
    <w:abstractNumId w:val="17"/>
  </w:num>
  <w:num w:numId="66" w16cid:durableId="906064563">
    <w:abstractNumId w:val="52"/>
  </w:num>
  <w:num w:numId="67" w16cid:durableId="1121193510">
    <w:abstractNumId w:val="106"/>
  </w:num>
  <w:num w:numId="68" w16cid:durableId="981737570">
    <w:abstractNumId w:val="61"/>
  </w:num>
  <w:num w:numId="69" w16cid:durableId="2138520302">
    <w:abstractNumId w:val="3"/>
  </w:num>
  <w:num w:numId="70" w16cid:durableId="1813868716">
    <w:abstractNumId w:val="99"/>
  </w:num>
  <w:num w:numId="71" w16cid:durableId="1463157175">
    <w:abstractNumId w:val="148"/>
  </w:num>
  <w:num w:numId="72" w16cid:durableId="1984965468">
    <w:abstractNumId w:val="20"/>
  </w:num>
  <w:num w:numId="73" w16cid:durableId="1820614301">
    <w:abstractNumId w:val="90"/>
  </w:num>
  <w:num w:numId="74" w16cid:durableId="1977837211">
    <w:abstractNumId w:val="37"/>
  </w:num>
  <w:num w:numId="75" w16cid:durableId="1349060245">
    <w:abstractNumId w:val="15"/>
  </w:num>
  <w:num w:numId="76" w16cid:durableId="2070566075">
    <w:abstractNumId w:val="19"/>
  </w:num>
  <w:num w:numId="77" w16cid:durableId="1158691259">
    <w:abstractNumId w:val="102"/>
  </w:num>
  <w:num w:numId="78" w16cid:durableId="207691833">
    <w:abstractNumId w:val="4"/>
  </w:num>
  <w:num w:numId="79" w16cid:durableId="540871968">
    <w:abstractNumId w:val="119"/>
  </w:num>
  <w:num w:numId="80" w16cid:durableId="1162283622">
    <w:abstractNumId w:val="12"/>
  </w:num>
  <w:num w:numId="81" w16cid:durableId="1183011655">
    <w:abstractNumId w:val="84"/>
  </w:num>
  <w:num w:numId="82" w16cid:durableId="1569997466">
    <w:abstractNumId w:val="92"/>
  </w:num>
  <w:num w:numId="83" w16cid:durableId="464155804">
    <w:abstractNumId w:val="50"/>
  </w:num>
  <w:num w:numId="84" w16cid:durableId="858471343">
    <w:abstractNumId w:val="110"/>
  </w:num>
  <w:num w:numId="85" w16cid:durableId="659774710">
    <w:abstractNumId w:val="73"/>
  </w:num>
  <w:num w:numId="86" w16cid:durableId="629630033">
    <w:abstractNumId w:val="57"/>
  </w:num>
  <w:num w:numId="87" w16cid:durableId="1954363545">
    <w:abstractNumId w:val="131"/>
  </w:num>
  <w:num w:numId="88" w16cid:durableId="2092727202">
    <w:abstractNumId w:val="120"/>
  </w:num>
  <w:num w:numId="89" w16cid:durableId="111291348">
    <w:abstractNumId w:val="64"/>
  </w:num>
  <w:num w:numId="90" w16cid:durableId="236332236">
    <w:abstractNumId w:val="6"/>
  </w:num>
  <w:num w:numId="91" w16cid:durableId="1600868511">
    <w:abstractNumId w:val="9"/>
  </w:num>
  <w:num w:numId="92" w16cid:durableId="1374773910">
    <w:abstractNumId w:val="22"/>
  </w:num>
  <w:num w:numId="93" w16cid:durableId="988365125">
    <w:abstractNumId w:val="10"/>
  </w:num>
  <w:num w:numId="94" w16cid:durableId="1764061005">
    <w:abstractNumId w:val="122"/>
  </w:num>
  <w:num w:numId="95" w16cid:durableId="194082828">
    <w:abstractNumId w:val="63"/>
  </w:num>
  <w:num w:numId="96" w16cid:durableId="280651799">
    <w:abstractNumId w:val="13"/>
  </w:num>
  <w:num w:numId="97" w16cid:durableId="589656564">
    <w:abstractNumId w:val="94"/>
  </w:num>
  <w:num w:numId="98" w16cid:durableId="7567330">
    <w:abstractNumId w:val="56"/>
  </w:num>
  <w:num w:numId="99" w16cid:durableId="273221012">
    <w:abstractNumId w:val="83"/>
  </w:num>
  <w:num w:numId="100" w16cid:durableId="1067459710">
    <w:abstractNumId w:val="36"/>
  </w:num>
  <w:num w:numId="101" w16cid:durableId="1115100429">
    <w:abstractNumId w:val="32"/>
  </w:num>
  <w:num w:numId="102" w16cid:durableId="1734767045">
    <w:abstractNumId w:val="108"/>
  </w:num>
  <w:num w:numId="103" w16cid:durableId="202711503">
    <w:abstractNumId w:val="89"/>
  </w:num>
  <w:num w:numId="104" w16cid:durableId="433328510">
    <w:abstractNumId w:val="67"/>
  </w:num>
  <w:num w:numId="105" w16cid:durableId="564536489">
    <w:abstractNumId w:val="47"/>
  </w:num>
  <w:num w:numId="106" w16cid:durableId="1133983214">
    <w:abstractNumId w:val="126"/>
  </w:num>
  <w:num w:numId="107" w16cid:durableId="516308918">
    <w:abstractNumId w:val="100"/>
  </w:num>
  <w:num w:numId="108" w16cid:durableId="1818112970">
    <w:abstractNumId w:val="45"/>
  </w:num>
  <w:num w:numId="109" w16cid:durableId="880440575">
    <w:abstractNumId w:val="87"/>
  </w:num>
  <w:num w:numId="110" w16cid:durableId="233049501">
    <w:abstractNumId w:val="141"/>
  </w:num>
  <w:num w:numId="111" w16cid:durableId="511189519">
    <w:abstractNumId w:val="26"/>
  </w:num>
  <w:num w:numId="112" w16cid:durableId="115415760">
    <w:abstractNumId w:val="112"/>
  </w:num>
  <w:num w:numId="113" w16cid:durableId="478575484">
    <w:abstractNumId w:val="54"/>
  </w:num>
  <w:num w:numId="114" w16cid:durableId="2129933917">
    <w:abstractNumId w:val="130"/>
  </w:num>
  <w:num w:numId="115" w16cid:durableId="1617372034">
    <w:abstractNumId w:val="8"/>
  </w:num>
  <w:num w:numId="116" w16cid:durableId="1502962225">
    <w:abstractNumId w:val="88"/>
  </w:num>
  <w:num w:numId="117" w16cid:durableId="824010228">
    <w:abstractNumId w:val="134"/>
  </w:num>
  <w:num w:numId="118" w16cid:durableId="15814794">
    <w:abstractNumId w:val="28"/>
  </w:num>
  <w:num w:numId="119" w16cid:durableId="1911304105">
    <w:abstractNumId w:val="132"/>
  </w:num>
  <w:num w:numId="120" w16cid:durableId="1314993390">
    <w:abstractNumId w:val="39"/>
  </w:num>
  <w:num w:numId="121" w16cid:durableId="895093288">
    <w:abstractNumId w:val="125"/>
  </w:num>
  <w:num w:numId="122" w16cid:durableId="1789007913">
    <w:abstractNumId w:val="149"/>
  </w:num>
  <w:num w:numId="123" w16cid:durableId="892010531">
    <w:abstractNumId w:val="135"/>
  </w:num>
  <w:num w:numId="124" w16cid:durableId="2014839182">
    <w:abstractNumId w:val="72"/>
  </w:num>
  <w:num w:numId="125" w16cid:durableId="2034719210">
    <w:abstractNumId w:val="55"/>
  </w:num>
  <w:num w:numId="126" w16cid:durableId="838621603">
    <w:abstractNumId w:val="86"/>
  </w:num>
  <w:num w:numId="127" w16cid:durableId="1261527152">
    <w:abstractNumId w:val="137"/>
  </w:num>
  <w:num w:numId="128" w16cid:durableId="1819036761">
    <w:abstractNumId w:val="24"/>
  </w:num>
  <w:num w:numId="129" w16cid:durableId="52973591">
    <w:abstractNumId w:val="59"/>
  </w:num>
  <w:num w:numId="130" w16cid:durableId="1206794299">
    <w:abstractNumId w:val="113"/>
  </w:num>
  <w:num w:numId="131" w16cid:durableId="900015908">
    <w:abstractNumId w:val="18"/>
  </w:num>
  <w:num w:numId="132" w16cid:durableId="286278891">
    <w:abstractNumId w:val="49"/>
  </w:num>
  <w:num w:numId="133" w16cid:durableId="2112816332">
    <w:abstractNumId w:val="53"/>
  </w:num>
  <w:num w:numId="134" w16cid:durableId="1977368350">
    <w:abstractNumId w:val="107"/>
  </w:num>
  <w:num w:numId="135" w16cid:durableId="277956471">
    <w:abstractNumId w:val="75"/>
  </w:num>
  <w:num w:numId="136" w16cid:durableId="502747057">
    <w:abstractNumId w:val="1"/>
  </w:num>
  <w:num w:numId="137" w16cid:durableId="749158250">
    <w:abstractNumId w:val="101"/>
  </w:num>
  <w:num w:numId="138" w16cid:durableId="1414933511">
    <w:abstractNumId w:val="35"/>
  </w:num>
  <w:num w:numId="139" w16cid:durableId="1666475331">
    <w:abstractNumId w:val="40"/>
  </w:num>
  <w:num w:numId="140" w16cid:durableId="1959485148">
    <w:abstractNumId w:val="43"/>
  </w:num>
  <w:num w:numId="141" w16cid:durableId="738602973">
    <w:abstractNumId w:val="140"/>
  </w:num>
  <w:num w:numId="142" w16cid:durableId="642123844">
    <w:abstractNumId w:val="143"/>
  </w:num>
  <w:num w:numId="143" w16cid:durableId="1140266809">
    <w:abstractNumId w:val="139"/>
  </w:num>
  <w:num w:numId="144" w16cid:durableId="743989259">
    <w:abstractNumId w:val="105"/>
  </w:num>
  <w:num w:numId="145" w16cid:durableId="1976908841">
    <w:abstractNumId w:val="71"/>
  </w:num>
  <w:num w:numId="146" w16cid:durableId="141237262">
    <w:abstractNumId w:val="0"/>
  </w:num>
  <w:num w:numId="147" w16cid:durableId="832530778">
    <w:abstractNumId w:val="147"/>
  </w:num>
  <w:num w:numId="148" w16cid:durableId="1674642585">
    <w:abstractNumId w:val="25"/>
  </w:num>
  <w:num w:numId="149" w16cid:durableId="1226917506">
    <w:abstractNumId w:val="70"/>
  </w:num>
  <w:num w:numId="150" w16cid:durableId="1729065794">
    <w:abstractNumId w:val="144"/>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4D9"/>
    <w:rsid w:val="000038BB"/>
    <w:rsid w:val="000067D4"/>
    <w:rsid w:val="00011480"/>
    <w:rsid w:val="00011553"/>
    <w:rsid w:val="000132B7"/>
    <w:rsid w:val="00021C79"/>
    <w:rsid w:val="00024DC9"/>
    <w:rsid w:val="00024F71"/>
    <w:rsid w:val="000301C6"/>
    <w:rsid w:val="0003133D"/>
    <w:rsid w:val="000320BF"/>
    <w:rsid w:val="00035241"/>
    <w:rsid w:val="00035C85"/>
    <w:rsid w:val="00036284"/>
    <w:rsid w:val="00037F7D"/>
    <w:rsid w:val="00040BDB"/>
    <w:rsid w:val="00043A6E"/>
    <w:rsid w:val="00044B1B"/>
    <w:rsid w:val="00046F50"/>
    <w:rsid w:val="00051220"/>
    <w:rsid w:val="00054F88"/>
    <w:rsid w:val="00055554"/>
    <w:rsid w:val="00057416"/>
    <w:rsid w:val="00071BAB"/>
    <w:rsid w:val="00073C58"/>
    <w:rsid w:val="0007497F"/>
    <w:rsid w:val="00075DF4"/>
    <w:rsid w:val="00077D9B"/>
    <w:rsid w:val="00077F68"/>
    <w:rsid w:val="00080FE6"/>
    <w:rsid w:val="00083BD6"/>
    <w:rsid w:val="00095A7F"/>
    <w:rsid w:val="000A44F3"/>
    <w:rsid w:val="000A5F74"/>
    <w:rsid w:val="000A6C4A"/>
    <w:rsid w:val="000B6729"/>
    <w:rsid w:val="000C18E8"/>
    <w:rsid w:val="000D0335"/>
    <w:rsid w:val="000D0E99"/>
    <w:rsid w:val="000D1493"/>
    <w:rsid w:val="000D4F11"/>
    <w:rsid w:val="000D56FA"/>
    <w:rsid w:val="000E5612"/>
    <w:rsid w:val="000E5848"/>
    <w:rsid w:val="000F3841"/>
    <w:rsid w:val="000F50FE"/>
    <w:rsid w:val="000F55CF"/>
    <w:rsid w:val="000F63C1"/>
    <w:rsid w:val="000F7594"/>
    <w:rsid w:val="00104900"/>
    <w:rsid w:val="00105643"/>
    <w:rsid w:val="00106D73"/>
    <w:rsid w:val="00107D35"/>
    <w:rsid w:val="001101F3"/>
    <w:rsid w:val="00110CDC"/>
    <w:rsid w:val="00111159"/>
    <w:rsid w:val="00115457"/>
    <w:rsid w:val="001245E4"/>
    <w:rsid w:val="001252C0"/>
    <w:rsid w:val="001266FA"/>
    <w:rsid w:val="001267B0"/>
    <w:rsid w:val="00127104"/>
    <w:rsid w:val="00130BB8"/>
    <w:rsid w:val="001326A2"/>
    <w:rsid w:val="001525E2"/>
    <w:rsid w:val="00161775"/>
    <w:rsid w:val="00161D66"/>
    <w:rsid w:val="00162A15"/>
    <w:rsid w:val="00167AC4"/>
    <w:rsid w:val="00167AE6"/>
    <w:rsid w:val="0017097E"/>
    <w:rsid w:val="00173C5E"/>
    <w:rsid w:val="00173EBA"/>
    <w:rsid w:val="00180F53"/>
    <w:rsid w:val="00181009"/>
    <w:rsid w:val="00181F15"/>
    <w:rsid w:val="0018307E"/>
    <w:rsid w:val="001842EF"/>
    <w:rsid w:val="00186903"/>
    <w:rsid w:val="00197023"/>
    <w:rsid w:val="00197541"/>
    <w:rsid w:val="001A188E"/>
    <w:rsid w:val="001A32BE"/>
    <w:rsid w:val="001A684E"/>
    <w:rsid w:val="001B42D3"/>
    <w:rsid w:val="001B6656"/>
    <w:rsid w:val="001B6E20"/>
    <w:rsid w:val="001B7993"/>
    <w:rsid w:val="001C1397"/>
    <w:rsid w:val="001C49EF"/>
    <w:rsid w:val="001D08B4"/>
    <w:rsid w:val="001D1621"/>
    <w:rsid w:val="001D4283"/>
    <w:rsid w:val="001D4E7B"/>
    <w:rsid w:val="001D64E2"/>
    <w:rsid w:val="001D7E0B"/>
    <w:rsid w:val="001E275B"/>
    <w:rsid w:val="001E49A4"/>
    <w:rsid w:val="001E4B50"/>
    <w:rsid w:val="001E5559"/>
    <w:rsid w:val="001E5915"/>
    <w:rsid w:val="001E7142"/>
    <w:rsid w:val="001E75BD"/>
    <w:rsid w:val="001F653C"/>
    <w:rsid w:val="002000AF"/>
    <w:rsid w:val="002010D9"/>
    <w:rsid w:val="002159E3"/>
    <w:rsid w:val="00220434"/>
    <w:rsid w:val="00222EB0"/>
    <w:rsid w:val="00223255"/>
    <w:rsid w:val="002237E0"/>
    <w:rsid w:val="00223F8E"/>
    <w:rsid w:val="002313B2"/>
    <w:rsid w:val="00231B61"/>
    <w:rsid w:val="00233765"/>
    <w:rsid w:val="00233E55"/>
    <w:rsid w:val="002475D8"/>
    <w:rsid w:val="00251535"/>
    <w:rsid w:val="00256B1F"/>
    <w:rsid w:val="0026010C"/>
    <w:rsid w:val="00260E1C"/>
    <w:rsid w:val="00264D25"/>
    <w:rsid w:val="0026658B"/>
    <w:rsid w:val="0026697B"/>
    <w:rsid w:val="00274AD5"/>
    <w:rsid w:val="002757E2"/>
    <w:rsid w:val="002773ED"/>
    <w:rsid w:val="002825AA"/>
    <w:rsid w:val="00286EF6"/>
    <w:rsid w:val="002878C3"/>
    <w:rsid w:val="00287F92"/>
    <w:rsid w:val="002A2031"/>
    <w:rsid w:val="002A517D"/>
    <w:rsid w:val="002A7103"/>
    <w:rsid w:val="002B1DF7"/>
    <w:rsid w:val="002B2CB1"/>
    <w:rsid w:val="002B5E7F"/>
    <w:rsid w:val="002B628C"/>
    <w:rsid w:val="002B7A6B"/>
    <w:rsid w:val="002C0524"/>
    <w:rsid w:val="002C1723"/>
    <w:rsid w:val="002C3422"/>
    <w:rsid w:val="002C59D3"/>
    <w:rsid w:val="002C6BAA"/>
    <w:rsid w:val="002D2343"/>
    <w:rsid w:val="002D3A85"/>
    <w:rsid w:val="002E0683"/>
    <w:rsid w:val="002E1434"/>
    <w:rsid w:val="002E438C"/>
    <w:rsid w:val="002E485E"/>
    <w:rsid w:val="002E6C36"/>
    <w:rsid w:val="002F39A5"/>
    <w:rsid w:val="002F44CE"/>
    <w:rsid w:val="002F6879"/>
    <w:rsid w:val="00304E45"/>
    <w:rsid w:val="00304E74"/>
    <w:rsid w:val="003051A4"/>
    <w:rsid w:val="0030650C"/>
    <w:rsid w:val="00311C7B"/>
    <w:rsid w:val="00312B02"/>
    <w:rsid w:val="0031726A"/>
    <w:rsid w:val="00317A3C"/>
    <w:rsid w:val="003210D6"/>
    <w:rsid w:val="003243B6"/>
    <w:rsid w:val="003262EC"/>
    <w:rsid w:val="0034127E"/>
    <w:rsid w:val="00342153"/>
    <w:rsid w:val="003437B3"/>
    <w:rsid w:val="00345276"/>
    <w:rsid w:val="00346CED"/>
    <w:rsid w:val="00354C95"/>
    <w:rsid w:val="00354F42"/>
    <w:rsid w:val="00356DFA"/>
    <w:rsid w:val="00356FFB"/>
    <w:rsid w:val="003624DD"/>
    <w:rsid w:val="003647B7"/>
    <w:rsid w:val="003724B9"/>
    <w:rsid w:val="003753B8"/>
    <w:rsid w:val="00376727"/>
    <w:rsid w:val="00383769"/>
    <w:rsid w:val="00384E4E"/>
    <w:rsid w:val="0039238F"/>
    <w:rsid w:val="003944BF"/>
    <w:rsid w:val="003A3603"/>
    <w:rsid w:val="003A4032"/>
    <w:rsid w:val="003A5522"/>
    <w:rsid w:val="003B1B35"/>
    <w:rsid w:val="003B4E09"/>
    <w:rsid w:val="003B5FC6"/>
    <w:rsid w:val="003C07A1"/>
    <w:rsid w:val="003D0013"/>
    <w:rsid w:val="003D2FC2"/>
    <w:rsid w:val="003D4859"/>
    <w:rsid w:val="003D4DBA"/>
    <w:rsid w:val="003D5651"/>
    <w:rsid w:val="003E3CA9"/>
    <w:rsid w:val="003E4CB5"/>
    <w:rsid w:val="003F3EA5"/>
    <w:rsid w:val="003F4100"/>
    <w:rsid w:val="003F43D0"/>
    <w:rsid w:val="003F579C"/>
    <w:rsid w:val="00411207"/>
    <w:rsid w:val="00416E2E"/>
    <w:rsid w:val="00417B76"/>
    <w:rsid w:val="00417F86"/>
    <w:rsid w:val="0042356F"/>
    <w:rsid w:val="00424541"/>
    <w:rsid w:val="004272DE"/>
    <w:rsid w:val="00427B11"/>
    <w:rsid w:val="00430EC2"/>
    <w:rsid w:val="004316BC"/>
    <w:rsid w:val="0043374A"/>
    <w:rsid w:val="004351C1"/>
    <w:rsid w:val="00436ED0"/>
    <w:rsid w:val="00441A4B"/>
    <w:rsid w:val="00441B9C"/>
    <w:rsid w:val="00445B70"/>
    <w:rsid w:val="004467C6"/>
    <w:rsid w:val="00447970"/>
    <w:rsid w:val="00448C3B"/>
    <w:rsid w:val="004519A7"/>
    <w:rsid w:val="00460A37"/>
    <w:rsid w:val="004644B3"/>
    <w:rsid w:val="00465D02"/>
    <w:rsid w:val="004715C9"/>
    <w:rsid w:val="00474051"/>
    <w:rsid w:val="00474FF3"/>
    <w:rsid w:val="004756FA"/>
    <w:rsid w:val="00477923"/>
    <w:rsid w:val="00477DB8"/>
    <w:rsid w:val="00481456"/>
    <w:rsid w:val="0048247E"/>
    <w:rsid w:val="00483432"/>
    <w:rsid w:val="0048432B"/>
    <w:rsid w:val="004859BD"/>
    <w:rsid w:val="00486370"/>
    <w:rsid w:val="00486EA9"/>
    <w:rsid w:val="00492498"/>
    <w:rsid w:val="004978A1"/>
    <w:rsid w:val="00497A90"/>
    <w:rsid w:val="004A010D"/>
    <w:rsid w:val="004A0D4E"/>
    <w:rsid w:val="004B1CEA"/>
    <w:rsid w:val="004B1E9B"/>
    <w:rsid w:val="004B37A0"/>
    <w:rsid w:val="004B465C"/>
    <w:rsid w:val="004B65A4"/>
    <w:rsid w:val="004B70BF"/>
    <w:rsid w:val="004C1A76"/>
    <w:rsid w:val="004C3B05"/>
    <w:rsid w:val="004D2C5A"/>
    <w:rsid w:val="004D5354"/>
    <w:rsid w:val="004D627C"/>
    <w:rsid w:val="004D6396"/>
    <w:rsid w:val="004E02E2"/>
    <w:rsid w:val="004E0F47"/>
    <w:rsid w:val="004E1178"/>
    <w:rsid w:val="004E2894"/>
    <w:rsid w:val="004E38EE"/>
    <w:rsid w:val="004E4DC9"/>
    <w:rsid w:val="004E53E1"/>
    <w:rsid w:val="004E650F"/>
    <w:rsid w:val="004F1423"/>
    <w:rsid w:val="004F2989"/>
    <w:rsid w:val="004F29C5"/>
    <w:rsid w:val="004F6EE5"/>
    <w:rsid w:val="00500280"/>
    <w:rsid w:val="005025D2"/>
    <w:rsid w:val="00505FF4"/>
    <w:rsid w:val="0051106E"/>
    <w:rsid w:val="00514B62"/>
    <w:rsid w:val="005156AC"/>
    <w:rsid w:val="0051593D"/>
    <w:rsid w:val="00515C04"/>
    <w:rsid w:val="005223D1"/>
    <w:rsid w:val="005234E3"/>
    <w:rsid w:val="005264C7"/>
    <w:rsid w:val="005303D2"/>
    <w:rsid w:val="005373CC"/>
    <w:rsid w:val="005403ED"/>
    <w:rsid w:val="00541541"/>
    <w:rsid w:val="00541FCF"/>
    <w:rsid w:val="00544BE8"/>
    <w:rsid w:val="005510FF"/>
    <w:rsid w:val="0055156F"/>
    <w:rsid w:val="00556C94"/>
    <w:rsid w:val="005616E0"/>
    <w:rsid w:val="00561CE4"/>
    <w:rsid w:val="00563F99"/>
    <w:rsid w:val="00567D10"/>
    <w:rsid w:val="00573770"/>
    <w:rsid w:val="005767D5"/>
    <w:rsid w:val="005819DF"/>
    <w:rsid w:val="00581A3F"/>
    <w:rsid w:val="00584968"/>
    <w:rsid w:val="00593F72"/>
    <w:rsid w:val="005B1C2E"/>
    <w:rsid w:val="005B7B23"/>
    <w:rsid w:val="005C1456"/>
    <w:rsid w:val="005C30D7"/>
    <w:rsid w:val="005C3174"/>
    <w:rsid w:val="005C3F60"/>
    <w:rsid w:val="005C4599"/>
    <w:rsid w:val="005C6DCE"/>
    <w:rsid w:val="005D1DED"/>
    <w:rsid w:val="005D333A"/>
    <w:rsid w:val="005D4F25"/>
    <w:rsid w:val="005D5868"/>
    <w:rsid w:val="005D58CB"/>
    <w:rsid w:val="005D594D"/>
    <w:rsid w:val="005D771B"/>
    <w:rsid w:val="005D7EC4"/>
    <w:rsid w:val="005E09DA"/>
    <w:rsid w:val="005E0B07"/>
    <w:rsid w:val="005E0E57"/>
    <w:rsid w:val="005E693E"/>
    <w:rsid w:val="005F58E3"/>
    <w:rsid w:val="005F5BA6"/>
    <w:rsid w:val="0060329A"/>
    <w:rsid w:val="00603A37"/>
    <w:rsid w:val="0060611A"/>
    <w:rsid w:val="0060715D"/>
    <w:rsid w:val="00607CBD"/>
    <w:rsid w:val="0061416A"/>
    <w:rsid w:val="00620C10"/>
    <w:rsid w:val="00624253"/>
    <w:rsid w:val="0062431E"/>
    <w:rsid w:val="00624A8C"/>
    <w:rsid w:val="006259BC"/>
    <w:rsid w:val="00625ACD"/>
    <w:rsid w:val="0062781F"/>
    <w:rsid w:val="00633BCD"/>
    <w:rsid w:val="00634DA4"/>
    <w:rsid w:val="00634F50"/>
    <w:rsid w:val="00636CC8"/>
    <w:rsid w:val="006477ED"/>
    <w:rsid w:val="0065031F"/>
    <w:rsid w:val="00653493"/>
    <w:rsid w:val="0065428A"/>
    <w:rsid w:val="00657300"/>
    <w:rsid w:val="00661D4C"/>
    <w:rsid w:val="00664270"/>
    <w:rsid w:val="00665C2E"/>
    <w:rsid w:val="0067065F"/>
    <w:rsid w:val="006723A0"/>
    <w:rsid w:val="00676568"/>
    <w:rsid w:val="00677624"/>
    <w:rsid w:val="00681F26"/>
    <w:rsid w:val="006824EE"/>
    <w:rsid w:val="006849CF"/>
    <w:rsid w:val="00687047"/>
    <w:rsid w:val="0069239E"/>
    <w:rsid w:val="00693CCF"/>
    <w:rsid w:val="00696B7B"/>
    <w:rsid w:val="006A3913"/>
    <w:rsid w:val="006A3B82"/>
    <w:rsid w:val="006A55E9"/>
    <w:rsid w:val="006A6267"/>
    <w:rsid w:val="006A6B29"/>
    <w:rsid w:val="006B168F"/>
    <w:rsid w:val="006B33B6"/>
    <w:rsid w:val="006B585D"/>
    <w:rsid w:val="006B5DC2"/>
    <w:rsid w:val="006C1094"/>
    <w:rsid w:val="006C3EE8"/>
    <w:rsid w:val="006C6E67"/>
    <w:rsid w:val="006D011E"/>
    <w:rsid w:val="006D79BB"/>
    <w:rsid w:val="006E321E"/>
    <w:rsid w:val="006E3458"/>
    <w:rsid w:val="006E6DF9"/>
    <w:rsid w:val="006E7965"/>
    <w:rsid w:val="006F613E"/>
    <w:rsid w:val="00702A3B"/>
    <w:rsid w:val="00702B15"/>
    <w:rsid w:val="0070414E"/>
    <w:rsid w:val="007111AB"/>
    <w:rsid w:val="0071449D"/>
    <w:rsid w:val="00714B3C"/>
    <w:rsid w:val="007210E2"/>
    <w:rsid w:val="007220C6"/>
    <w:rsid w:val="00724DDF"/>
    <w:rsid w:val="00725DC6"/>
    <w:rsid w:val="007267C6"/>
    <w:rsid w:val="007316E7"/>
    <w:rsid w:val="0073610A"/>
    <w:rsid w:val="00736D0A"/>
    <w:rsid w:val="00740F2B"/>
    <w:rsid w:val="0074149D"/>
    <w:rsid w:val="00743386"/>
    <w:rsid w:val="00744BDD"/>
    <w:rsid w:val="00744E77"/>
    <w:rsid w:val="00745EDB"/>
    <w:rsid w:val="00754ECF"/>
    <w:rsid w:val="00760A5F"/>
    <w:rsid w:val="00765F69"/>
    <w:rsid w:val="007663D3"/>
    <w:rsid w:val="007673F4"/>
    <w:rsid w:val="00767981"/>
    <w:rsid w:val="00770B51"/>
    <w:rsid w:val="007716E8"/>
    <w:rsid w:val="007742F2"/>
    <w:rsid w:val="0077498E"/>
    <w:rsid w:val="007802B8"/>
    <w:rsid w:val="00781AD9"/>
    <w:rsid w:val="0078493D"/>
    <w:rsid w:val="00787142"/>
    <w:rsid w:val="00791468"/>
    <w:rsid w:val="0079263E"/>
    <w:rsid w:val="0079359E"/>
    <w:rsid w:val="007943C8"/>
    <w:rsid w:val="007A4768"/>
    <w:rsid w:val="007A6B55"/>
    <w:rsid w:val="007B0543"/>
    <w:rsid w:val="007B13B3"/>
    <w:rsid w:val="007B1B3F"/>
    <w:rsid w:val="007B2372"/>
    <w:rsid w:val="007B24E2"/>
    <w:rsid w:val="007C2011"/>
    <w:rsid w:val="007C27E4"/>
    <w:rsid w:val="007C31F7"/>
    <w:rsid w:val="007C439B"/>
    <w:rsid w:val="007C4BBA"/>
    <w:rsid w:val="007D38AF"/>
    <w:rsid w:val="007D736A"/>
    <w:rsid w:val="007E27E3"/>
    <w:rsid w:val="007E3B4B"/>
    <w:rsid w:val="007E5B44"/>
    <w:rsid w:val="007E72EB"/>
    <w:rsid w:val="007F15FD"/>
    <w:rsid w:val="007F518F"/>
    <w:rsid w:val="007F53DB"/>
    <w:rsid w:val="007F5693"/>
    <w:rsid w:val="0080548E"/>
    <w:rsid w:val="00805B28"/>
    <w:rsid w:val="0080753B"/>
    <w:rsid w:val="008118FD"/>
    <w:rsid w:val="00812897"/>
    <w:rsid w:val="00813311"/>
    <w:rsid w:val="00820EED"/>
    <w:rsid w:val="00821659"/>
    <w:rsid w:val="00826F15"/>
    <w:rsid w:val="00827F74"/>
    <w:rsid w:val="00830825"/>
    <w:rsid w:val="008328C1"/>
    <w:rsid w:val="008346CA"/>
    <w:rsid w:val="008361DC"/>
    <w:rsid w:val="00836EB4"/>
    <w:rsid w:val="008375D2"/>
    <w:rsid w:val="00846353"/>
    <w:rsid w:val="0085341D"/>
    <w:rsid w:val="00857191"/>
    <w:rsid w:val="00863384"/>
    <w:rsid w:val="00867660"/>
    <w:rsid w:val="008702F1"/>
    <w:rsid w:val="0087068F"/>
    <w:rsid w:val="008707CA"/>
    <w:rsid w:val="00871925"/>
    <w:rsid w:val="008741DC"/>
    <w:rsid w:val="0088254B"/>
    <w:rsid w:val="00882B04"/>
    <w:rsid w:val="00882CCF"/>
    <w:rsid w:val="008855A7"/>
    <w:rsid w:val="00885E76"/>
    <w:rsid w:val="0088697E"/>
    <w:rsid w:val="00896977"/>
    <w:rsid w:val="008A0635"/>
    <w:rsid w:val="008A068C"/>
    <w:rsid w:val="008A4BB2"/>
    <w:rsid w:val="008B2A52"/>
    <w:rsid w:val="008B4696"/>
    <w:rsid w:val="008B49B6"/>
    <w:rsid w:val="008B65B0"/>
    <w:rsid w:val="008B65F4"/>
    <w:rsid w:val="008B6D6D"/>
    <w:rsid w:val="008B73E8"/>
    <w:rsid w:val="008C6D83"/>
    <w:rsid w:val="008C7D4B"/>
    <w:rsid w:val="008D3016"/>
    <w:rsid w:val="008D4408"/>
    <w:rsid w:val="008D5DA7"/>
    <w:rsid w:val="008D61A3"/>
    <w:rsid w:val="008E0F8B"/>
    <w:rsid w:val="008E1249"/>
    <w:rsid w:val="008E13A0"/>
    <w:rsid w:val="008E1F35"/>
    <w:rsid w:val="008E27E1"/>
    <w:rsid w:val="008E3F24"/>
    <w:rsid w:val="008E5C25"/>
    <w:rsid w:val="008E635C"/>
    <w:rsid w:val="008E7CD5"/>
    <w:rsid w:val="008F0D63"/>
    <w:rsid w:val="008F369C"/>
    <w:rsid w:val="008F3A64"/>
    <w:rsid w:val="00900D3C"/>
    <w:rsid w:val="0090292C"/>
    <w:rsid w:val="00903F9B"/>
    <w:rsid w:val="0090669C"/>
    <w:rsid w:val="0090773A"/>
    <w:rsid w:val="00907992"/>
    <w:rsid w:val="00914C6E"/>
    <w:rsid w:val="00917443"/>
    <w:rsid w:val="00921AAC"/>
    <w:rsid w:val="009224AD"/>
    <w:rsid w:val="0092458E"/>
    <w:rsid w:val="009246F9"/>
    <w:rsid w:val="00926D32"/>
    <w:rsid w:val="009279DB"/>
    <w:rsid w:val="009351BD"/>
    <w:rsid w:val="00936008"/>
    <w:rsid w:val="00941354"/>
    <w:rsid w:val="009417FC"/>
    <w:rsid w:val="00942D52"/>
    <w:rsid w:val="00942D71"/>
    <w:rsid w:val="00946484"/>
    <w:rsid w:val="00947984"/>
    <w:rsid w:val="00950223"/>
    <w:rsid w:val="009515DE"/>
    <w:rsid w:val="00951C0B"/>
    <w:rsid w:val="009626A7"/>
    <w:rsid w:val="00963E7A"/>
    <w:rsid w:val="00964F7A"/>
    <w:rsid w:val="0097126C"/>
    <w:rsid w:val="0097473A"/>
    <w:rsid w:val="00974982"/>
    <w:rsid w:val="00976649"/>
    <w:rsid w:val="00981439"/>
    <w:rsid w:val="00987848"/>
    <w:rsid w:val="00987877"/>
    <w:rsid w:val="00991A1C"/>
    <w:rsid w:val="00995B59"/>
    <w:rsid w:val="009A0EC9"/>
    <w:rsid w:val="009A4FBE"/>
    <w:rsid w:val="009B2C28"/>
    <w:rsid w:val="009B6281"/>
    <w:rsid w:val="009C33C3"/>
    <w:rsid w:val="009C35F4"/>
    <w:rsid w:val="009C5BFD"/>
    <w:rsid w:val="009D0DEC"/>
    <w:rsid w:val="009D3559"/>
    <w:rsid w:val="009D4986"/>
    <w:rsid w:val="009E4478"/>
    <w:rsid w:val="009E7F06"/>
    <w:rsid w:val="009F075C"/>
    <w:rsid w:val="009F0F3F"/>
    <w:rsid w:val="009F10CE"/>
    <w:rsid w:val="009F2B54"/>
    <w:rsid w:val="009F63CE"/>
    <w:rsid w:val="009F6FBD"/>
    <w:rsid w:val="00A0001F"/>
    <w:rsid w:val="00A00AF0"/>
    <w:rsid w:val="00A0650B"/>
    <w:rsid w:val="00A07636"/>
    <w:rsid w:val="00A124A1"/>
    <w:rsid w:val="00A13FD2"/>
    <w:rsid w:val="00A157E6"/>
    <w:rsid w:val="00A15F58"/>
    <w:rsid w:val="00A2067A"/>
    <w:rsid w:val="00A2157F"/>
    <w:rsid w:val="00A21B11"/>
    <w:rsid w:val="00A3116C"/>
    <w:rsid w:val="00A3251D"/>
    <w:rsid w:val="00A449B3"/>
    <w:rsid w:val="00A465FA"/>
    <w:rsid w:val="00A47FD9"/>
    <w:rsid w:val="00A520AE"/>
    <w:rsid w:val="00A53D0A"/>
    <w:rsid w:val="00A567F8"/>
    <w:rsid w:val="00A57A27"/>
    <w:rsid w:val="00A57BB1"/>
    <w:rsid w:val="00A60DFE"/>
    <w:rsid w:val="00A615E6"/>
    <w:rsid w:val="00A649E3"/>
    <w:rsid w:val="00A65B2D"/>
    <w:rsid w:val="00A734B5"/>
    <w:rsid w:val="00A7445C"/>
    <w:rsid w:val="00A7448D"/>
    <w:rsid w:val="00A75B50"/>
    <w:rsid w:val="00A81103"/>
    <w:rsid w:val="00A81443"/>
    <w:rsid w:val="00A83499"/>
    <w:rsid w:val="00A83839"/>
    <w:rsid w:val="00A843AF"/>
    <w:rsid w:val="00A8647E"/>
    <w:rsid w:val="00A86E33"/>
    <w:rsid w:val="00AA0D3A"/>
    <w:rsid w:val="00AA374F"/>
    <w:rsid w:val="00AA5E23"/>
    <w:rsid w:val="00AA7313"/>
    <w:rsid w:val="00AB1AF6"/>
    <w:rsid w:val="00AB314A"/>
    <w:rsid w:val="00AB35E3"/>
    <w:rsid w:val="00AB7D94"/>
    <w:rsid w:val="00AC0E54"/>
    <w:rsid w:val="00AC1A38"/>
    <w:rsid w:val="00AC2540"/>
    <w:rsid w:val="00AC2D04"/>
    <w:rsid w:val="00AC32D0"/>
    <w:rsid w:val="00AC70BE"/>
    <w:rsid w:val="00AD2E8A"/>
    <w:rsid w:val="00AD48A0"/>
    <w:rsid w:val="00AD65E9"/>
    <w:rsid w:val="00AE1383"/>
    <w:rsid w:val="00AE2330"/>
    <w:rsid w:val="00AE7BD5"/>
    <w:rsid w:val="00AF45D6"/>
    <w:rsid w:val="00AF5F99"/>
    <w:rsid w:val="00B0108E"/>
    <w:rsid w:val="00B05520"/>
    <w:rsid w:val="00B0757F"/>
    <w:rsid w:val="00B07BCB"/>
    <w:rsid w:val="00B21748"/>
    <w:rsid w:val="00B22A0A"/>
    <w:rsid w:val="00B23FDA"/>
    <w:rsid w:val="00B24757"/>
    <w:rsid w:val="00B24F36"/>
    <w:rsid w:val="00B26782"/>
    <w:rsid w:val="00B26F39"/>
    <w:rsid w:val="00B3412F"/>
    <w:rsid w:val="00B34E59"/>
    <w:rsid w:val="00B36A12"/>
    <w:rsid w:val="00B37204"/>
    <w:rsid w:val="00B421BF"/>
    <w:rsid w:val="00B4414B"/>
    <w:rsid w:val="00B44CAF"/>
    <w:rsid w:val="00B44F0E"/>
    <w:rsid w:val="00B46C01"/>
    <w:rsid w:val="00B47628"/>
    <w:rsid w:val="00B52ACB"/>
    <w:rsid w:val="00B52BA2"/>
    <w:rsid w:val="00B5743C"/>
    <w:rsid w:val="00B57771"/>
    <w:rsid w:val="00B579D4"/>
    <w:rsid w:val="00B624E1"/>
    <w:rsid w:val="00B62E7F"/>
    <w:rsid w:val="00B63D4F"/>
    <w:rsid w:val="00B707BE"/>
    <w:rsid w:val="00B7332F"/>
    <w:rsid w:val="00B73E51"/>
    <w:rsid w:val="00B743A7"/>
    <w:rsid w:val="00B747B7"/>
    <w:rsid w:val="00B74E0E"/>
    <w:rsid w:val="00B7780E"/>
    <w:rsid w:val="00B801AE"/>
    <w:rsid w:val="00B804B6"/>
    <w:rsid w:val="00B83F79"/>
    <w:rsid w:val="00B85014"/>
    <w:rsid w:val="00B933CB"/>
    <w:rsid w:val="00B96EE0"/>
    <w:rsid w:val="00BA056A"/>
    <w:rsid w:val="00BA2A63"/>
    <w:rsid w:val="00BB2151"/>
    <w:rsid w:val="00BB2195"/>
    <w:rsid w:val="00BB57A0"/>
    <w:rsid w:val="00BC3695"/>
    <w:rsid w:val="00BC5D8F"/>
    <w:rsid w:val="00BD3768"/>
    <w:rsid w:val="00BD4F1E"/>
    <w:rsid w:val="00BD5BB1"/>
    <w:rsid w:val="00BD6C22"/>
    <w:rsid w:val="00BD70A1"/>
    <w:rsid w:val="00BE0C4D"/>
    <w:rsid w:val="00BE5428"/>
    <w:rsid w:val="00BF4ADB"/>
    <w:rsid w:val="00BF5F19"/>
    <w:rsid w:val="00BF68AC"/>
    <w:rsid w:val="00C00D17"/>
    <w:rsid w:val="00C0378D"/>
    <w:rsid w:val="00C05EDE"/>
    <w:rsid w:val="00C11871"/>
    <w:rsid w:val="00C1252B"/>
    <w:rsid w:val="00C134D9"/>
    <w:rsid w:val="00C14972"/>
    <w:rsid w:val="00C2063B"/>
    <w:rsid w:val="00C21519"/>
    <w:rsid w:val="00C25114"/>
    <w:rsid w:val="00C256A2"/>
    <w:rsid w:val="00C263E3"/>
    <w:rsid w:val="00C27950"/>
    <w:rsid w:val="00C40DF0"/>
    <w:rsid w:val="00C43D89"/>
    <w:rsid w:val="00C46FAF"/>
    <w:rsid w:val="00C47EAE"/>
    <w:rsid w:val="00C50473"/>
    <w:rsid w:val="00C5463C"/>
    <w:rsid w:val="00C553C3"/>
    <w:rsid w:val="00C61A82"/>
    <w:rsid w:val="00C720FD"/>
    <w:rsid w:val="00C73C78"/>
    <w:rsid w:val="00C74910"/>
    <w:rsid w:val="00C8538A"/>
    <w:rsid w:val="00C862A0"/>
    <w:rsid w:val="00C92A72"/>
    <w:rsid w:val="00C94FDE"/>
    <w:rsid w:val="00CA0D36"/>
    <w:rsid w:val="00CA2ED1"/>
    <w:rsid w:val="00CA6152"/>
    <w:rsid w:val="00CA6599"/>
    <w:rsid w:val="00CA7FD7"/>
    <w:rsid w:val="00CB272B"/>
    <w:rsid w:val="00CB3912"/>
    <w:rsid w:val="00CB5F3F"/>
    <w:rsid w:val="00CC0E67"/>
    <w:rsid w:val="00CC10DD"/>
    <w:rsid w:val="00CC1E4A"/>
    <w:rsid w:val="00CC2083"/>
    <w:rsid w:val="00CC5FE1"/>
    <w:rsid w:val="00CD3873"/>
    <w:rsid w:val="00CD68E3"/>
    <w:rsid w:val="00CF1391"/>
    <w:rsid w:val="00CF3975"/>
    <w:rsid w:val="00CF613F"/>
    <w:rsid w:val="00D012DB"/>
    <w:rsid w:val="00D06863"/>
    <w:rsid w:val="00D07C02"/>
    <w:rsid w:val="00D11744"/>
    <w:rsid w:val="00D14499"/>
    <w:rsid w:val="00D208F9"/>
    <w:rsid w:val="00D20D56"/>
    <w:rsid w:val="00D2316B"/>
    <w:rsid w:val="00D2392A"/>
    <w:rsid w:val="00D267F1"/>
    <w:rsid w:val="00D35B36"/>
    <w:rsid w:val="00D35BE7"/>
    <w:rsid w:val="00D35C32"/>
    <w:rsid w:val="00D366C4"/>
    <w:rsid w:val="00D36C5E"/>
    <w:rsid w:val="00D45D3B"/>
    <w:rsid w:val="00D46E25"/>
    <w:rsid w:val="00D5324C"/>
    <w:rsid w:val="00D53A0E"/>
    <w:rsid w:val="00D53D41"/>
    <w:rsid w:val="00D54D05"/>
    <w:rsid w:val="00D61B0B"/>
    <w:rsid w:val="00D668C3"/>
    <w:rsid w:val="00D674FA"/>
    <w:rsid w:val="00D70871"/>
    <w:rsid w:val="00D7128B"/>
    <w:rsid w:val="00D80A19"/>
    <w:rsid w:val="00D81F46"/>
    <w:rsid w:val="00D924D8"/>
    <w:rsid w:val="00D92669"/>
    <w:rsid w:val="00D937A0"/>
    <w:rsid w:val="00D95E85"/>
    <w:rsid w:val="00D96835"/>
    <w:rsid w:val="00D97384"/>
    <w:rsid w:val="00D9786C"/>
    <w:rsid w:val="00D97C20"/>
    <w:rsid w:val="00DA0A9C"/>
    <w:rsid w:val="00DA2712"/>
    <w:rsid w:val="00DB0DC0"/>
    <w:rsid w:val="00DB5C6F"/>
    <w:rsid w:val="00DC0F8B"/>
    <w:rsid w:val="00DC1039"/>
    <w:rsid w:val="00DC292F"/>
    <w:rsid w:val="00DC308F"/>
    <w:rsid w:val="00DD4318"/>
    <w:rsid w:val="00DD6DCF"/>
    <w:rsid w:val="00DE08F1"/>
    <w:rsid w:val="00DE0D0B"/>
    <w:rsid w:val="00DE1D06"/>
    <w:rsid w:val="00DE64B9"/>
    <w:rsid w:val="00DF0149"/>
    <w:rsid w:val="00DF1C79"/>
    <w:rsid w:val="00DF37AC"/>
    <w:rsid w:val="00DF5286"/>
    <w:rsid w:val="00DF6180"/>
    <w:rsid w:val="00DF789F"/>
    <w:rsid w:val="00E01742"/>
    <w:rsid w:val="00E03006"/>
    <w:rsid w:val="00E093DB"/>
    <w:rsid w:val="00E10081"/>
    <w:rsid w:val="00E12503"/>
    <w:rsid w:val="00E20073"/>
    <w:rsid w:val="00E2009A"/>
    <w:rsid w:val="00E20A3C"/>
    <w:rsid w:val="00E218D0"/>
    <w:rsid w:val="00E2279A"/>
    <w:rsid w:val="00E2555C"/>
    <w:rsid w:val="00E2794A"/>
    <w:rsid w:val="00E3401E"/>
    <w:rsid w:val="00E34034"/>
    <w:rsid w:val="00E35C92"/>
    <w:rsid w:val="00E36BA4"/>
    <w:rsid w:val="00E42A74"/>
    <w:rsid w:val="00E42D74"/>
    <w:rsid w:val="00E449C8"/>
    <w:rsid w:val="00E50529"/>
    <w:rsid w:val="00E51AE2"/>
    <w:rsid w:val="00E6637C"/>
    <w:rsid w:val="00E664D6"/>
    <w:rsid w:val="00E66930"/>
    <w:rsid w:val="00E71C21"/>
    <w:rsid w:val="00E80C63"/>
    <w:rsid w:val="00E838F6"/>
    <w:rsid w:val="00E863E7"/>
    <w:rsid w:val="00E86B2B"/>
    <w:rsid w:val="00E86BE1"/>
    <w:rsid w:val="00E86DA8"/>
    <w:rsid w:val="00E902A1"/>
    <w:rsid w:val="00E92173"/>
    <w:rsid w:val="00E9239E"/>
    <w:rsid w:val="00E94CA6"/>
    <w:rsid w:val="00E954E7"/>
    <w:rsid w:val="00E9550A"/>
    <w:rsid w:val="00EA2B8E"/>
    <w:rsid w:val="00EA45C4"/>
    <w:rsid w:val="00EB1175"/>
    <w:rsid w:val="00EB1402"/>
    <w:rsid w:val="00EB2DB6"/>
    <w:rsid w:val="00EB4470"/>
    <w:rsid w:val="00EB5045"/>
    <w:rsid w:val="00EB5759"/>
    <w:rsid w:val="00EB64F7"/>
    <w:rsid w:val="00EB789A"/>
    <w:rsid w:val="00EC1FD6"/>
    <w:rsid w:val="00EC2155"/>
    <w:rsid w:val="00EC3090"/>
    <w:rsid w:val="00EC5962"/>
    <w:rsid w:val="00ED1D24"/>
    <w:rsid w:val="00ED29FA"/>
    <w:rsid w:val="00ED2C9A"/>
    <w:rsid w:val="00ED5476"/>
    <w:rsid w:val="00EE0E9F"/>
    <w:rsid w:val="00EE387C"/>
    <w:rsid w:val="00EE3F49"/>
    <w:rsid w:val="00EF0662"/>
    <w:rsid w:val="00EF35DE"/>
    <w:rsid w:val="00EF5B1E"/>
    <w:rsid w:val="00F02624"/>
    <w:rsid w:val="00F04E71"/>
    <w:rsid w:val="00F06C56"/>
    <w:rsid w:val="00F07066"/>
    <w:rsid w:val="00F10743"/>
    <w:rsid w:val="00F11D55"/>
    <w:rsid w:val="00F13D62"/>
    <w:rsid w:val="00F14C57"/>
    <w:rsid w:val="00F16699"/>
    <w:rsid w:val="00F16745"/>
    <w:rsid w:val="00F16A5E"/>
    <w:rsid w:val="00F20E14"/>
    <w:rsid w:val="00F21F50"/>
    <w:rsid w:val="00F22BBA"/>
    <w:rsid w:val="00F2423E"/>
    <w:rsid w:val="00F26F56"/>
    <w:rsid w:val="00F27C1D"/>
    <w:rsid w:val="00F33945"/>
    <w:rsid w:val="00F37B95"/>
    <w:rsid w:val="00F40EA8"/>
    <w:rsid w:val="00F4418E"/>
    <w:rsid w:val="00F45A16"/>
    <w:rsid w:val="00F52B8D"/>
    <w:rsid w:val="00F5366F"/>
    <w:rsid w:val="00F54799"/>
    <w:rsid w:val="00F57B24"/>
    <w:rsid w:val="00F63073"/>
    <w:rsid w:val="00F633C0"/>
    <w:rsid w:val="00F63408"/>
    <w:rsid w:val="00F64784"/>
    <w:rsid w:val="00F76BDB"/>
    <w:rsid w:val="00F823EF"/>
    <w:rsid w:val="00F85529"/>
    <w:rsid w:val="00F9046A"/>
    <w:rsid w:val="00F916E7"/>
    <w:rsid w:val="00F92CEA"/>
    <w:rsid w:val="00F936D7"/>
    <w:rsid w:val="00F93FC8"/>
    <w:rsid w:val="00F94BD3"/>
    <w:rsid w:val="00FB2B78"/>
    <w:rsid w:val="00FC3EA2"/>
    <w:rsid w:val="00FC56B8"/>
    <w:rsid w:val="00FD179B"/>
    <w:rsid w:val="00FD5749"/>
    <w:rsid w:val="00FE3AF8"/>
    <w:rsid w:val="00FF01F9"/>
    <w:rsid w:val="00FF02E5"/>
    <w:rsid w:val="00FF3661"/>
    <w:rsid w:val="00FF5389"/>
    <w:rsid w:val="00FF6E4B"/>
    <w:rsid w:val="014F2ED6"/>
    <w:rsid w:val="01A67A4F"/>
    <w:rsid w:val="01AB922D"/>
    <w:rsid w:val="023C73B8"/>
    <w:rsid w:val="02BF1383"/>
    <w:rsid w:val="02D632BD"/>
    <w:rsid w:val="02DF313F"/>
    <w:rsid w:val="031044EA"/>
    <w:rsid w:val="032C1CE7"/>
    <w:rsid w:val="03C59E6F"/>
    <w:rsid w:val="03DC1B9A"/>
    <w:rsid w:val="03FB3043"/>
    <w:rsid w:val="044483F8"/>
    <w:rsid w:val="04898AFD"/>
    <w:rsid w:val="04D7CAB9"/>
    <w:rsid w:val="057D088D"/>
    <w:rsid w:val="05E26219"/>
    <w:rsid w:val="05E6B845"/>
    <w:rsid w:val="065CEF8F"/>
    <w:rsid w:val="06A32E38"/>
    <w:rsid w:val="06E816CF"/>
    <w:rsid w:val="070B4F09"/>
    <w:rsid w:val="0729177F"/>
    <w:rsid w:val="07298623"/>
    <w:rsid w:val="074879FF"/>
    <w:rsid w:val="0758607B"/>
    <w:rsid w:val="07ACC7F2"/>
    <w:rsid w:val="081BAB86"/>
    <w:rsid w:val="08376AA1"/>
    <w:rsid w:val="0869305F"/>
    <w:rsid w:val="08BE58DB"/>
    <w:rsid w:val="08C51D8E"/>
    <w:rsid w:val="08E74B75"/>
    <w:rsid w:val="092AF28D"/>
    <w:rsid w:val="095035FD"/>
    <w:rsid w:val="097CF357"/>
    <w:rsid w:val="0992A988"/>
    <w:rsid w:val="09F7C9B7"/>
    <w:rsid w:val="0B949BB7"/>
    <w:rsid w:val="0BAEED03"/>
    <w:rsid w:val="0BB5EC0F"/>
    <w:rsid w:val="0C2A490B"/>
    <w:rsid w:val="0C49BE53"/>
    <w:rsid w:val="0C63BD3E"/>
    <w:rsid w:val="0CA7872F"/>
    <w:rsid w:val="0D01B61B"/>
    <w:rsid w:val="0E67CA74"/>
    <w:rsid w:val="0E790A9F"/>
    <w:rsid w:val="0EAEE218"/>
    <w:rsid w:val="0F5E7EC2"/>
    <w:rsid w:val="0F6AC11E"/>
    <w:rsid w:val="0FF22B13"/>
    <w:rsid w:val="100703F8"/>
    <w:rsid w:val="10274111"/>
    <w:rsid w:val="109EDEE3"/>
    <w:rsid w:val="10C4A594"/>
    <w:rsid w:val="10EB4E85"/>
    <w:rsid w:val="1100BF21"/>
    <w:rsid w:val="114F24B6"/>
    <w:rsid w:val="11947028"/>
    <w:rsid w:val="12028D82"/>
    <w:rsid w:val="12DC2267"/>
    <w:rsid w:val="12E7EB27"/>
    <w:rsid w:val="13225416"/>
    <w:rsid w:val="133DAAA8"/>
    <w:rsid w:val="135D4299"/>
    <w:rsid w:val="13D3A514"/>
    <w:rsid w:val="14B5C5C7"/>
    <w:rsid w:val="1541BF8C"/>
    <w:rsid w:val="15D41140"/>
    <w:rsid w:val="15E26B3D"/>
    <w:rsid w:val="16336D31"/>
    <w:rsid w:val="1657DEB5"/>
    <w:rsid w:val="16B4255D"/>
    <w:rsid w:val="16B4CC35"/>
    <w:rsid w:val="17265167"/>
    <w:rsid w:val="1755AD79"/>
    <w:rsid w:val="17B0D5D8"/>
    <w:rsid w:val="17E27EB2"/>
    <w:rsid w:val="18359EF6"/>
    <w:rsid w:val="18AF4560"/>
    <w:rsid w:val="18F5E28D"/>
    <w:rsid w:val="192FB587"/>
    <w:rsid w:val="194C1CD7"/>
    <w:rsid w:val="19A0AFE1"/>
    <w:rsid w:val="1B567569"/>
    <w:rsid w:val="1B7E2C9B"/>
    <w:rsid w:val="1B87D64F"/>
    <w:rsid w:val="1C198ADC"/>
    <w:rsid w:val="1C24FDCE"/>
    <w:rsid w:val="1C3C6F96"/>
    <w:rsid w:val="1D1EA0F1"/>
    <w:rsid w:val="1D8EBB96"/>
    <w:rsid w:val="1D9A0B46"/>
    <w:rsid w:val="1DDA129A"/>
    <w:rsid w:val="1DDD0D64"/>
    <w:rsid w:val="1E458B9D"/>
    <w:rsid w:val="1ED49670"/>
    <w:rsid w:val="1F059D65"/>
    <w:rsid w:val="1F231F9B"/>
    <w:rsid w:val="1F278431"/>
    <w:rsid w:val="1F4619BD"/>
    <w:rsid w:val="1F67A215"/>
    <w:rsid w:val="1F6A63FD"/>
    <w:rsid w:val="2038B640"/>
    <w:rsid w:val="203AA2DE"/>
    <w:rsid w:val="206F0215"/>
    <w:rsid w:val="210C0F23"/>
    <w:rsid w:val="2134C321"/>
    <w:rsid w:val="21600F69"/>
    <w:rsid w:val="2177AE5D"/>
    <w:rsid w:val="21E06965"/>
    <w:rsid w:val="2250CDFB"/>
    <w:rsid w:val="2254C98D"/>
    <w:rsid w:val="227F2D7D"/>
    <w:rsid w:val="22C7AC30"/>
    <w:rsid w:val="235048AF"/>
    <w:rsid w:val="23637E8A"/>
    <w:rsid w:val="236CBC40"/>
    <w:rsid w:val="23D959D9"/>
    <w:rsid w:val="242DC52A"/>
    <w:rsid w:val="2467C0DA"/>
    <w:rsid w:val="248E210E"/>
    <w:rsid w:val="24BF774F"/>
    <w:rsid w:val="24C713FF"/>
    <w:rsid w:val="24C9F1E9"/>
    <w:rsid w:val="24D72ADE"/>
    <w:rsid w:val="24F3766F"/>
    <w:rsid w:val="24FB9C53"/>
    <w:rsid w:val="25085D87"/>
    <w:rsid w:val="256C61A3"/>
    <w:rsid w:val="257B9E3E"/>
    <w:rsid w:val="259581F5"/>
    <w:rsid w:val="268033D2"/>
    <w:rsid w:val="2715122C"/>
    <w:rsid w:val="271C2A64"/>
    <w:rsid w:val="27702B1A"/>
    <w:rsid w:val="279F5A82"/>
    <w:rsid w:val="27A05AD7"/>
    <w:rsid w:val="280A5AD3"/>
    <w:rsid w:val="280F4DB0"/>
    <w:rsid w:val="28566E38"/>
    <w:rsid w:val="289AF8EE"/>
    <w:rsid w:val="28A6EDD7"/>
    <w:rsid w:val="29039F03"/>
    <w:rsid w:val="291EEB46"/>
    <w:rsid w:val="2950291D"/>
    <w:rsid w:val="295C932E"/>
    <w:rsid w:val="295D5006"/>
    <w:rsid w:val="2A26C2C0"/>
    <w:rsid w:val="2A3F0428"/>
    <w:rsid w:val="2A49E735"/>
    <w:rsid w:val="2AF768CF"/>
    <w:rsid w:val="2B10E2BB"/>
    <w:rsid w:val="2B62F727"/>
    <w:rsid w:val="2C91477C"/>
    <w:rsid w:val="2CD8BFF1"/>
    <w:rsid w:val="2D2FECDD"/>
    <w:rsid w:val="2F55ABBB"/>
    <w:rsid w:val="2F7FEAE2"/>
    <w:rsid w:val="2F8AEB06"/>
    <w:rsid w:val="2FA554D0"/>
    <w:rsid w:val="2FBD797A"/>
    <w:rsid w:val="300B52E8"/>
    <w:rsid w:val="304345B9"/>
    <w:rsid w:val="3052823C"/>
    <w:rsid w:val="305C2781"/>
    <w:rsid w:val="308A7A84"/>
    <w:rsid w:val="30D58437"/>
    <w:rsid w:val="32203576"/>
    <w:rsid w:val="3280449E"/>
    <w:rsid w:val="32FE3099"/>
    <w:rsid w:val="3312C57E"/>
    <w:rsid w:val="33E3F7AA"/>
    <w:rsid w:val="3422A3C5"/>
    <w:rsid w:val="347963F3"/>
    <w:rsid w:val="34F9B6F7"/>
    <w:rsid w:val="35FB5C02"/>
    <w:rsid w:val="36BCF2B1"/>
    <w:rsid w:val="36F722D3"/>
    <w:rsid w:val="37219CC2"/>
    <w:rsid w:val="372FB2B1"/>
    <w:rsid w:val="37497107"/>
    <w:rsid w:val="387BA1FD"/>
    <w:rsid w:val="387FAEEF"/>
    <w:rsid w:val="388DE475"/>
    <w:rsid w:val="39063745"/>
    <w:rsid w:val="3A01CACB"/>
    <w:rsid w:val="3A027614"/>
    <w:rsid w:val="3A2C7395"/>
    <w:rsid w:val="3AF92453"/>
    <w:rsid w:val="3B1414CA"/>
    <w:rsid w:val="3B8CB021"/>
    <w:rsid w:val="3BBADA8D"/>
    <w:rsid w:val="3C0F3705"/>
    <w:rsid w:val="3C0F65D8"/>
    <w:rsid w:val="3C288A84"/>
    <w:rsid w:val="3D512C59"/>
    <w:rsid w:val="3DD8EA92"/>
    <w:rsid w:val="3DFE5C90"/>
    <w:rsid w:val="3E40F279"/>
    <w:rsid w:val="3E9BEDB2"/>
    <w:rsid w:val="3F06436B"/>
    <w:rsid w:val="3F17DA7D"/>
    <w:rsid w:val="3F47717A"/>
    <w:rsid w:val="3F5CEA63"/>
    <w:rsid w:val="3FE4C877"/>
    <w:rsid w:val="41F49297"/>
    <w:rsid w:val="4298203F"/>
    <w:rsid w:val="429BC246"/>
    <w:rsid w:val="42A94967"/>
    <w:rsid w:val="42AB8E73"/>
    <w:rsid w:val="42B4AFB0"/>
    <w:rsid w:val="436A4E21"/>
    <w:rsid w:val="438C9F63"/>
    <w:rsid w:val="43D05C9E"/>
    <w:rsid w:val="43D35768"/>
    <w:rsid w:val="448D01A0"/>
    <w:rsid w:val="44F639A9"/>
    <w:rsid w:val="45627258"/>
    <w:rsid w:val="458A0FE0"/>
    <w:rsid w:val="45BBC3B7"/>
    <w:rsid w:val="464BDCDE"/>
    <w:rsid w:val="4730BE8E"/>
    <w:rsid w:val="475CE03B"/>
    <w:rsid w:val="48378D1C"/>
    <w:rsid w:val="4853C8C9"/>
    <w:rsid w:val="48DFAABB"/>
    <w:rsid w:val="497624B4"/>
    <w:rsid w:val="497D49EC"/>
    <w:rsid w:val="49ECBA2A"/>
    <w:rsid w:val="4A37FA8C"/>
    <w:rsid w:val="4A5F7268"/>
    <w:rsid w:val="4B217CF4"/>
    <w:rsid w:val="4B699C7A"/>
    <w:rsid w:val="4C65894A"/>
    <w:rsid w:val="4C889186"/>
    <w:rsid w:val="4CB5034A"/>
    <w:rsid w:val="4D4F5EF9"/>
    <w:rsid w:val="4D803736"/>
    <w:rsid w:val="4DB7C475"/>
    <w:rsid w:val="4DD8B8EF"/>
    <w:rsid w:val="4E3FAE56"/>
    <w:rsid w:val="4E5E31F6"/>
    <w:rsid w:val="4E65F5E4"/>
    <w:rsid w:val="4E95FFCD"/>
    <w:rsid w:val="4E98AC61"/>
    <w:rsid w:val="4EC7200B"/>
    <w:rsid w:val="4F15310B"/>
    <w:rsid w:val="4F82A401"/>
    <w:rsid w:val="4F8FE71F"/>
    <w:rsid w:val="50240DCC"/>
    <w:rsid w:val="502D8578"/>
    <w:rsid w:val="50446430"/>
    <w:rsid w:val="50C2F7E1"/>
    <w:rsid w:val="50D28E12"/>
    <w:rsid w:val="50FE4B7E"/>
    <w:rsid w:val="51143C55"/>
    <w:rsid w:val="5162BCC1"/>
    <w:rsid w:val="5165C3D2"/>
    <w:rsid w:val="516DCAFF"/>
    <w:rsid w:val="519D54E1"/>
    <w:rsid w:val="51A2C62F"/>
    <w:rsid w:val="5259AEE2"/>
    <w:rsid w:val="52BF2B1F"/>
    <w:rsid w:val="52E579FA"/>
    <w:rsid w:val="52EA6183"/>
    <w:rsid w:val="53238724"/>
    <w:rsid w:val="535E328C"/>
    <w:rsid w:val="53E1CA30"/>
    <w:rsid w:val="542952E0"/>
    <w:rsid w:val="54D58B0B"/>
    <w:rsid w:val="54D8AFFB"/>
    <w:rsid w:val="55530571"/>
    <w:rsid w:val="555ED9E5"/>
    <w:rsid w:val="55656A79"/>
    <w:rsid w:val="556E9214"/>
    <w:rsid w:val="55806DC7"/>
    <w:rsid w:val="55D65ED2"/>
    <w:rsid w:val="55F6ECF3"/>
    <w:rsid w:val="56A45787"/>
    <w:rsid w:val="56F24082"/>
    <w:rsid w:val="570BEBA6"/>
    <w:rsid w:val="57631C4F"/>
    <w:rsid w:val="579062AF"/>
    <w:rsid w:val="57A17F71"/>
    <w:rsid w:val="57B0C4B4"/>
    <w:rsid w:val="58B53CD5"/>
    <w:rsid w:val="58C0C8C8"/>
    <w:rsid w:val="597BE407"/>
    <w:rsid w:val="597E7BBC"/>
    <w:rsid w:val="59ABD1C5"/>
    <w:rsid w:val="59E69BDA"/>
    <w:rsid w:val="5A2F3E3F"/>
    <w:rsid w:val="5A38DC75"/>
    <w:rsid w:val="5AE9F8F1"/>
    <w:rsid w:val="5B552A84"/>
    <w:rsid w:val="5B6D5C26"/>
    <w:rsid w:val="5BE719E0"/>
    <w:rsid w:val="5C393B56"/>
    <w:rsid w:val="5C450C00"/>
    <w:rsid w:val="5C57290C"/>
    <w:rsid w:val="5C75985A"/>
    <w:rsid w:val="5D2F2D1C"/>
    <w:rsid w:val="5D8A6FE1"/>
    <w:rsid w:val="5E078971"/>
    <w:rsid w:val="5E0F8E07"/>
    <w:rsid w:val="5E46C699"/>
    <w:rsid w:val="5F8E631D"/>
    <w:rsid w:val="6071C594"/>
    <w:rsid w:val="60E8D1C9"/>
    <w:rsid w:val="613437E3"/>
    <w:rsid w:val="61643E34"/>
    <w:rsid w:val="617AB47A"/>
    <w:rsid w:val="617B3526"/>
    <w:rsid w:val="61803FCF"/>
    <w:rsid w:val="6183C1D3"/>
    <w:rsid w:val="61FA9128"/>
    <w:rsid w:val="621344B4"/>
    <w:rsid w:val="622201F9"/>
    <w:rsid w:val="6282B866"/>
    <w:rsid w:val="629FD197"/>
    <w:rsid w:val="62F8B05F"/>
    <w:rsid w:val="63016929"/>
    <w:rsid w:val="63968E60"/>
    <w:rsid w:val="640D89BE"/>
    <w:rsid w:val="642C4F6F"/>
    <w:rsid w:val="646857E7"/>
    <w:rsid w:val="6485C189"/>
    <w:rsid w:val="64C1C830"/>
    <w:rsid w:val="64EA042E"/>
    <w:rsid w:val="651B3BA9"/>
    <w:rsid w:val="658EFE3A"/>
    <w:rsid w:val="65EB958E"/>
    <w:rsid w:val="65F54B0B"/>
    <w:rsid w:val="65F6EF1A"/>
    <w:rsid w:val="6613FF0D"/>
    <w:rsid w:val="66E513C9"/>
    <w:rsid w:val="6701AAD4"/>
    <w:rsid w:val="67A8FE4B"/>
    <w:rsid w:val="67B4B26A"/>
    <w:rsid w:val="67BF27BE"/>
    <w:rsid w:val="67DB454B"/>
    <w:rsid w:val="67FA96E5"/>
    <w:rsid w:val="68DD89B1"/>
    <w:rsid w:val="6909B33E"/>
    <w:rsid w:val="6962AADE"/>
    <w:rsid w:val="6989F05E"/>
    <w:rsid w:val="698A5A74"/>
    <w:rsid w:val="69A1A8B6"/>
    <w:rsid w:val="6A15435A"/>
    <w:rsid w:val="6A4767C8"/>
    <w:rsid w:val="6A74647F"/>
    <w:rsid w:val="6BBBA1FF"/>
    <w:rsid w:val="6BD0C864"/>
    <w:rsid w:val="6C75E0DA"/>
    <w:rsid w:val="6D6B5F85"/>
    <w:rsid w:val="6D94A49A"/>
    <w:rsid w:val="6E077951"/>
    <w:rsid w:val="6E148E8F"/>
    <w:rsid w:val="6E35371D"/>
    <w:rsid w:val="6E5213F6"/>
    <w:rsid w:val="6E6FFC73"/>
    <w:rsid w:val="6FB009AF"/>
    <w:rsid w:val="6FCD41C3"/>
    <w:rsid w:val="7009073D"/>
    <w:rsid w:val="70D919E1"/>
    <w:rsid w:val="70E76573"/>
    <w:rsid w:val="713853CC"/>
    <w:rsid w:val="7157F510"/>
    <w:rsid w:val="71779939"/>
    <w:rsid w:val="718899BD"/>
    <w:rsid w:val="71BFE470"/>
    <w:rsid w:val="71C5E43B"/>
    <w:rsid w:val="71D18964"/>
    <w:rsid w:val="723BB60A"/>
    <w:rsid w:val="7280EC2A"/>
    <w:rsid w:val="72EB8E87"/>
    <w:rsid w:val="733109EA"/>
    <w:rsid w:val="73FAF038"/>
    <w:rsid w:val="741F90BA"/>
    <w:rsid w:val="74B6E62E"/>
    <w:rsid w:val="7542EAFC"/>
    <w:rsid w:val="75AFA98B"/>
    <w:rsid w:val="75D7F9AB"/>
    <w:rsid w:val="75F10214"/>
    <w:rsid w:val="7651EA44"/>
    <w:rsid w:val="768F7077"/>
    <w:rsid w:val="769AD17F"/>
    <w:rsid w:val="76D77E4B"/>
    <w:rsid w:val="76EFE133"/>
    <w:rsid w:val="7710A5BF"/>
    <w:rsid w:val="773067BF"/>
    <w:rsid w:val="779DAAE7"/>
    <w:rsid w:val="77FBABA6"/>
    <w:rsid w:val="780362EC"/>
    <w:rsid w:val="78290221"/>
    <w:rsid w:val="7880EB11"/>
    <w:rsid w:val="7884D169"/>
    <w:rsid w:val="7891AEF8"/>
    <w:rsid w:val="789C13E2"/>
    <w:rsid w:val="78A622F0"/>
    <w:rsid w:val="79B03382"/>
    <w:rsid w:val="79BC105B"/>
    <w:rsid w:val="7B29EDA6"/>
    <w:rsid w:val="7B6B433B"/>
    <w:rsid w:val="7BDE589C"/>
    <w:rsid w:val="7C716C8A"/>
    <w:rsid w:val="7C9B38B8"/>
    <w:rsid w:val="7CD59F6B"/>
    <w:rsid w:val="7D147475"/>
    <w:rsid w:val="7D957036"/>
    <w:rsid w:val="7D9E4A34"/>
    <w:rsid w:val="7DE55384"/>
    <w:rsid w:val="7E14B808"/>
    <w:rsid w:val="7E48F8A9"/>
    <w:rsid w:val="7E5660B7"/>
    <w:rsid w:val="7E87B72A"/>
    <w:rsid w:val="7EB079C9"/>
    <w:rsid w:val="7F0E0455"/>
    <w:rsid w:val="7F306A9E"/>
    <w:rsid w:val="7FB5CFE2"/>
    <w:rsid w:val="7FBAFD22"/>
    <w:rsid w:val="7FD84715"/>
    <w:rsid w:val="7FE57C44"/>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73419"/>
  <w15:docId w15:val="{B1EA7989-E7D6-4924-800B-315CBC793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Times New Roman"/>
        <w:sz w:val="22"/>
        <w:szCs w:val="22"/>
        <w:lang w:val="sv-SE"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40" w:lineRule="atLeast"/>
    </w:pPr>
    <w:rPr>
      <w:sz w:val="20"/>
    </w:rPr>
  </w:style>
  <w:style w:type="paragraph" w:styleId="Rubrik1">
    <w:name w:val="heading 1"/>
    <w:basedOn w:val="Normal"/>
    <w:next w:val="Normal"/>
    <w:uiPriority w:val="9"/>
    <w:qFormat/>
    <w:pPr>
      <w:keepNext/>
      <w:keepLines/>
      <w:spacing w:line="290" w:lineRule="atLeast"/>
      <w:outlineLvl w:val="0"/>
    </w:pPr>
    <w:rPr>
      <w:rFonts w:ascii="Arial" w:eastAsia="Times New Roman" w:hAnsi="Arial"/>
      <w:sz w:val="40"/>
      <w:szCs w:val="32"/>
      <w:lang w:eastAsia="sv-SE"/>
    </w:rPr>
  </w:style>
  <w:style w:type="paragraph" w:styleId="Rubrik2">
    <w:name w:val="heading 2"/>
    <w:basedOn w:val="Normal"/>
    <w:next w:val="Normal"/>
    <w:uiPriority w:val="9"/>
    <w:unhideWhenUsed/>
    <w:qFormat/>
    <w:pPr>
      <w:keepNext/>
      <w:keepLines/>
      <w:spacing w:after="40"/>
      <w:outlineLvl w:val="1"/>
    </w:pPr>
    <w:rPr>
      <w:rFonts w:ascii="Arial" w:eastAsia="Times New Roman" w:hAnsi="Arial"/>
      <w:sz w:val="32"/>
      <w:szCs w:val="26"/>
    </w:rPr>
  </w:style>
  <w:style w:type="paragraph" w:styleId="Rubrik3">
    <w:name w:val="heading 3"/>
    <w:basedOn w:val="Normal"/>
    <w:next w:val="Normal"/>
    <w:uiPriority w:val="9"/>
    <w:unhideWhenUsed/>
    <w:qFormat/>
    <w:pPr>
      <w:keepNext/>
      <w:keepLines/>
      <w:spacing w:after="40"/>
      <w:outlineLvl w:val="2"/>
    </w:pPr>
    <w:rPr>
      <w:rFonts w:ascii="Arial" w:eastAsia="Times New Roman" w:hAnsi="Arial"/>
      <w:sz w:val="28"/>
      <w:szCs w:val="24"/>
      <w:lang w:eastAsia="sv-SE"/>
    </w:rPr>
  </w:style>
  <w:style w:type="paragraph" w:styleId="Rubrik4">
    <w:name w:val="heading 4"/>
    <w:basedOn w:val="Normal"/>
    <w:next w:val="Normal"/>
    <w:uiPriority w:val="9"/>
    <w:unhideWhenUsed/>
    <w:qFormat/>
    <w:pPr>
      <w:keepNext/>
      <w:keepLines/>
      <w:spacing w:after="40"/>
      <w:outlineLvl w:val="3"/>
    </w:pPr>
    <w:rPr>
      <w:rFonts w:ascii="Arial" w:eastAsia="Times New Roman" w:hAnsi="Arial"/>
      <w:iCs/>
      <w:sz w:val="24"/>
    </w:rPr>
  </w:style>
  <w:style w:type="paragraph" w:styleId="Rubrik5">
    <w:name w:val="heading 5"/>
    <w:basedOn w:val="Normal"/>
    <w:next w:val="Normal"/>
    <w:uiPriority w:val="9"/>
    <w:semiHidden/>
    <w:unhideWhenUsed/>
    <w:qFormat/>
    <w:pPr>
      <w:keepNext/>
      <w:keepLines/>
      <w:spacing w:before="40" w:after="0"/>
      <w:outlineLvl w:val="4"/>
    </w:pPr>
    <w:rPr>
      <w:rFonts w:ascii="Arial" w:eastAsia="Times New Roman" w:hAnsi="Arial"/>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umreradlista">
    <w:name w:val="List Number"/>
    <w:basedOn w:val="Normal"/>
    <w:pPr>
      <w:spacing w:after="0" w:line="290" w:lineRule="atLeast"/>
      <w:contextualSpacing/>
    </w:pPr>
  </w:style>
  <w:style w:type="paragraph" w:styleId="Sidhuvud">
    <w:name w:val="header"/>
    <w:basedOn w:val="Normal"/>
    <w:pPr>
      <w:tabs>
        <w:tab w:val="center" w:pos="4536"/>
        <w:tab w:val="right" w:pos="9072"/>
      </w:tabs>
      <w:spacing w:after="0" w:line="240" w:lineRule="auto"/>
    </w:pPr>
  </w:style>
  <w:style w:type="character" w:customStyle="1" w:styleId="SidhuvudChar">
    <w:name w:val="Sidhuvud Char"/>
    <w:basedOn w:val="Standardstycketeckensnitt"/>
    <w:rPr>
      <w:sz w:val="20"/>
    </w:rPr>
  </w:style>
  <w:style w:type="paragraph" w:styleId="Sidfot">
    <w:name w:val="footer"/>
    <w:basedOn w:val="Normal"/>
    <w:pPr>
      <w:tabs>
        <w:tab w:val="center" w:pos="4536"/>
        <w:tab w:val="right" w:pos="9072"/>
      </w:tabs>
      <w:spacing w:after="0" w:line="240" w:lineRule="auto"/>
      <w:ind w:left="-1758"/>
    </w:pPr>
    <w:rPr>
      <w:rFonts w:ascii="Arial" w:hAnsi="Arial"/>
      <w:sz w:val="18"/>
    </w:rPr>
  </w:style>
  <w:style w:type="character" w:customStyle="1" w:styleId="SidfotChar">
    <w:name w:val="Sidfot Char"/>
    <w:basedOn w:val="Standardstycketeckensnitt"/>
    <w:rPr>
      <w:rFonts w:ascii="Arial" w:hAnsi="Arial"/>
      <w:sz w:val="18"/>
    </w:rPr>
  </w:style>
  <w:style w:type="character" w:customStyle="1" w:styleId="Rubrik1Char">
    <w:name w:val="Rubrik 1 Char"/>
    <w:basedOn w:val="Standardstycketeckensnitt"/>
    <w:rPr>
      <w:rFonts w:ascii="Arial" w:eastAsia="Times New Roman" w:hAnsi="Arial" w:cs="Times New Roman"/>
      <w:sz w:val="40"/>
      <w:szCs w:val="32"/>
    </w:rPr>
  </w:style>
  <w:style w:type="character" w:customStyle="1" w:styleId="Rubrik2Char">
    <w:name w:val="Rubrik 2 Char"/>
    <w:basedOn w:val="Standardstycketeckensnitt"/>
    <w:rPr>
      <w:rFonts w:ascii="Arial" w:eastAsia="Times New Roman" w:hAnsi="Arial" w:cs="Times New Roman"/>
      <w:sz w:val="32"/>
      <w:szCs w:val="26"/>
    </w:rPr>
  </w:style>
  <w:style w:type="character" w:customStyle="1" w:styleId="Rubrik3Char">
    <w:name w:val="Rubrik 3 Char"/>
    <w:basedOn w:val="Standardstycketeckensnitt"/>
    <w:rPr>
      <w:rFonts w:ascii="Arial" w:eastAsia="Times New Roman" w:hAnsi="Arial" w:cs="Times New Roman"/>
      <w:sz w:val="28"/>
      <w:szCs w:val="24"/>
    </w:rPr>
  </w:style>
  <w:style w:type="character" w:customStyle="1" w:styleId="Rubrik4Char">
    <w:name w:val="Rubrik 4 Char"/>
    <w:basedOn w:val="Standardstycketeckensnitt"/>
    <w:rPr>
      <w:rFonts w:ascii="Arial" w:eastAsia="Times New Roman" w:hAnsi="Arial" w:cs="Times New Roman"/>
      <w:iCs/>
      <w:sz w:val="24"/>
    </w:rPr>
  </w:style>
  <w:style w:type="paragraph" w:styleId="Ballongtext">
    <w:name w:val="Balloon Text"/>
    <w:basedOn w:val="Normal"/>
    <w:pPr>
      <w:spacing w:after="0" w:line="240" w:lineRule="auto"/>
    </w:pPr>
    <w:rPr>
      <w:rFonts w:ascii="Segoe UI" w:hAnsi="Segoe UI" w:cs="Segoe UI"/>
      <w:sz w:val="18"/>
      <w:szCs w:val="18"/>
    </w:rPr>
  </w:style>
  <w:style w:type="character" w:customStyle="1" w:styleId="BallongtextChar">
    <w:name w:val="Ballongtext Char"/>
    <w:basedOn w:val="Standardstycketeckensnitt"/>
    <w:rPr>
      <w:rFonts w:ascii="Segoe UI" w:hAnsi="Segoe UI" w:cs="Segoe UI"/>
      <w:sz w:val="18"/>
      <w:szCs w:val="18"/>
    </w:rPr>
  </w:style>
  <w:style w:type="paragraph" w:styleId="Liststycke">
    <w:name w:val="List Paragraph"/>
    <w:basedOn w:val="Normal"/>
    <w:qFormat/>
    <w:pPr>
      <w:ind w:left="720"/>
      <w:contextualSpacing/>
    </w:pPr>
  </w:style>
  <w:style w:type="character" w:styleId="Platshllartext">
    <w:name w:val="Placeholder Text"/>
    <w:basedOn w:val="Standardstycketeckensnitt"/>
    <w:rPr>
      <w:color w:val="808080"/>
    </w:rPr>
  </w:style>
  <w:style w:type="character" w:customStyle="1" w:styleId="Rubrik5Char">
    <w:name w:val="Rubrik 5 Char"/>
    <w:basedOn w:val="Standardstycketeckensnitt"/>
    <w:rPr>
      <w:rFonts w:ascii="Arial" w:eastAsia="Times New Roman" w:hAnsi="Arial" w:cs="Times New Roman"/>
      <w:sz w:val="20"/>
    </w:rPr>
  </w:style>
  <w:style w:type="paragraph" w:styleId="Innehllsfrteckningsrubrik">
    <w:name w:val="TOC Heading"/>
    <w:basedOn w:val="Rubrik1"/>
    <w:next w:val="Normal"/>
    <w:pPr>
      <w:suppressAutoHyphens w:val="0"/>
      <w:spacing w:before="240" w:after="0" w:line="256" w:lineRule="auto"/>
    </w:pPr>
    <w:rPr>
      <w:color w:val="746F3D"/>
      <w:sz w:val="32"/>
    </w:rPr>
  </w:style>
  <w:style w:type="character" w:customStyle="1" w:styleId="cf01">
    <w:name w:val="cf01"/>
    <w:basedOn w:val="Standardstycketeckensnitt"/>
    <w:rPr>
      <w:rFonts w:ascii="Segoe UI" w:hAnsi="Segoe UI" w:cs="Segoe UI"/>
      <w:sz w:val="18"/>
      <w:szCs w:val="18"/>
    </w:rPr>
  </w:style>
  <w:style w:type="paragraph" w:customStyle="1" w:styleId="pf0">
    <w:name w:val="pf0"/>
    <w:basedOn w:val="Normal"/>
    <w:pPr>
      <w:suppressAutoHyphens w:val="0"/>
      <w:spacing w:before="100" w:after="100" w:line="240" w:lineRule="auto"/>
    </w:pPr>
    <w:rPr>
      <w:rFonts w:ascii="Times New Roman" w:eastAsia="Times New Roman" w:hAnsi="Times New Roman"/>
      <w:sz w:val="24"/>
      <w:szCs w:val="24"/>
      <w:lang w:eastAsia="sv-SE"/>
    </w:rPr>
  </w:style>
  <w:style w:type="paragraph" w:styleId="Punktlista">
    <w:name w:val="List Bullet"/>
    <w:basedOn w:val="Normal"/>
    <w:pPr>
      <w:spacing w:after="0" w:line="290" w:lineRule="atLeast"/>
      <w:contextualSpacing/>
    </w:pPr>
  </w:style>
  <w:style w:type="paragraph" w:styleId="Punktlista2">
    <w:name w:val="List Bullet 2"/>
    <w:basedOn w:val="Normal"/>
    <w:pPr>
      <w:spacing w:after="0" w:line="290" w:lineRule="atLeast"/>
      <w:contextualSpacing/>
    </w:pPr>
  </w:style>
  <w:style w:type="paragraph" w:styleId="Punktlista3">
    <w:name w:val="List Bullet 3"/>
    <w:basedOn w:val="Normal"/>
    <w:pPr>
      <w:numPr>
        <w:numId w:val="1"/>
      </w:numPr>
      <w:spacing w:after="0" w:line="290" w:lineRule="atLeast"/>
      <w:contextualSpacing/>
    </w:pPr>
  </w:style>
  <w:style w:type="paragraph" w:styleId="Fotnotstext">
    <w:name w:val="footnote text"/>
    <w:basedOn w:val="Normal"/>
    <w:pPr>
      <w:suppressAutoHyphens w:val="0"/>
      <w:spacing w:after="0" w:line="240" w:lineRule="auto"/>
    </w:pPr>
    <w:rPr>
      <w:szCs w:val="20"/>
    </w:rPr>
  </w:style>
  <w:style w:type="character" w:customStyle="1" w:styleId="FotnotstextChar">
    <w:name w:val="Fotnotstext Char"/>
    <w:basedOn w:val="Standardstycketeckensnitt"/>
    <w:rPr>
      <w:rFonts w:ascii="Georgia" w:eastAsia="Georgia" w:hAnsi="Georgia" w:cs="Times New Roman"/>
      <w:sz w:val="20"/>
      <w:szCs w:val="20"/>
    </w:rPr>
  </w:style>
  <w:style w:type="paragraph" w:styleId="Normalwebb">
    <w:name w:val="Normal (Web)"/>
    <w:basedOn w:val="Normal"/>
    <w:rPr>
      <w:rFonts w:ascii="Times New Roman" w:hAnsi="Times New Roman"/>
      <w:sz w:val="24"/>
      <w:szCs w:val="24"/>
    </w:rPr>
  </w:style>
  <w:style w:type="paragraph" w:styleId="Innehll1">
    <w:name w:val="toc 1"/>
    <w:basedOn w:val="Normal"/>
    <w:next w:val="Normal"/>
    <w:autoRedefine/>
    <w:uiPriority w:val="39"/>
    <w:pPr>
      <w:spacing w:after="100"/>
    </w:pPr>
  </w:style>
  <w:style w:type="paragraph" w:styleId="Innehll3">
    <w:name w:val="toc 3"/>
    <w:basedOn w:val="Normal"/>
    <w:next w:val="Normal"/>
    <w:autoRedefine/>
    <w:uiPriority w:val="39"/>
    <w:pPr>
      <w:spacing w:after="100"/>
      <w:ind w:left="400"/>
    </w:pPr>
  </w:style>
  <w:style w:type="paragraph" w:styleId="Innehll2">
    <w:name w:val="toc 2"/>
    <w:basedOn w:val="Normal"/>
    <w:next w:val="Normal"/>
    <w:autoRedefine/>
    <w:uiPriority w:val="39"/>
    <w:pPr>
      <w:spacing w:after="100"/>
      <w:ind w:left="200"/>
    </w:pPr>
  </w:style>
  <w:style w:type="paragraph" w:styleId="Ingetavstnd">
    <w:name w:val="No Spacing"/>
    <w:pPr>
      <w:suppressAutoHyphens/>
      <w:spacing w:after="0" w:line="240" w:lineRule="auto"/>
    </w:pPr>
    <w:rPr>
      <w:sz w:val="20"/>
    </w:rPr>
  </w:style>
  <w:style w:type="paragraph" w:styleId="Numreradlista2">
    <w:name w:val="List Number 2"/>
    <w:basedOn w:val="Normal"/>
    <w:pPr>
      <w:spacing w:after="0" w:line="290" w:lineRule="atLeast"/>
      <w:contextualSpacing/>
    </w:pPr>
  </w:style>
  <w:style w:type="paragraph" w:styleId="Numreradlista3">
    <w:name w:val="List Number 3"/>
    <w:basedOn w:val="Normal"/>
    <w:pPr>
      <w:spacing w:after="0" w:line="290" w:lineRule="atLeast"/>
      <w:contextualSpacing/>
    </w:pPr>
  </w:style>
  <w:style w:type="paragraph" w:styleId="Numreradlista4">
    <w:name w:val="List Number 4"/>
    <w:basedOn w:val="Normal"/>
    <w:pPr>
      <w:numPr>
        <w:numId w:val="2"/>
      </w:numPr>
      <w:spacing w:after="0" w:line="290" w:lineRule="atLeast"/>
      <w:contextualSpacing/>
    </w:pPr>
  </w:style>
  <w:style w:type="paragraph" w:styleId="Lista">
    <w:name w:val="List"/>
    <w:basedOn w:val="Normal"/>
    <w:pPr>
      <w:spacing w:after="0" w:line="290" w:lineRule="atLeast"/>
      <w:contextualSpacing/>
    </w:pPr>
  </w:style>
  <w:style w:type="paragraph" w:styleId="Lista2">
    <w:name w:val="List 2"/>
    <w:basedOn w:val="Normal"/>
    <w:pPr>
      <w:spacing w:after="0" w:line="290" w:lineRule="atLeast"/>
      <w:contextualSpacing/>
    </w:pPr>
  </w:style>
  <w:style w:type="paragraph" w:styleId="Lista3">
    <w:name w:val="List 3"/>
    <w:basedOn w:val="Normal"/>
    <w:pPr>
      <w:numPr>
        <w:numId w:val="3"/>
      </w:numPr>
      <w:spacing w:after="0" w:line="290" w:lineRule="atLeast"/>
      <w:contextualSpacing/>
    </w:pPr>
  </w:style>
  <w:style w:type="paragraph" w:styleId="Rubrik">
    <w:name w:val="Title"/>
    <w:basedOn w:val="Normal"/>
    <w:next w:val="Normal"/>
    <w:uiPriority w:val="10"/>
    <w:qFormat/>
    <w:pPr>
      <w:spacing w:after="0" w:line="240" w:lineRule="auto"/>
      <w:contextualSpacing/>
    </w:pPr>
    <w:rPr>
      <w:rFonts w:eastAsia="Times New Roman"/>
      <w:spacing w:val="-10"/>
      <w:kern w:val="3"/>
      <w:sz w:val="68"/>
      <w:szCs w:val="56"/>
    </w:rPr>
  </w:style>
  <w:style w:type="character" w:customStyle="1" w:styleId="RubrikChar">
    <w:name w:val="Rubrik Char"/>
    <w:basedOn w:val="Standardstycketeckensnitt"/>
    <w:rPr>
      <w:rFonts w:eastAsia="Times New Roman" w:cs="Times New Roman"/>
      <w:spacing w:val="-10"/>
      <w:kern w:val="3"/>
      <w:sz w:val="68"/>
      <w:szCs w:val="56"/>
    </w:rPr>
  </w:style>
  <w:style w:type="paragraph" w:customStyle="1" w:styleId="Rubrikspecial">
    <w:name w:val="Rubrik special"/>
    <w:basedOn w:val="Rubrik"/>
    <w:next w:val="Normal"/>
    <w:pPr>
      <w:spacing w:line="360" w:lineRule="atLeast"/>
    </w:pPr>
    <w:rPr>
      <w:sz w:val="32"/>
    </w:rPr>
  </w:style>
  <w:style w:type="character" w:styleId="Sidnummer">
    <w:name w:val="page number"/>
    <w:basedOn w:val="Standardstycketeckensnitt"/>
    <w:rPr>
      <w:rFonts w:ascii="Georgia" w:hAnsi="Georgia"/>
      <w:sz w:val="20"/>
    </w:rPr>
  </w:style>
  <w:style w:type="paragraph" w:customStyle="1" w:styleId="Tabelltext">
    <w:name w:val="Tabelltext"/>
    <w:basedOn w:val="Normal"/>
    <w:pPr>
      <w:spacing w:after="0"/>
    </w:pPr>
    <w:rPr>
      <w:rFonts w:ascii="Arial" w:eastAsia="Times New Roman" w:hAnsi="Arial"/>
      <w:color w:val="000000"/>
      <w:sz w:val="18"/>
      <w:szCs w:val="20"/>
      <w:lang w:eastAsia="sv-SE"/>
    </w:rPr>
  </w:style>
  <w:style w:type="paragraph" w:customStyle="1" w:styleId="Tabellrubrik">
    <w:name w:val="Tabellrubrik"/>
    <w:basedOn w:val="Tabelltext"/>
    <w:rPr>
      <w:b/>
    </w:rPr>
  </w:style>
  <w:style w:type="paragraph" w:styleId="Beskrivning">
    <w:name w:val="caption"/>
    <w:basedOn w:val="Normal"/>
    <w:next w:val="Normal"/>
    <w:qFormat/>
    <w:pPr>
      <w:spacing w:after="200" w:line="240" w:lineRule="auto"/>
    </w:pPr>
    <w:rPr>
      <w:i/>
      <w:iCs/>
      <w:sz w:val="18"/>
      <w:szCs w:val="18"/>
    </w:rPr>
  </w:style>
  <w:style w:type="paragraph" w:customStyle="1" w:styleId="Klla">
    <w:name w:val="Källa"/>
    <w:basedOn w:val="Normal"/>
    <w:pPr>
      <w:spacing w:after="200"/>
    </w:pPr>
    <w:rPr>
      <w:sz w:val="16"/>
    </w:rPr>
  </w:style>
  <w:style w:type="paragraph" w:customStyle="1" w:styleId="SidhuvudVERSAL">
    <w:name w:val="SidhuvudVERSAL"/>
    <w:basedOn w:val="Sidhuvud"/>
    <w:next w:val="Normal"/>
    <w:rPr>
      <w:caps/>
    </w:rPr>
  </w:style>
  <w:style w:type="paragraph" w:styleId="Citat">
    <w:name w:val="Quote"/>
    <w:basedOn w:val="Normal"/>
    <w:next w:val="Normal"/>
    <w:pPr>
      <w:spacing w:before="200" w:after="160"/>
      <w:ind w:left="864" w:right="864"/>
      <w:jc w:val="center"/>
    </w:pPr>
    <w:rPr>
      <w:i/>
      <w:iCs/>
      <w:color w:val="404040"/>
    </w:rPr>
  </w:style>
  <w:style w:type="character" w:customStyle="1" w:styleId="CitatChar">
    <w:name w:val="Citat Char"/>
    <w:basedOn w:val="Standardstycketeckensnitt"/>
    <w:rPr>
      <w:i/>
      <w:iCs/>
      <w:color w:val="404040"/>
      <w:sz w:val="20"/>
    </w:rPr>
  </w:style>
  <w:style w:type="paragraph" w:customStyle="1" w:styleId="Underrubrikfrsttsblad">
    <w:name w:val="Underrubrik försättsblad"/>
    <w:basedOn w:val="Normal"/>
    <w:pPr>
      <w:spacing w:before="640"/>
      <w:contextualSpacing/>
    </w:pPr>
    <w:rPr>
      <w:rFonts w:ascii="Arial" w:hAnsi="Arial"/>
      <w:sz w:val="32"/>
    </w:rPr>
  </w:style>
  <w:style w:type="paragraph" w:customStyle="1" w:styleId="msonormal0">
    <w:name w:val="msonormal"/>
    <w:basedOn w:val="Normal"/>
    <w:pPr>
      <w:spacing w:before="100" w:after="100" w:line="240" w:lineRule="auto"/>
    </w:pPr>
    <w:rPr>
      <w:rFonts w:ascii="Times New Roman" w:eastAsia="Times New Roman" w:hAnsi="Times New Roman"/>
      <w:sz w:val="24"/>
      <w:szCs w:val="24"/>
      <w:lang w:eastAsia="sv-SE"/>
    </w:rPr>
  </w:style>
  <w:style w:type="paragraph" w:customStyle="1" w:styleId="paragraph">
    <w:name w:val="paragraph"/>
    <w:basedOn w:val="Normal"/>
    <w:pPr>
      <w:spacing w:before="100" w:after="100" w:line="240" w:lineRule="auto"/>
    </w:pPr>
    <w:rPr>
      <w:rFonts w:ascii="Times New Roman" w:eastAsia="Times New Roman" w:hAnsi="Times New Roman"/>
      <w:sz w:val="24"/>
      <w:szCs w:val="24"/>
      <w:lang w:eastAsia="sv-SE"/>
    </w:rPr>
  </w:style>
  <w:style w:type="character" w:customStyle="1" w:styleId="contentcontrol">
    <w:name w:val="contentcontrol"/>
    <w:basedOn w:val="Standardstycketeckensnitt"/>
  </w:style>
  <w:style w:type="character" w:customStyle="1" w:styleId="contentcontrolboundarysink">
    <w:name w:val="contentcontrolboundarysink"/>
    <w:basedOn w:val="Standardstycketeckensnitt"/>
  </w:style>
  <w:style w:type="character" w:customStyle="1" w:styleId="textrun">
    <w:name w:val="textrun"/>
    <w:basedOn w:val="Standardstycketeckensnitt"/>
  </w:style>
  <w:style w:type="character" w:customStyle="1" w:styleId="normaltextrun">
    <w:name w:val="normaltextrun"/>
    <w:basedOn w:val="Standardstycketeckensnitt"/>
  </w:style>
  <w:style w:type="character" w:customStyle="1" w:styleId="eop">
    <w:name w:val="eop"/>
    <w:basedOn w:val="Standardstycketeckensnitt"/>
  </w:style>
  <w:style w:type="character" w:customStyle="1" w:styleId="pagebreakblob">
    <w:name w:val="pagebreakblob"/>
    <w:basedOn w:val="Standardstycketeckensnitt"/>
  </w:style>
  <w:style w:type="character" w:customStyle="1" w:styleId="pagebreaktextspan">
    <w:name w:val="pagebreaktextspan"/>
    <w:basedOn w:val="Standardstycketeckensnitt"/>
  </w:style>
  <w:style w:type="character" w:customStyle="1" w:styleId="pagebreakborderspan">
    <w:name w:val="pagebreakborderspan"/>
    <w:basedOn w:val="Standardstycketeckensnitt"/>
  </w:style>
  <w:style w:type="character" w:customStyle="1" w:styleId="linebreakblob">
    <w:name w:val="linebreakblob"/>
    <w:basedOn w:val="Standardstycketeckensnitt"/>
  </w:style>
  <w:style w:type="character" w:customStyle="1" w:styleId="scxw61025394">
    <w:name w:val="scxw61025394"/>
    <w:basedOn w:val="Standardstycketeckensnitt"/>
  </w:style>
  <w:style w:type="paragraph" w:customStyle="1" w:styleId="outlineelement">
    <w:name w:val="outlineelement"/>
    <w:basedOn w:val="Normal"/>
    <w:pPr>
      <w:spacing w:before="100" w:after="100" w:line="240" w:lineRule="auto"/>
    </w:pPr>
    <w:rPr>
      <w:rFonts w:ascii="Times New Roman" w:eastAsia="Times New Roman" w:hAnsi="Times New Roman"/>
      <w:sz w:val="24"/>
      <w:szCs w:val="24"/>
      <w:lang w:eastAsia="sv-SE"/>
    </w:rPr>
  </w:style>
  <w:style w:type="character" w:styleId="Hyperlnk">
    <w:name w:val="Hyperlink"/>
    <w:basedOn w:val="Standardstycketeckensnitt"/>
    <w:uiPriority w:val="99"/>
    <w:rPr>
      <w:color w:val="0000FF"/>
      <w:u w:val="single"/>
    </w:rPr>
  </w:style>
  <w:style w:type="character" w:styleId="AnvndHyperlnk">
    <w:name w:val="FollowedHyperlink"/>
    <w:basedOn w:val="Standardstycketeckensnitt"/>
    <w:rPr>
      <w:color w:val="800080"/>
      <w:u w:val="single"/>
    </w:rPr>
  </w:style>
  <w:style w:type="character" w:customStyle="1" w:styleId="wacimagecontainer">
    <w:name w:val="wacimagecontainer"/>
    <w:basedOn w:val="Standardstycketeckensnitt"/>
  </w:style>
  <w:style w:type="character" w:customStyle="1" w:styleId="wacimagegroupcontainer">
    <w:name w:val="wacimagegroupcontainer"/>
    <w:basedOn w:val="Standardstycketeckensnitt"/>
  </w:style>
  <w:style w:type="numbering" w:customStyle="1" w:styleId="Listformatpunktlistor">
    <w:name w:val="Listformat punktlistor"/>
    <w:basedOn w:val="Ingenlista"/>
    <w:pPr>
      <w:numPr>
        <w:numId w:val="1"/>
      </w:numPr>
    </w:pPr>
  </w:style>
  <w:style w:type="numbering" w:customStyle="1" w:styleId="Listformatnumreradelistor">
    <w:name w:val="Listformat numrerade listor"/>
    <w:basedOn w:val="Ingenlista"/>
    <w:pPr>
      <w:numPr>
        <w:numId w:val="27"/>
      </w:numPr>
    </w:pPr>
  </w:style>
  <w:style w:type="numbering" w:customStyle="1" w:styleId="Listformatbokstavslistor">
    <w:name w:val="Listformat bokstavslistor"/>
    <w:basedOn w:val="Ingenlista"/>
    <w:pPr>
      <w:numPr>
        <w:numId w:val="3"/>
      </w:numPr>
    </w:pPr>
  </w:style>
  <w:style w:type="table" w:styleId="Tabellrutnt">
    <w:name w:val="Table Grid"/>
    <w:basedOn w:val="Normal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torsthlm.se/uedb/handbocker-och-kontaktpersoner-for-uedb/"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cid:09f5213d-27fc-4868-b383-0351ed38c22d" TargetMode="External"/><Relationship Id="rId21" Type="http://schemas.openxmlformats.org/officeDocument/2006/relationships/hyperlink" Target="https://www.scb.se/lamna-uppgifter/undersokningar/Kommunernas-aktivitetsansvar/" TargetMode="External"/><Relationship Id="rId34" Type="http://schemas.openxmlformats.org/officeDocument/2006/relationships/image" Target="media/image11.png"/><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storsthlm.se/uedb"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orsthlm.se/uedb" TargetMode="External"/><Relationship Id="rId24" Type="http://schemas.openxmlformats.org/officeDocument/2006/relationships/image" Target="media/image8.png"/><Relationship Id="rId32" Type="http://schemas.openxmlformats.org/officeDocument/2006/relationships/hyperlink" Target="https://www.skolverket.se/styrning-och-ansvar/regler-och-ansvar/ansvar-i-skolfragor/kommunernas-aktivitetsansvar-for-ungdomar-kaa" TargetMode="External"/><Relationship Id="rId37" Type="http://schemas.openxmlformats.org/officeDocument/2006/relationships/image" Target="media/image14.png"/><Relationship Id="rId40" Type="http://schemas.openxmlformats.org/officeDocument/2006/relationships/hyperlink" Target="mailto:kaa@sodertalje.se"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www.storsthlm.se/uedb" TargetMode="External"/><Relationship Id="rId36" Type="http://schemas.openxmlformats.org/officeDocument/2006/relationships/image" Target="media/image13.png"/><Relationship Id="rId10" Type="http://schemas.openxmlformats.org/officeDocument/2006/relationships/hyperlink" Target="https://www.scb.se/lamna-uppgifter/undersokningar/Kommunernas-aktivitetsansvar/" TargetMode="External"/><Relationship Id="rId19" Type="http://schemas.openxmlformats.org/officeDocument/2006/relationships/image" Target="media/image5.png"/><Relationship Id="rId31" Type="http://schemas.openxmlformats.org/officeDocument/2006/relationships/hyperlink" Target="mailto:insamling.skola@scb.se" TargetMode="External"/><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mailto:uedb-support@storsthlm.se" TargetMode="External"/><Relationship Id="rId30" Type="http://schemas.openxmlformats.org/officeDocument/2006/relationships/hyperlink" Target="https://www.scb.se/lamna-uppgifter/undersokningar/Kommunernas-aktivitetsansvar/" TargetMode="External"/><Relationship Id="rId35" Type="http://schemas.openxmlformats.org/officeDocument/2006/relationships/image" Target="media/image12.png"/><Relationship Id="rId43"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uedb-support@storsthlm.se" TargetMode="External"/><Relationship Id="rId17" Type="http://schemas.openxmlformats.org/officeDocument/2006/relationships/hyperlink" Target="https://www.scb.se/lamna-uppgifter/undersokningar/Kommunernas-aktivitetsansvar/" TargetMode="External"/><Relationship Id="rId25" Type="http://schemas.openxmlformats.org/officeDocument/2006/relationships/image" Target="media/image9.png"/><Relationship Id="rId33" Type="http://schemas.openxmlformats.org/officeDocument/2006/relationships/hyperlink" Target="mailto:KAA@skolverket.se" TargetMode="External"/><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hyperlink" Target="https://www.scb.se/lamna-uppgifter/undersokningar/Kommunernas-aktivitetsansvar/" TargetMode="Externa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lvhed\OneDrive%20-%20Danderyds%20Kommun\Dokument\Grundmall%20med%20logotyp%20-%20Storsthlm" TargetMode="External"/></Relationships>
</file>

<file path=word/theme/theme1.xml><?xml version="1.0" encoding="utf-8"?>
<a:theme xmlns:a="http://schemas.openxmlformats.org/drawingml/2006/main" name="Storsthlm WD">
  <a:themeElements>
    <a:clrScheme name="Storsthlm">
      <a:dk1>
        <a:sysClr val="windowText" lastClr="000000"/>
      </a:dk1>
      <a:lt1>
        <a:sysClr val="window" lastClr="FFFFFF"/>
      </a:lt1>
      <a:dk2>
        <a:srgbClr val="44546A"/>
      </a:dk2>
      <a:lt2>
        <a:srgbClr val="E7E6E6"/>
      </a:lt2>
      <a:accent1>
        <a:srgbClr val="9C9552"/>
      </a:accent1>
      <a:accent2>
        <a:srgbClr val="758D9A"/>
      </a:accent2>
      <a:accent3>
        <a:srgbClr val="987D8A"/>
      </a:accent3>
      <a:accent4>
        <a:srgbClr val="9A8B75"/>
      </a:accent4>
      <a:accent5>
        <a:srgbClr val="8B9175"/>
      </a:accent5>
      <a:accent6>
        <a:srgbClr val="666666"/>
      </a:accent6>
      <a:hlink>
        <a:srgbClr val="0563C1"/>
      </a:hlink>
      <a:folHlink>
        <a:srgbClr val="954F72"/>
      </a:folHlink>
    </a:clrScheme>
    <a:fontScheme name="KSL">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Storsthlm Svart 60%">
      <a:srgbClr val="666666"/>
    </a:custClr>
    <a:custClr name="Storsthlm Svart 40%">
      <a:srgbClr val="999999"/>
    </a:custClr>
    <a:custClr name="Storsthlm Svart 20%">
      <a:srgbClr val="CCCCCC"/>
    </a:custClr>
    <a:custClr name="Storsthlm Brunorange">
      <a:srgbClr val="D78300"/>
    </a:custClr>
    <a:custClr name="Storsthlm Brunorange 40%">
      <a:srgbClr val="E7B566"/>
    </a:custClr>
    <a:custClr name="Storsthlm Gul">
      <a:srgbClr val="EDC72F"/>
    </a:custClr>
    <a:custClr name="Storsthlm Gul 40%">
      <a:srgbClr val="F4DD82"/>
    </a:custClr>
    <a:custClr name="Storsthlm Turkos">
      <a:srgbClr val="89CCCA"/>
    </a:custClr>
    <a:custClr name="Storsthlm Turkos 40%">
      <a:srgbClr val="B8E0DF"/>
    </a:custClr>
    <a:custClr name="Storsthlm Petrol">
      <a:srgbClr val="007788"/>
    </a:custClr>
    <a:custClr name="Storsthlm Petrol 40%">
      <a:srgbClr val="66ADB8"/>
    </a:custClr>
    <a:custClr name="Storsthlm Ljusröd">
      <a:srgbClr val="DB6245"/>
    </a:custClr>
    <a:custClr name="Storsthlm Ljusröd 40%">
      <a:srgbClr val="E9A18F"/>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D9E10668431124284F9B916808B1450" ma:contentTypeVersion="13" ma:contentTypeDescription="Skapa ett nytt dokument." ma:contentTypeScope="" ma:versionID="b22f3a9c4a989582416bda7861a9783f">
  <xsd:schema xmlns:xsd="http://www.w3.org/2001/XMLSchema" xmlns:xs="http://www.w3.org/2001/XMLSchema" xmlns:p="http://schemas.microsoft.com/office/2006/metadata/properties" xmlns:ns2="acd2b46e-08b5-42af-8b3d-66adfaea478c" xmlns:ns3="0861dfe1-a212-47b2-a2ae-017d329f72d7" targetNamespace="http://schemas.microsoft.com/office/2006/metadata/properties" ma:root="true" ma:fieldsID="73723aa7b73361326eaf1135014a35c0" ns2:_="" ns3:_="">
    <xsd:import namespace="acd2b46e-08b5-42af-8b3d-66adfaea478c"/>
    <xsd:import namespace="0861dfe1-a212-47b2-a2ae-017d329f72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d2b46e-08b5-42af-8b3d-66adfaea47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3ec6bdae-8eb7-4e6d-a751-dc60de44833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61dfe1-a212-47b2-a2ae-017d329f72d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27fa975-eb77-400a-9be0-99c2a5a3aae0}" ma:internalName="TaxCatchAll" ma:showField="CatchAllData" ma:web="0861dfe1-a212-47b2-a2ae-017d329f7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861dfe1-a212-47b2-a2ae-017d329f72d7" xsi:nil="true"/>
    <lcf76f155ced4ddcb4097134ff3c332f xmlns="acd2b46e-08b5-42af-8b3d-66adfaea47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BB0F6A-A9B2-4073-8C50-229B8C6C98B0}"/>
</file>

<file path=customXml/itemProps2.xml><?xml version="1.0" encoding="utf-8"?>
<ds:datastoreItem xmlns:ds="http://schemas.openxmlformats.org/officeDocument/2006/customXml" ds:itemID="{0D003B3B-8D38-4B93-BAB0-2680EA5503E9}">
  <ds:schemaRefs>
    <ds:schemaRef ds:uri="http://schemas.microsoft.com/sharepoint/v3/contenttype/forms"/>
  </ds:schemaRefs>
</ds:datastoreItem>
</file>

<file path=customXml/itemProps3.xml><?xml version="1.0" encoding="utf-8"?>
<ds:datastoreItem xmlns:ds="http://schemas.openxmlformats.org/officeDocument/2006/customXml" ds:itemID="{C82AA274-9057-4C03-B710-C17D64EB71A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Grundmall med logotyp - Storsthlm</Template>
  <TotalTime>19</TotalTime>
  <Pages>40</Pages>
  <Words>8953</Words>
  <Characters>47457</Characters>
  <Application>Microsoft Office Word</Application>
  <DocSecurity>0</DocSecurity>
  <Lines>395</Lines>
  <Paragraphs>112</Paragraphs>
  <ScaleCrop>false</ScaleCrop>
  <Company/>
  <LinksUpToDate>false</LinksUpToDate>
  <CharactersWithSpaces>56298</CharactersWithSpaces>
  <SharedDoc>false</SharedDoc>
  <HLinks>
    <vt:vector size="234" baseType="variant">
      <vt:variant>
        <vt:i4>5046383</vt:i4>
      </vt:variant>
      <vt:variant>
        <vt:i4>189</vt:i4>
      </vt:variant>
      <vt:variant>
        <vt:i4>0</vt:i4>
      </vt:variant>
      <vt:variant>
        <vt:i4>5</vt:i4>
      </vt:variant>
      <vt:variant>
        <vt:lpwstr>mailto:kaa@sodertalje.se</vt:lpwstr>
      </vt:variant>
      <vt:variant>
        <vt:lpwstr/>
      </vt:variant>
      <vt:variant>
        <vt:i4>6160485</vt:i4>
      </vt:variant>
      <vt:variant>
        <vt:i4>186</vt:i4>
      </vt:variant>
      <vt:variant>
        <vt:i4>0</vt:i4>
      </vt:variant>
      <vt:variant>
        <vt:i4>5</vt:i4>
      </vt:variant>
      <vt:variant>
        <vt:lpwstr>mailto:KAA@skolverket.se</vt:lpwstr>
      </vt:variant>
      <vt:variant>
        <vt:lpwstr/>
      </vt:variant>
      <vt:variant>
        <vt:i4>4390933</vt:i4>
      </vt:variant>
      <vt:variant>
        <vt:i4>183</vt:i4>
      </vt:variant>
      <vt:variant>
        <vt:i4>0</vt:i4>
      </vt:variant>
      <vt:variant>
        <vt:i4>5</vt:i4>
      </vt:variant>
      <vt:variant>
        <vt:lpwstr>https://www.skolverket.se/styrning-och-ansvar/regler-och-ansvar/ansvar-i-skolfragor/kommunernas-aktivitetsansvar-for-ungdomar-kaa</vt:lpwstr>
      </vt:variant>
      <vt:variant>
        <vt:lpwstr/>
      </vt:variant>
      <vt:variant>
        <vt:i4>262243</vt:i4>
      </vt:variant>
      <vt:variant>
        <vt:i4>180</vt:i4>
      </vt:variant>
      <vt:variant>
        <vt:i4>0</vt:i4>
      </vt:variant>
      <vt:variant>
        <vt:i4>5</vt:i4>
      </vt:variant>
      <vt:variant>
        <vt:lpwstr>mailto:insamling.skola@scb.se</vt:lpwstr>
      </vt:variant>
      <vt:variant>
        <vt:lpwstr/>
      </vt:variant>
      <vt:variant>
        <vt:i4>7143520</vt:i4>
      </vt:variant>
      <vt:variant>
        <vt:i4>177</vt:i4>
      </vt:variant>
      <vt:variant>
        <vt:i4>0</vt:i4>
      </vt:variant>
      <vt:variant>
        <vt:i4>5</vt:i4>
      </vt:variant>
      <vt:variant>
        <vt:lpwstr>https://www.scb.se/lamna-uppgifter/undersokningar/Kommunernas-aktivitetsansvar/</vt:lpwstr>
      </vt:variant>
      <vt:variant>
        <vt:lpwstr/>
      </vt:variant>
      <vt:variant>
        <vt:i4>1703956</vt:i4>
      </vt:variant>
      <vt:variant>
        <vt:i4>174</vt:i4>
      </vt:variant>
      <vt:variant>
        <vt:i4>0</vt:i4>
      </vt:variant>
      <vt:variant>
        <vt:i4>5</vt:i4>
      </vt:variant>
      <vt:variant>
        <vt:lpwstr>http://www.storsthlm.se/uedb</vt:lpwstr>
      </vt:variant>
      <vt:variant>
        <vt:lpwstr/>
      </vt:variant>
      <vt:variant>
        <vt:i4>1703956</vt:i4>
      </vt:variant>
      <vt:variant>
        <vt:i4>171</vt:i4>
      </vt:variant>
      <vt:variant>
        <vt:i4>0</vt:i4>
      </vt:variant>
      <vt:variant>
        <vt:i4>5</vt:i4>
      </vt:variant>
      <vt:variant>
        <vt:lpwstr>http://www.storsthlm.se/uedb</vt:lpwstr>
      </vt:variant>
      <vt:variant>
        <vt:lpwstr/>
      </vt:variant>
      <vt:variant>
        <vt:i4>3932236</vt:i4>
      </vt:variant>
      <vt:variant>
        <vt:i4>168</vt:i4>
      </vt:variant>
      <vt:variant>
        <vt:i4>0</vt:i4>
      </vt:variant>
      <vt:variant>
        <vt:i4>5</vt:i4>
      </vt:variant>
      <vt:variant>
        <vt:lpwstr>mailto:uedb-support@storsthlm.se</vt:lpwstr>
      </vt:variant>
      <vt:variant>
        <vt:lpwstr/>
      </vt:variant>
      <vt:variant>
        <vt:i4>7143520</vt:i4>
      </vt:variant>
      <vt:variant>
        <vt:i4>165</vt:i4>
      </vt:variant>
      <vt:variant>
        <vt:i4>0</vt:i4>
      </vt:variant>
      <vt:variant>
        <vt:i4>5</vt:i4>
      </vt:variant>
      <vt:variant>
        <vt:lpwstr>https://www.scb.se/lamna-uppgifter/undersokningar/Kommunernas-aktivitetsansvar/</vt:lpwstr>
      </vt:variant>
      <vt:variant>
        <vt:lpwstr/>
      </vt:variant>
      <vt:variant>
        <vt:i4>6750304</vt:i4>
      </vt:variant>
      <vt:variant>
        <vt:i4>162</vt:i4>
      </vt:variant>
      <vt:variant>
        <vt:i4>0</vt:i4>
      </vt:variant>
      <vt:variant>
        <vt:i4>5</vt:i4>
      </vt:variant>
      <vt:variant>
        <vt:lpwstr>https://www.storsthlm.se/uedb/handbocker-och-kontaktpersoner-for-uedb/</vt:lpwstr>
      </vt:variant>
      <vt:variant>
        <vt:lpwstr/>
      </vt:variant>
      <vt:variant>
        <vt:i4>3932236</vt:i4>
      </vt:variant>
      <vt:variant>
        <vt:i4>159</vt:i4>
      </vt:variant>
      <vt:variant>
        <vt:i4>0</vt:i4>
      </vt:variant>
      <vt:variant>
        <vt:i4>5</vt:i4>
      </vt:variant>
      <vt:variant>
        <vt:lpwstr>mailto:uedb-support@storsthlm.se</vt:lpwstr>
      </vt:variant>
      <vt:variant>
        <vt:lpwstr/>
      </vt:variant>
      <vt:variant>
        <vt:i4>1703956</vt:i4>
      </vt:variant>
      <vt:variant>
        <vt:i4>156</vt:i4>
      </vt:variant>
      <vt:variant>
        <vt:i4>0</vt:i4>
      </vt:variant>
      <vt:variant>
        <vt:i4>5</vt:i4>
      </vt:variant>
      <vt:variant>
        <vt:lpwstr>http://www.storsthlm.se/uedb</vt:lpwstr>
      </vt:variant>
      <vt:variant>
        <vt:lpwstr/>
      </vt:variant>
      <vt:variant>
        <vt:i4>7143520</vt:i4>
      </vt:variant>
      <vt:variant>
        <vt:i4>153</vt:i4>
      </vt:variant>
      <vt:variant>
        <vt:i4>0</vt:i4>
      </vt:variant>
      <vt:variant>
        <vt:i4>5</vt:i4>
      </vt:variant>
      <vt:variant>
        <vt:lpwstr>https://www.scb.se/lamna-uppgifter/undersokningar/Kommunernas-aktivitetsansvar/</vt:lpwstr>
      </vt:variant>
      <vt:variant>
        <vt:lpwstr/>
      </vt:variant>
      <vt:variant>
        <vt:i4>1835070</vt:i4>
      </vt:variant>
      <vt:variant>
        <vt:i4>146</vt:i4>
      </vt:variant>
      <vt:variant>
        <vt:i4>0</vt:i4>
      </vt:variant>
      <vt:variant>
        <vt:i4>5</vt:i4>
      </vt:variant>
      <vt:variant>
        <vt:lpwstr/>
      </vt:variant>
      <vt:variant>
        <vt:lpwstr>_Toc228966260</vt:lpwstr>
      </vt:variant>
      <vt:variant>
        <vt:i4>2031678</vt:i4>
      </vt:variant>
      <vt:variant>
        <vt:i4>140</vt:i4>
      </vt:variant>
      <vt:variant>
        <vt:i4>0</vt:i4>
      </vt:variant>
      <vt:variant>
        <vt:i4>5</vt:i4>
      </vt:variant>
      <vt:variant>
        <vt:lpwstr/>
      </vt:variant>
      <vt:variant>
        <vt:lpwstr>_Toc228966259</vt:lpwstr>
      </vt:variant>
      <vt:variant>
        <vt:i4>2031678</vt:i4>
      </vt:variant>
      <vt:variant>
        <vt:i4>134</vt:i4>
      </vt:variant>
      <vt:variant>
        <vt:i4>0</vt:i4>
      </vt:variant>
      <vt:variant>
        <vt:i4>5</vt:i4>
      </vt:variant>
      <vt:variant>
        <vt:lpwstr/>
      </vt:variant>
      <vt:variant>
        <vt:lpwstr>_Toc228966258</vt:lpwstr>
      </vt:variant>
      <vt:variant>
        <vt:i4>2031678</vt:i4>
      </vt:variant>
      <vt:variant>
        <vt:i4>128</vt:i4>
      </vt:variant>
      <vt:variant>
        <vt:i4>0</vt:i4>
      </vt:variant>
      <vt:variant>
        <vt:i4>5</vt:i4>
      </vt:variant>
      <vt:variant>
        <vt:lpwstr/>
      </vt:variant>
      <vt:variant>
        <vt:lpwstr>_Toc228966257</vt:lpwstr>
      </vt:variant>
      <vt:variant>
        <vt:i4>2031678</vt:i4>
      </vt:variant>
      <vt:variant>
        <vt:i4>122</vt:i4>
      </vt:variant>
      <vt:variant>
        <vt:i4>0</vt:i4>
      </vt:variant>
      <vt:variant>
        <vt:i4>5</vt:i4>
      </vt:variant>
      <vt:variant>
        <vt:lpwstr/>
      </vt:variant>
      <vt:variant>
        <vt:lpwstr>_Toc228966256</vt:lpwstr>
      </vt:variant>
      <vt:variant>
        <vt:i4>2031678</vt:i4>
      </vt:variant>
      <vt:variant>
        <vt:i4>116</vt:i4>
      </vt:variant>
      <vt:variant>
        <vt:i4>0</vt:i4>
      </vt:variant>
      <vt:variant>
        <vt:i4>5</vt:i4>
      </vt:variant>
      <vt:variant>
        <vt:lpwstr/>
      </vt:variant>
      <vt:variant>
        <vt:lpwstr>_Toc228966255</vt:lpwstr>
      </vt:variant>
      <vt:variant>
        <vt:i4>2031678</vt:i4>
      </vt:variant>
      <vt:variant>
        <vt:i4>110</vt:i4>
      </vt:variant>
      <vt:variant>
        <vt:i4>0</vt:i4>
      </vt:variant>
      <vt:variant>
        <vt:i4>5</vt:i4>
      </vt:variant>
      <vt:variant>
        <vt:lpwstr/>
      </vt:variant>
      <vt:variant>
        <vt:lpwstr>_Toc228966254</vt:lpwstr>
      </vt:variant>
      <vt:variant>
        <vt:i4>2031678</vt:i4>
      </vt:variant>
      <vt:variant>
        <vt:i4>104</vt:i4>
      </vt:variant>
      <vt:variant>
        <vt:i4>0</vt:i4>
      </vt:variant>
      <vt:variant>
        <vt:i4>5</vt:i4>
      </vt:variant>
      <vt:variant>
        <vt:lpwstr/>
      </vt:variant>
      <vt:variant>
        <vt:lpwstr>_Toc228966253</vt:lpwstr>
      </vt:variant>
      <vt:variant>
        <vt:i4>2031678</vt:i4>
      </vt:variant>
      <vt:variant>
        <vt:i4>98</vt:i4>
      </vt:variant>
      <vt:variant>
        <vt:i4>0</vt:i4>
      </vt:variant>
      <vt:variant>
        <vt:i4>5</vt:i4>
      </vt:variant>
      <vt:variant>
        <vt:lpwstr/>
      </vt:variant>
      <vt:variant>
        <vt:lpwstr>_Toc228966252</vt:lpwstr>
      </vt:variant>
      <vt:variant>
        <vt:i4>2031678</vt:i4>
      </vt:variant>
      <vt:variant>
        <vt:i4>92</vt:i4>
      </vt:variant>
      <vt:variant>
        <vt:i4>0</vt:i4>
      </vt:variant>
      <vt:variant>
        <vt:i4>5</vt:i4>
      </vt:variant>
      <vt:variant>
        <vt:lpwstr/>
      </vt:variant>
      <vt:variant>
        <vt:lpwstr>_Toc228966251</vt:lpwstr>
      </vt:variant>
      <vt:variant>
        <vt:i4>2031678</vt:i4>
      </vt:variant>
      <vt:variant>
        <vt:i4>86</vt:i4>
      </vt:variant>
      <vt:variant>
        <vt:i4>0</vt:i4>
      </vt:variant>
      <vt:variant>
        <vt:i4>5</vt:i4>
      </vt:variant>
      <vt:variant>
        <vt:lpwstr/>
      </vt:variant>
      <vt:variant>
        <vt:lpwstr>_Toc228966250</vt:lpwstr>
      </vt:variant>
      <vt:variant>
        <vt:i4>1966142</vt:i4>
      </vt:variant>
      <vt:variant>
        <vt:i4>80</vt:i4>
      </vt:variant>
      <vt:variant>
        <vt:i4>0</vt:i4>
      </vt:variant>
      <vt:variant>
        <vt:i4>5</vt:i4>
      </vt:variant>
      <vt:variant>
        <vt:lpwstr/>
      </vt:variant>
      <vt:variant>
        <vt:lpwstr>_Toc228966249</vt:lpwstr>
      </vt:variant>
      <vt:variant>
        <vt:i4>1966142</vt:i4>
      </vt:variant>
      <vt:variant>
        <vt:i4>74</vt:i4>
      </vt:variant>
      <vt:variant>
        <vt:i4>0</vt:i4>
      </vt:variant>
      <vt:variant>
        <vt:i4>5</vt:i4>
      </vt:variant>
      <vt:variant>
        <vt:lpwstr/>
      </vt:variant>
      <vt:variant>
        <vt:lpwstr>_Toc228966248</vt:lpwstr>
      </vt:variant>
      <vt:variant>
        <vt:i4>1966142</vt:i4>
      </vt:variant>
      <vt:variant>
        <vt:i4>68</vt:i4>
      </vt:variant>
      <vt:variant>
        <vt:i4>0</vt:i4>
      </vt:variant>
      <vt:variant>
        <vt:i4>5</vt:i4>
      </vt:variant>
      <vt:variant>
        <vt:lpwstr/>
      </vt:variant>
      <vt:variant>
        <vt:lpwstr>_Toc228966247</vt:lpwstr>
      </vt:variant>
      <vt:variant>
        <vt:i4>1966142</vt:i4>
      </vt:variant>
      <vt:variant>
        <vt:i4>62</vt:i4>
      </vt:variant>
      <vt:variant>
        <vt:i4>0</vt:i4>
      </vt:variant>
      <vt:variant>
        <vt:i4>5</vt:i4>
      </vt:variant>
      <vt:variant>
        <vt:lpwstr/>
      </vt:variant>
      <vt:variant>
        <vt:lpwstr>_Toc228966246</vt:lpwstr>
      </vt:variant>
      <vt:variant>
        <vt:i4>1966142</vt:i4>
      </vt:variant>
      <vt:variant>
        <vt:i4>56</vt:i4>
      </vt:variant>
      <vt:variant>
        <vt:i4>0</vt:i4>
      </vt:variant>
      <vt:variant>
        <vt:i4>5</vt:i4>
      </vt:variant>
      <vt:variant>
        <vt:lpwstr/>
      </vt:variant>
      <vt:variant>
        <vt:lpwstr>_Toc228966245</vt:lpwstr>
      </vt:variant>
      <vt:variant>
        <vt:i4>1966142</vt:i4>
      </vt:variant>
      <vt:variant>
        <vt:i4>50</vt:i4>
      </vt:variant>
      <vt:variant>
        <vt:i4>0</vt:i4>
      </vt:variant>
      <vt:variant>
        <vt:i4>5</vt:i4>
      </vt:variant>
      <vt:variant>
        <vt:lpwstr/>
      </vt:variant>
      <vt:variant>
        <vt:lpwstr>_Toc228966244</vt:lpwstr>
      </vt:variant>
      <vt:variant>
        <vt:i4>1966142</vt:i4>
      </vt:variant>
      <vt:variant>
        <vt:i4>44</vt:i4>
      </vt:variant>
      <vt:variant>
        <vt:i4>0</vt:i4>
      </vt:variant>
      <vt:variant>
        <vt:i4>5</vt:i4>
      </vt:variant>
      <vt:variant>
        <vt:lpwstr/>
      </vt:variant>
      <vt:variant>
        <vt:lpwstr>_Toc228966243</vt:lpwstr>
      </vt:variant>
      <vt:variant>
        <vt:i4>1966142</vt:i4>
      </vt:variant>
      <vt:variant>
        <vt:i4>38</vt:i4>
      </vt:variant>
      <vt:variant>
        <vt:i4>0</vt:i4>
      </vt:variant>
      <vt:variant>
        <vt:i4>5</vt:i4>
      </vt:variant>
      <vt:variant>
        <vt:lpwstr/>
      </vt:variant>
      <vt:variant>
        <vt:lpwstr>_Toc228966242</vt:lpwstr>
      </vt:variant>
      <vt:variant>
        <vt:i4>1966142</vt:i4>
      </vt:variant>
      <vt:variant>
        <vt:i4>32</vt:i4>
      </vt:variant>
      <vt:variant>
        <vt:i4>0</vt:i4>
      </vt:variant>
      <vt:variant>
        <vt:i4>5</vt:i4>
      </vt:variant>
      <vt:variant>
        <vt:lpwstr/>
      </vt:variant>
      <vt:variant>
        <vt:lpwstr>_Toc228966241</vt:lpwstr>
      </vt:variant>
      <vt:variant>
        <vt:i4>1966142</vt:i4>
      </vt:variant>
      <vt:variant>
        <vt:i4>26</vt:i4>
      </vt:variant>
      <vt:variant>
        <vt:i4>0</vt:i4>
      </vt:variant>
      <vt:variant>
        <vt:i4>5</vt:i4>
      </vt:variant>
      <vt:variant>
        <vt:lpwstr/>
      </vt:variant>
      <vt:variant>
        <vt:lpwstr>_Toc228966240</vt:lpwstr>
      </vt:variant>
      <vt:variant>
        <vt:i4>1638462</vt:i4>
      </vt:variant>
      <vt:variant>
        <vt:i4>20</vt:i4>
      </vt:variant>
      <vt:variant>
        <vt:i4>0</vt:i4>
      </vt:variant>
      <vt:variant>
        <vt:i4>5</vt:i4>
      </vt:variant>
      <vt:variant>
        <vt:lpwstr/>
      </vt:variant>
      <vt:variant>
        <vt:lpwstr>_Toc228966239</vt:lpwstr>
      </vt:variant>
      <vt:variant>
        <vt:i4>1638462</vt:i4>
      </vt:variant>
      <vt:variant>
        <vt:i4>14</vt:i4>
      </vt:variant>
      <vt:variant>
        <vt:i4>0</vt:i4>
      </vt:variant>
      <vt:variant>
        <vt:i4>5</vt:i4>
      </vt:variant>
      <vt:variant>
        <vt:lpwstr/>
      </vt:variant>
      <vt:variant>
        <vt:lpwstr>_Toc228966238</vt:lpwstr>
      </vt:variant>
      <vt:variant>
        <vt:i4>1638462</vt:i4>
      </vt:variant>
      <vt:variant>
        <vt:i4>8</vt:i4>
      </vt:variant>
      <vt:variant>
        <vt:i4>0</vt:i4>
      </vt:variant>
      <vt:variant>
        <vt:i4>5</vt:i4>
      </vt:variant>
      <vt:variant>
        <vt:lpwstr/>
      </vt:variant>
      <vt:variant>
        <vt:lpwstr>_Toc228966237</vt:lpwstr>
      </vt:variant>
      <vt:variant>
        <vt:i4>1638462</vt:i4>
      </vt:variant>
      <vt:variant>
        <vt:i4>2</vt:i4>
      </vt:variant>
      <vt:variant>
        <vt:i4>0</vt:i4>
      </vt:variant>
      <vt:variant>
        <vt:i4>5</vt:i4>
      </vt:variant>
      <vt:variant>
        <vt:lpwstr/>
      </vt:variant>
      <vt:variant>
        <vt:lpwstr>_Toc228966236</vt:lpwstr>
      </vt:variant>
      <vt:variant>
        <vt:i4>7143520</vt:i4>
      </vt:variant>
      <vt:variant>
        <vt:i4>0</vt:i4>
      </vt:variant>
      <vt:variant>
        <vt:i4>0</vt:i4>
      </vt:variant>
      <vt:variant>
        <vt:i4>5</vt:i4>
      </vt:variant>
      <vt:variant>
        <vt:lpwstr>https://www.scb.se/lamna-uppgifter/undersokningar/Kommunernas-aktivitetsansvar/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Häggmark</dc:creator>
  <cp:keywords/>
  <dc:description>ver 8.0.2 Learningpoint 2017</dc:description>
  <cp:lastModifiedBy>Åsa Helsing</cp:lastModifiedBy>
  <cp:revision>8</cp:revision>
  <cp:lastPrinted>2026-05-06T11:41:00Z</cp:lastPrinted>
  <dcterms:created xsi:type="dcterms:W3CDTF">2026-05-08T08:26:00Z</dcterms:created>
  <dcterms:modified xsi:type="dcterms:W3CDTF">2026-05-08T08:49:00Z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0x0101002D9E10668431124284F9B916808B1450</vt:lpwstr>
  </property>
</Properties>
</file>